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48" w:rsidRDefault="00852B48" w:rsidP="00656C1A">
      <w:pPr>
        <w:spacing w:line="120" w:lineRule="atLeast"/>
        <w:jc w:val="center"/>
        <w:rPr>
          <w:sz w:val="24"/>
          <w:szCs w:val="24"/>
        </w:rPr>
      </w:pPr>
    </w:p>
    <w:p w:rsidR="00852B48" w:rsidRDefault="00852B48" w:rsidP="00656C1A">
      <w:pPr>
        <w:spacing w:line="120" w:lineRule="atLeast"/>
        <w:jc w:val="center"/>
        <w:rPr>
          <w:sz w:val="24"/>
          <w:szCs w:val="24"/>
        </w:rPr>
      </w:pPr>
    </w:p>
    <w:p w:rsidR="00852B48" w:rsidRPr="00852378" w:rsidRDefault="00852B48" w:rsidP="00656C1A">
      <w:pPr>
        <w:spacing w:line="120" w:lineRule="atLeast"/>
        <w:jc w:val="center"/>
        <w:rPr>
          <w:sz w:val="10"/>
          <w:szCs w:val="10"/>
        </w:rPr>
      </w:pPr>
    </w:p>
    <w:p w:rsidR="00852B48" w:rsidRDefault="00852B48" w:rsidP="00656C1A">
      <w:pPr>
        <w:spacing w:line="120" w:lineRule="atLeast"/>
        <w:jc w:val="center"/>
        <w:rPr>
          <w:sz w:val="10"/>
          <w:szCs w:val="24"/>
        </w:rPr>
      </w:pPr>
    </w:p>
    <w:p w:rsidR="00852B48" w:rsidRPr="005541F0" w:rsidRDefault="00852B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2B48" w:rsidRPr="005541F0" w:rsidRDefault="00852B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2B48" w:rsidRPr="005649E4" w:rsidRDefault="00852B48" w:rsidP="00656C1A">
      <w:pPr>
        <w:spacing w:line="120" w:lineRule="atLeast"/>
        <w:jc w:val="center"/>
        <w:rPr>
          <w:sz w:val="18"/>
          <w:szCs w:val="24"/>
        </w:rPr>
      </w:pPr>
    </w:p>
    <w:p w:rsidR="00852B48" w:rsidRPr="00656C1A" w:rsidRDefault="00852B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2B48" w:rsidRPr="005541F0" w:rsidRDefault="00852B48" w:rsidP="00656C1A">
      <w:pPr>
        <w:spacing w:line="120" w:lineRule="atLeast"/>
        <w:jc w:val="center"/>
        <w:rPr>
          <w:sz w:val="18"/>
          <w:szCs w:val="24"/>
        </w:rPr>
      </w:pPr>
    </w:p>
    <w:p w:rsidR="00852B48" w:rsidRPr="005541F0" w:rsidRDefault="00852B48" w:rsidP="00656C1A">
      <w:pPr>
        <w:spacing w:line="120" w:lineRule="atLeast"/>
        <w:jc w:val="center"/>
        <w:rPr>
          <w:sz w:val="20"/>
          <w:szCs w:val="24"/>
        </w:rPr>
      </w:pPr>
    </w:p>
    <w:p w:rsidR="00852B48" w:rsidRPr="00656C1A" w:rsidRDefault="00852B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2B48" w:rsidRDefault="00852B48" w:rsidP="00656C1A">
      <w:pPr>
        <w:spacing w:line="120" w:lineRule="atLeast"/>
        <w:jc w:val="center"/>
        <w:rPr>
          <w:sz w:val="30"/>
          <w:szCs w:val="24"/>
        </w:rPr>
      </w:pPr>
    </w:p>
    <w:p w:rsidR="00852B48" w:rsidRPr="00656C1A" w:rsidRDefault="00852B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2B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2B48" w:rsidRPr="00F8214F" w:rsidRDefault="00852B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2B48" w:rsidRPr="00F8214F" w:rsidRDefault="003477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2B48" w:rsidRPr="00F8214F" w:rsidRDefault="00852B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2B48" w:rsidRPr="00F8214F" w:rsidRDefault="003477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52B48" w:rsidRPr="00A63FB0" w:rsidRDefault="00852B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2B48" w:rsidRPr="00A3761A" w:rsidRDefault="003477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2B48" w:rsidRPr="00F8214F" w:rsidRDefault="00852B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52B48" w:rsidRPr="00F8214F" w:rsidRDefault="00852B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2B48" w:rsidRPr="00AB4194" w:rsidRDefault="00852B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2B48" w:rsidRPr="00F8214F" w:rsidRDefault="003477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719</w:t>
            </w:r>
          </w:p>
        </w:tc>
      </w:tr>
    </w:tbl>
    <w:p w:rsidR="00852B48" w:rsidRPr="000C4AB5" w:rsidRDefault="00852B48" w:rsidP="00C725A6">
      <w:pPr>
        <w:rPr>
          <w:rFonts w:cs="Times New Roman"/>
          <w:szCs w:val="28"/>
          <w:lang w:val="en-US"/>
        </w:rPr>
      </w:pPr>
    </w:p>
    <w:p w:rsidR="00852B48" w:rsidRDefault="00852B48" w:rsidP="00852B48">
      <w:pPr>
        <w:tabs>
          <w:tab w:val="left" w:pos="4500"/>
        </w:tabs>
        <w:ind w:right="5138"/>
        <w:rPr>
          <w:szCs w:val="28"/>
        </w:rPr>
      </w:pPr>
      <w:r w:rsidRPr="009529AC">
        <w:rPr>
          <w:szCs w:val="28"/>
        </w:rPr>
        <w:t xml:space="preserve">О внесении изменений в устав </w:t>
      </w:r>
    </w:p>
    <w:p w:rsidR="00852B48" w:rsidRDefault="00852B48" w:rsidP="00852B48">
      <w:pPr>
        <w:tabs>
          <w:tab w:val="left" w:pos="4500"/>
        </w:tabs>
        <w:ind w:right="5138"/>
        <w:rPr>
          <w:szCs w:val="28"/>
        </w:rPr>
      </w:pPr>
      <w:r w:rsidRPr="009529AC">
        <w:rPr>
          <w:szCs w:val="28"/>
        </w:rPr>
        <w:t xml:space="preserve">муниципального бюджетного </w:t>
      </w:r>
    </w:p>
    <w:p w:rsidR="00852B48" w:rsidRDefault="00852B48" w:rsidP="00852B48">
      <w:pPr>
        <w:tabs>
          <w:tab w:val="left" w:pos="4500"/>
        </w:tabs>
        <w:ind w:right="5138"/>
        <w:rPr>
          <w:szCs w:val="28"/>
        </w:rPr>
      </w:pPr>
      <w:r w:rsidRPr="009529AC">
        <w:rPr>
          <w:szCs w:val="28"/>
        </w:rPr>
        <w:t xml:space="preserve">дошкольного образовательного </w:t>
      </w:r>
    </w:p>
    <w:p w:rsidR="00852B48" w:rsidRPr="009529AC" w:rsidRDefault="00852B48" w:rsidP="00852B48">
      <w:pPr>
        <w:tabs>
          <w:tab w:val="left" w:pos="4500"/>
        </w:tabs>
        <w:ind w:right="5138"/>
        <w:rPr>
          <w:szCs w:val="28"/>
        </w:rPr>
      </w:pPr>
      <w:r w:rsidRPr="009529AC">
        <w:rPr>
          <w:szCs w:val="28"/>
        </w:rPr>
        <w:t xml:space="preserve">учреждения детского сада </w:t>
      </w:r>
    </w:p>
    <w:p w:rsidR="00852B48" w:rsidRPr="009529AC" w:rsidRDefault="00852B48" w:rsidP="00852B48">
      <w:pPr>
        <w:tabs>
          <w:tab w:val="left" w:pos="4500"/>
        </w:tabs>
        <w:ind w:right="5138"/>
        <w:rPr>
          <w:szCs w:val="28"/>
        </w:rPr>
      </w:pPr>
      <w:r w:rsidRPr="009529AC">
        <w:rPr>
          <w:szCs w:val="28"/>
        </w:rPr>
        <w:t>№ 6 «Василек»</w:t>
      </w:r>
    </w:p>
    <w:p w:rsidR="00852B48" w:rsidRDefault="00852B48" w:rsidP="00852B48">
      <w:pPr>
        <w:tabs>
          <w:tab w:val="left" w:pos="4500"/>
        </w:tabs>
        <w:ind w:right="5138"/>
        <w:rPr>
          <w:sz w:val="27"/>
          <w:szCs w:val="27"/>
        </w:rPr>
      </w:pPr>
    </w:p>
    <w:p w:rsidR="00852B48" w:rsidRDefault="00852B48" w:rsidP="00852B48">
      <w:pPr>
        <w:tabs>
          <w:tab w:val="left" w:pos="4500"/>
        </w:tabs>
        <w:ind w:right="5138"/>
        <w:rPr>
          <w:sz w:val="27"/>
          <w:szCs w:val="27"/>
        </w:rPr>
      </w:pPr>
    </w:p>
    <w:p w:rsidR="00852B48" w:rsidRPr="00DB0ADE" w:rsidRDefault="00852B48" w:rsidP="00852B48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DB0ADE">
        <w:rPr>
          <w:szCs w:val="28"/>
        </w:rPr>
        <w:t xml:space="preserve">52 Гражданского кодекса Российской Федерации, </w:t>
      </w:r>
      <w:r>
        <w:rPr>
          <w:szCs w:val="28"/>
        </w:rPr>
        <w:t xml:space="preserve">            </w:t>
      </w:r>
      <w:r w:rsidRPr="00DB0ADE">
        <w:rPr>
          <w:rFonts w:eastAsia="Calibri"/>
          <w:szCs w:val="28"/>
        </w:rPr>
        <w:t>Федеральным законом от 29.12.2012 № 273-ФЗ «Об образовании</w:t>
      </w:r>
      <w:r>
        <w:rPr>
          <w:rFonts w:eastAsia="Calibri"/>
          <w:szCs w:val="28"/>
        </w:rPr>
        <w:t xml:space="preserve"> </w:t>
      </w:r>
      <w:r w:rsidRPr="00DB0ADE">
        <w:rPr>
          <w:rFonts w:eastAsia="Calibri"/>
          <w:szCs w:val="28"/>
        </w:rPr>
        <w:t>в Российской Федерации»</w:t>
      </w:r>
      <w:r w:rsidRPr="00DB0ADE">
        <w:rPr>
          <w:szCs w:val="28"/>
        </w:rPr>
        <w:t>, Уставом муниципального образования городского округа город Сургут, распоряжениями Администрации города от 30.12.2005</w:t>
      </w:r>
      <w:r>
        <w:rPr>
          <w:szCs w:val="28"/>
        </w:rPr>
        <w:t xml:space="preserve"> </w:t>
      </w:r>
      <w:r w:rsidRPr="00DB0ADE">
        <w:rPr>
          <w:szCs w:val="28"/>
        </w:rPr>
        <w:t>№</w:t>
      </w:r>
      <w:r>
        <w:rPr>
          <w:szCs w:val="28"/>
        </w:rPr>
        <w:t xml:space="preserve"> </w:t>
      </w:r>
      <w:r w:rsidRPr="00DB0ADE">
        <w:rPr>
          <w:szCs w:val="28"/>
        </w:rPr>
        <w:t xml:space="preserve">3686 </w:t>
      </w:r>
      <w:r>
        <w:rPr>
          <w:szCs w:val="28"/>
        </w:rPr>
        <w:t xml:space="preserve">                         </w:t>
      </w:r>
      <w:r w:rsidRPr="00DB0ADE">
        <w:rPr>
          <w:szCs w:val="28"/>
        </w:rPr>
        <w:t>«Об утверждении Р</w:t>
      </w:r>
      <w:r>
        <w:rPr>
          <w:szCs w:val="28"/>
        </w:rPr>
        <w:t>егламента Администрации города»</w:t>
      </w:r>
      <w:r w:rsidRPr="00DB0ADE">
        <w:rPr>
          <w:szCs w:val="28"/>
        </w:rPr>
        <w:t xml:space="preserve">, </w:t>
      </w:r>
      <w:r w:rsidRPr="005A7507">
        <w:rPr>
          <w:bCs/>
          <w:szCs w:val="28"/>
        </w:rPr>
        <w:t>от 10.01.2017</w:t>
      </w:r>
      <w:r>
        <w:rPr>
          <w:bCs/>
          <w:szCs w:val="28"/>
        </w:rPr>
        <w:t xml:space="preserve"> </w:t>
      </w:r>
      <w:r w:rsidRPr="005A7507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5A7507">
        <w:rPr>
          <w:bCs/>
          <w:szCs w:val="28"/>
        </w:rPr>
        <w:t>01</w:t>
      </w:r>
      <w:r>
        <w:rPr>
          <w:bCs/>
          <w:szCs w:val="28"/>
        </w:rPr>
        <w:t xml:space="preserve">                    </w:t>
      </w:r>
      <w:r w:rsidRPr="005A7507">
        <w:rPr>
          <w:bCs/>
          <w:szCs w:val="28"/>
        </w:rPr>
        <w:t>«О передаче некоторых полномочий высшим должностным лицам Админи</w:t>
      </w:r>
      <w:r>
        <w:rPr>
          <w:bCs/>
          <w:szCs w:val="28"/>
        </w:rPr>
        <w:t xml:space="preserve">- </w:t>
      </w:r>
      <w:r w:rsidRPr="005A7507">
        <w:rPr>
          <w:bCs/>
          <w:szCs w:val="28"/>
        </w:rPr>
        <w:t>страции города»</w:t>
      </w:r>
      <w:r w:rsidRPr="00DB0ADE">
        <w:rPr>
          <w:szCs w:val="28"/>
        </w:rPr>
        <w:t>, в целях приведения устава муниципального бюджетного</w:t>
      </w:r>
      <w:r>
        <w:rPr>
          <w:szCs w:val="28"/>
        </w:rPr>
        <w:t xml:space="preserve">             </w:t>
      </w:r>
      <w:r w:rsidRPr="00DB0ADE">
        <w:rPr>
          <w:szCs w:val="28"/>
        </w:rPr>
        <w:t xml:space="preserve">дошкольного образовательного учреждения </w:t>
      </w:r>
      <w:r w:rsidRPr="002B0F55">
        <w:rPr>
          <w:szCs w:val="28"/>
        </w:rPr>
        <w:t xml:space="preserve">детского сада № </w:t>
      </w:r>
      <w:r>
        <w:rPr>
          <w:szCs w:val="28"/>
        </w:rPr>
        <w:t>6</w:t>
      </w:r>
      <w:r w:rsidRPr="0028792B">
        <w:rPr>
          <w:szCs w:val="28"/>
        </w:rPr>
        <w:t xml:space="preserve"> «</w:t>
      </w:r>
      <w:r>
        <w:rPr>
          <w:szCs w:val="28"/>
        </w:rPr>
        <w:t>Василек</w:t>
      </w:r>
      <w:r w:rsidRPr="0028792B">
        <w:rPr>
          <w:szCs w:val="28"/>
        </w:rPr>
        <w:t>»</w:t>
      </w:r>
      <w:r>
        <w:rPr>
          <w:szCs w:val="28"/>
        </w:rPr>
        <w:t xml:space="preserve">                    </w:t>
      </w:r>
      <w:r w:rsidRPr="00DB0ADE">
        <w:rPr>
          <w:szCs w:val="28"/>
        </w:rPr>
        <w:t>в</w:t>
      </w:r>
      <w:r>
        <w:rPr>
          <w:szCs w:val="28"/>
        </w:rPr>
        <w:t xml:space="preserve"> соответствие</w:t>
      </w:r>
      <w:r w:rsidRPr="00DB0ADE">
        <w:rPr>
          <w:szCs w:val="28"/>
        </w:rPr>
        <w:t xml:space="preserve"> с действующим законодательством Российской Федерации: </w:t>
      </w:r>
    </w:p>
    <w:p w:rsidR="00852B48" w:rsidRP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52B48">
        <w:rPr>
          <w:szCs w:val="28"/>
        </w:rPr>
        <w:t>1. Внести в устав муниципального бюджетного дошкольного образовательного учреждения детского сада № 6 «Василек» следующие изменения: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055D37">
        <w:rPr>
          <w:szCs w:val="28"/>
        </w:rPr>
        <w:t>В разделе 3: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1.1.1. Пункт 3.2 изложить в следующей редакции: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«3.2. Цели деятельности учреждения: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3.2.1. Осуществление образовательной деятельности по образовательным программам дошкольного образования.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          программам различных направленностей.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52B48" w:rsidRP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1.1.2. Подпункт 3.4.1 пункта 3.4 изложить в следующей редакции: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662C8F">
        <w:rPr>
          <w:sz w:val="28"/>
          <w:szCs w:val="28"/>
        </w:rPr>
        <w:t>«3.4.1. К основной деятельности учреждения относится: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по основным общеобразовательным                 программам – образовательным программам дошкольного образования в соответствии с федеральным государственным образовательным стандартом                      дошкольного образования, </w:t>
      </w:r>
      <w:r w:rsidRPr="008434AB">
        <w:rPr>
          <w:sz w:val="28"/>
          <w:szCs w:val="28"/>
        </w:rPr>
        <w:t>адаптированным образовательным программам</w:t>
      </w:r>
      <w:r>
        <w:rPr>
          <w:sz w:val="28"/>
          <w:szCs w:val="28"/>
        </w:rPr>
        <w:t xml:space="preserve">                    </w:t>
      </w:r>
      <w:r w:rsidRPr="008434AB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,</w:t>
      </w:r>
      <w:r w:rsidRPr="00843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присмотр и уход за детьми; 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852B48" w:rsidRDefault="00852B48" w:rsidP="00852B48">
      <w:pPr>
        <w:pStyle w:val="a7"/>
        <w:tabs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852B48" w:rsidRPr="00852B48" w:rsidRDefault="00852B48" w:rsidP="00852B48">
      <w:pPr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852B48">
        <w:rPr>
          <w:szCs w:val="28"/>
        </w:rPr>
        <w:t>1.1.3. Подпункт 3.6.2 пункта 3.6 изложить в следующей редакции:</w:t>
      </w:r>
    </w:p>
    <w:p w:rsidR="00852B48" w:rsidRDefault="00852B48" w:rsidP="00852B48">
      <w:pPr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662C8F">
        <w:rPr>
          <w:szCs w:val="28"/>
        </w:rPr>
        <w:t>«3.</w:t>
      </w:r>
      <w:r>
        <w:rPr>
          <w:szCs w:val="28"/>
        </w:rPr>
        <w:t>6</w:t>
      </w:r>
      <w:r w:rsidRPr="00662C8F">
        <w:rPr>
          <w:szCs w:val="28"/>
        </w:rPr>
        <w:t>.2. К приносящей доход деятельности относится:</w:t>
      </w:r>
    </w:p>
    <w:p w:rsidR="00852B4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836CB6">
        <w:rPr>
          <w:szCs w:val="28"/>
        </w:rPr>
        <w:t>- организация и проведение семейных и детских праздников;</w:t>
      </w:r>
    </w:p>
    <w:p w:rsidR="00852B4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услуги оздоровительного и досугового характера: проведение занятий                 в различных секциях, объединениях, группах по укреплению здоровья;</w:t>
      </w:r>
    </w:p>
    <w:p w:rsidR="00852B48" w:rsidRPr="00BF2A80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сдача в аренду имущества, находящегося в муниципальной собственности и закрепленного на праве оперативного управления за учреждением</w:t>
      </w:r>
      <w:r w:rsidRPr="00BF2A80">
        <w:rPr>
          <w:szCs w:val="28"/>
        </w:rPr>
        <w:t xml:space="preserve">». </w:t>
      </w:r>
    </w:p>
    <w:p w:rsidR="00852B48" w:rsidRPr="00055D37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1</w:t>
      </w:r>
      <w:r w:rsidRPr="00055D37">
        <w:rPr>
          <w:szCs w:val="28"/>
        </w:rPr>
        <w:t>.</w:t>
      </w:r>
      <w:r>
        <w:rPr>
          <w:szCs w:val="28"/>
        </w:rPr>
        <w:t>2</w:t>
      </w:r>
      <w:r w:rsidRPr="00055D37">
        <w:rPr>
          <w:szCs w:val="28"/>
        </w:rPr>
        <w:t>. В разделе 5:</w:t>
      </w:r>
    </w:p>
    <w:p w:rsidR="00852B48" w:rsidRDefault="00852B48" w:rsidP="00852B48">
      <w:pPr>
        <w:autoSpaceDE w:val="0"/>
        <w:autoSpaceDN w:val="0"/>
        <w:adjustRightInd w:val="0"/>
        <w:ind w:left="567" w:right="-1"/>
        <w:jc w:val="both"/>
        <w:rPr>
          <w:szCs w:val="28"/>
        </w:rPr>
      </w:pPr>
      <w:r>
        <w:rPr>
          <w:szCs w:val="28"/>
        </w:rPr>
        <w:t>1.2.1. Подпункт 5.3.3 пункта 5.3 изложить в следующей редакции:</w:t>
      </w:r>
    </w:p>
    <w:p w:rsidR="00852B48" w:rsidRPr="00D92DF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«5.3.3. Утверждает основные общеобразовательные программы – </w:t>
      </w:r>
      <w:r w:rsidRPr="00D92DF8">
        <w:rPr>
          <w:szCs w:val="28"/>
        </w:rPr>
        <w:t>образовательные программы дошкольного образования и дополнительные общеобразовательные программы – дополнительные общеразвивающие программы, адаптированные образовательные программы».</w:t>
      </w:r>
    </w:p>
    <w:p w:rsidR="00852B4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 xml:space="preserve">1.2.2. </w:t>
      </w:r>
      <w:r>
        <w:rPr>
          <w:szCs w:val="28"/>
        </w:rPr>
        <w:t>Подпункт 5.7.6 пункта 5.7 изложить в следующей редакции:</w:t>
      </w:r>
    </w:p>
    <w:p w:rsidR="00852B48" w:rsidRPr="00D92DF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>«5.7.6. Компетенция управляющего совета:</w:t>
      </w:r>
    </w:p>
    <w:p w:rsidR="00852B48" w:rsidRPr="00D92DF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>5.7.6.1. Определение приоритетных направлений развития учреждения.</w:t>
      </w:r>
    </w:p>
    <w:p w:rsidR="00852B4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 xml:space="preserve">5.7.6.2. </w:t>
      </w:r>
      <w:r>
        <w:rPr>
          <w:szCs w:val="28"/>
        </w:rPr>
        <w:t>С</w:t>
      </w:r>
      <w:r w:rsidRPr="00D92DF8">
        <w:rPr>
          <w:szCs w:val="28"/>
        </w:rPr>
        <w:t>огласование основных общеобразовательных программ – образовательных программ дошкольного образования, дополнительных общеобразовательных программ – дополнительных общеразвивающих программ, адаптированных образовательных программ</w:t>
      </w:r>
      <w:r>
        <w:rPr>
          <w:szCs w:val="28"/>
        </w:rPr>
        <w:t>.</w:t>
      </w:r>
    </w:p>
    <w:p w:rsidR="00852B48" w:rsidRPr="00D92DF8" w:rsidRDefault="00852B48" w:rsidP="00852B48">
      <w:pPr>
        <w:ind w:right="-5" w:firstLine="567"/>
        <w:rPr>
          <w:szCs w:val="28"/>
        </w:rPr>
      </w:pPr>
      <w:r>
        <w:rPr>
          <w:szCs w:val="28"/>
        </w:rPr>
        <w:t xml:space="preserve">5.7.6.3. </w:t>
      </w:r>
      <w:r w:rsidRPr="00D92DF8">
        <w:rPr>
          <w:szCs w:val="28"/>
        </w:rPr>
        <w:t>Информирование участников образовательного процесса и местно</w:t>
      </w:r>
      <w:r>
        <w:rPr>
          <w:szCs w:val="28"/>
        </w:rPr>
        <w:t>е</w:t>
      </w:r>
      <w:r w:rsidRPr="00D92DF8">
        <w:rPr>
          <w:szCs w:val="28"/>
        </w:rPr>
        <w:t xml:space="preserve"> сообществ</w:t>
      </w:r>
      <w:r>
        <w:rPr>
          <w:szCs w:val="28"/>
        </w:rPr>
        <w:t>о</w:t>
      </w:r>
      <w:r w:rsidRPr="00D92DF8">
        <w:rPr>
          <w:szCs w:val="28"/>
        </w:rPr>
        <w:t xml:space="preserve"> о своей деятельности и принимаемых решениях.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5.7.6.4. Участие в разрешении конфликтных ситуаций, возникающих между участниками образовательного процесса.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5.7.6.5. Участие в организации и проведении мероприятий образовательного характера для воспитанников.</w:t>
      </w:r>
    </w:p>
    <w:p w:rsidR="00852B48" w:rsidRPr="00852B48" w:rsidRDefault="00852B48" w:rsidP="00852B48">
      <w:pPr>
        <w:ind w:right="-5" w:firstLine="567"/>
        <w:jc w:val="both"/>
        <w:rPr>
          <w:spacing w:val="-4"/>
          <w:szCs w:val="28"/>
        </w:rPr>
      </w:pPr>
      <w:r w:rsidRPr="00852B48">
        <w:rPr>
          <w:spacing w:val="-4"/>
          <w:szCs w:val="28"/>
        </w:rPr>
        <w:t>5.7.6.6. Рассмотрение вопросов и оказание содействия в создании здоровьесберегающих и безопасных условий обучения, воспитания и труда в учреждении.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lastRenderedPageBreak/>
        <w:t>5.7.6.7. Подготовка совместно с заведующим информационных и аналитических материалов о деятельности учреждения для опубликования их после                 заслушивания заведующего и утверждения по итогам учебного года на официальном сайте учреждения в сети «Интернет» (публичный доклад, отчет                               о результатах самообследования).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5.7.6.8. Контроль за соблюдением надлежащих условий обучения, воспи-  тания и труда в учреждении, сохранения и укрепления здоровья воспитанников, за целевым и рациональным расходованием финансовых средств учреждения.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5.7.6.9. Осуществление иных полномочий в соответствии с локальным                нормативным актом учреждения, регулирующим деятельность управляющего совета, принятым на заседании управляющего совета».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1.2.3. Абзац третий подпункта 5.8.7 пункта 5.8 изложить в следующей           редакции:</w:t>
      </w:r>
    </w:p>
    <w:p w:rsidR="00852B48" w:rsidRDefault="00852B48" w:rsidP="00852B48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«</w:t>
      </w:r>
      <w:r w:rsidRPr="0065117B">
        <w:rPr>
          <w:szCs w:val="28"/>
        </w:rPr>
        <w:t xml:space="preserve">- разработка и принятие основных общеобразовательных программ – образовательных программ дошкольного образования, адаптированных образовательных программ, дополнительных общеобразовательных программ – </w:t>
      </w:r>
      <w:r w:rsidRPr="00852B48">
        <w:rPr>
          <w:spacing w:val="-4"/>
          <w:szCs w:val="28"/>
        </w:rPr>
        <w:t>дополнительных общеразвивающих программ, а также программы развития учреждения;».</w:t>
      </w:r>
    </w:p>
    <w:p w:rsidR="00852B48" w:rsidRPr="00DB0ADE" w:rsidRDefault="00852B48" w:rsidP="00852B4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0ADE">
        <w:rPr>
          <w:szCs w:val="28"/>
        </w:rPr>
        <w:t xml:space="preserve">2. </w:t>
      </w:r>
      <w:r>
        <w:rPr>
          <w:szCs w:val="28"/>
        </w:rPr>
        <w:t>Заведующему м</w:t>
      </w:r>
      <w:r w:rsidRPr="00DB0ADE">
        <w:rPr>
          <w:szCs w:val="28"/>
        </w:rPr>
        <w:t>униципально</w:t>
      </w:r>
      <w:r>
        <w:rPr>
          <w:szCs w:val="28"/>
        </w:rPr>
        <w:t>го</w:t>
      </w:r>
      <w:r w:rsidRPr="00DB0ADE">
        <w:rPr>
          <w:szCs w:val="28"/>
        </w:rPr>
        <w:t xml:space="preserve"> бюджетно</w:t>
      </w:r>
      <w:r>
        <w:rPr>
          <w:szCs w:val="28"/>
        </w:rPr>
        <w:t>го</w:t>
      </w:r>
      <w:r w:rsidRPr="00DB0ADE">
        <w:rPr>
          <w:szCs w:val="28"/>
        </w:rPr>
        <w:t xml:space="preserve"> дошкольно</w:t>
      </w:r>
      <w:r>
        <w:rPr>
          <w:szCs w:val="28"/>
        </w:rPr>
        <w:t xml:space="preserve">го </w:t>
      </w:r>
      <w:r w:rsidRPr="00DB0ADE">
        <w:rPr>
          <w:szCs w:val="28"/>
        </w:rPr>
        <w:t>образовательно</w:t>
      </w:r>
      <w:r>
        <w:rPr>
          <w:szCs w:val="28"/>
        </w:rPr>
        <w:t>го</w:t>
      </w:r>
      <w:r w:rsidRPr="00DB0ADE">
        <w:rPr>
          <w:szCs w:val="28"/>
        </w:rPr>
        <w:t xml:space="preserve"> учреждени</w:t>
      </w:r>
      <w:r>
        <w:rPr>
          <w:szCs w:val="28"/>
        </w:rPr>
        <w:t>я</w:t>
      </w:r>
      <w:r w:rsidRPr="00DB0ADE">
        <w:rPr>
          <w:szCs w:val="28"/>
        </w:rPr>
        <w:t xml:space="preserve"> детско</w:t>
      </w:r>
      <w:r>
        <w:rPr>
          <w:szCs w:val="28"/>
        </w:rPr>
        <w:t>го</w:t>
      </w:r>
      <w:r w:rsidRPr="00DB0ADE">
        <w:rPr>
          <w:szCs w:val="28"/>
        </w:rPr>
        <w:t xml:space="preserve"> сад</w:t>
      </w:r>
      <w:r>
        <w:rPr>
          <w:szCs w:val="28"/>
        </w:rPr>
        <w:t>а</w:t>
      </w:r>
      <w:r w:rsidRPr="00DB0ADE">
        <w:rPr>
          <w:szCs w:val="28"/>
        </w:rPr>
        <w:t xml:space="preserve"> </w:t>
      </w:r>
      <w:r>
        <w:rPr>
          <w:szCs w:val="28"/>
        </w:rPr>
        <w:t>№ 6</w:t>
      </w:r>
      <w:r w:rsidRPr="00C908A9">
        <w:rPr>
          <w:szCs w:val="28"/>
        </w:rPr>
        <w:t xml:space="preserve"> «</w:t>
      </w:r>
      <w:r>
        <w:rPr>
          <w:szCs w:val="28"/>
        </w:rPr>
        <w:t>Василек</w:t>
      </w:r>
      <w:r w:rsidRPr="00C908A9">
        <w:rPr>
          <w:szCs w:val="28"/>
        </w:rPr>
        <w:t>»</w:t>
      </w:r>
      <w:r w:rsidRPr="00675B2C">
        <w:rPr>
          <w:szCs w:val="28"/>
        </w:rPr>
        <w:t xml:space="preserve"> </w:t>
      </w:r>
      <w:r>
        <w:rPr>
          <w:szCs w:val="28"/>
        </w:rPr>
        <w:t>Кушниковой Вере Валерьевне зарегистрировать</w:t>
      </w:r>
      <w:r w:rsidRPr="00DB0ADE">
        <w:rPr>
          <w:szCs w:val="28"/>
        </w:rPr>
        <w:t xml:space="preserve"> изменения в устав учреждения в </w:t>
      </w:r>
      <w:r>
        <w:rPr>
          <w:szCs w:val="28"/>
        </w:rPr>
        <w:t>регистрирующем органе</w:t>
      </w:r>
      <w:r w:rsidRPr="00DB0ADE">
        <w:rPr>
          <w:szCs w:val="28"/>
        </w:rPr>
        <w:t>.</w:t>
      </w:r>
    </w:p>
    <w:p w:rsidR="00852B48" w:rsidRPr="00DB0ADE" w:rsidRDefault="00852B48" w:rsidP="00852B48">
      <w:pPr>
        <w:tabs>
          <w:tab w:val="left" w:pos="720"/>
        </w:tabs>
        <w:ind w:firstLine="567"/>
        <w:jc w:val="both"/>
        <w:rPr>
          <w:szCs w:val="28"/>
        </w:rPr>
      </w:pPr>
      <w:r w:rsidRPr="00DB0ADE">
        <w:rPr>
          <w:szCs w:val="28"/>
        </w:rPr>
        <w:t xml:space="preserve">3. Контроль за выполнением распоряжения возложить на заместителя </w:t>
      </w:r>
      <w:r>
        <w:rPr>
          <w:szCs w:val="28"/>
        </w:rPr>
        <w:t xml:space="preserve">            Г</w:t>
      </w:r>
      <w:r w:rsidRPr="00DB0ADE">
        <w:rPr>
          <w:szCs w:val="28"/>
        </w:rPr>
        <w:t>лавы города Пелевина</w:t>
      </w:r>
      <w:r w:rsidRPr="00772FB6">
        <w:t xml:space="preserve"> </w:t>
      </w:r>
      <w:r>
        <w:rPr>
          <w:szCs w:val="28"/>
        </w:rPr>
        <w:t>А.Р</w:t>
      </w:r>
      <w:r w:rsidRPr="00DB0ADE">
        <w:rPr>
          <w:szCs w:val="28"/>
        </w:rPr>
        <w:t xml:space="preserve">.  </w:t>
      </w:r>
    </w:p>
    <w:p w:rsidR="00852B48" w:rsidRPr="00DB0ADE" w:rsidRDefault="00852B48" w:rsidP="00852B48">
      <w:pPr>
        <w:tabs>
          <w:tab w:val="left" w:pos="720"/>
        </w:tabs>
        <w:ind w:firstLine="567"/>
        <w:rPr>
          <w:szCs w:val="28"/>
        </w:rPr>
      </w:pPr>
    </w:p>
    <w:p w:rsidR="00852B48" w:rsidRDefault="00852B48" w:rsidP="00852B48">
      <w:pPr>
        <w:tabs>
          <w:tab w:val="left" w:pos="720"/>
        </w:tabs>
        <w:ind w:firstLine="567"/>
        <w:rPr>
          <w:szCs w:val="28"/>
        </w:rPr>
      </w:pPr>
    </w:p>
    <w:p w:rsidR="00852B48" w:rsidRPr="009269E9" w:rsidRDefault="00852B48" w:rsidP="00852B48">
      <w:pPr>
        <w:tabs>
          <w:tab w:val="left" w:pos="720"/>
        </w:tabs>
        <w:ind w:firstLine="567"/>
        <w:rPr>
          <w:szCs w:val="28"/>
        </w:rPr>
      </w:pPr>
    </w:p>
    <w:p w:rsidR="00A0383F" w:rsidRDefault="00852B48" w:rsidP="00852B48">
      <w:pPr>
        <w:ind w:right="98"/>
        <w:jc w:val="both"/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Гл</w:t>
      </w:r>
      <w:r w:rsidRPr="009269E9">
        <w:rPr>
          <w:szCs w:val="28"/>
        </w:rPr>
        <w:t xml:space="preserve">авы города                                     </w:t>
      </w:r>
      <w:r>
        <w:rPr>
          <w:szCs w:val="28"/>
        </w:rPr>
        <w:t xml:space="preserve">    </w:t>
      </w:r>
      <w:r w:rsidRPr="009269E9">
        <w:rPr>
          <w:szCs w:val="28"/>
        </w:rPr>
        <w:t xml:space="preserve">                      </w:t>
      </w:r>
      <w:r>
        <w:rPr>
          <w:szCs w:val="28"/>
        </w:rPr>
        <w:t xml:space="preserve">  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Н.Н. Кривцов</w:t>
      </w: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rPr>
          <w:szCs w:val="28"/>
        </w:rPr>
      </w:pPr>
    </w:p>
    <w:p w:rsidR="00852B48" w:rsidRDefault="00852B48" w:rsidP="00852B48">
      <w:pPr>
        <w:ind w:right="98"/>
        <w:jc w:val="both"/>
        <w:sectPr w:rsidR="00852B48" w:rsidSect="00852B4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852B48" w:rsidRPr="00852B48" w:rsidTr="0023065B">
        <w:tc>
          <w:tcPr>
            <w:tcW w:w="5000" w:type="dxa"/>
          </w:tcPr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ind w:right="252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603" w:type="dxa"/>
          </w:tcPr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>УТВЕРЖДЕНЫ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 xml:space="preserve">распоряжением 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____________</w:t>
            </w:r>
            <w:r w:rsidRPr="00852B48">
              <w:rPr>
                <w:rFonts w:eastAsia="Times New Roman" w:cs="Times New Roman"/>
                <w:szCs w:val="28"/>
              </w:rPr>
              <w:t xml:space="preserve"> № </w:t>
            </w:r>
            <w:r>
              <w:rPr>
                <w:rFonts w:eastAsia="Times New Roman" w:cs="Times New Roman"/>
                <w:szCs w:val="28"/>
              </w:rPr>
              <w:t>___</w:t>
            </w:r>
            <w:r w:rsidRPr="00852B48">
              <w:rPr>
                <w:rFonts w:eastAsia="Times New Roman" w:cs="Times New Roman"/>
                <w:szCs w:val="28"/>
              </w:rPr>
              <w:t>_______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>«О внесении изменений в устав</w:t>
            </w:r>
          </w:p>
          <w:p w:rsid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 xml:space="preserve">муниципального бюджетного </w:t>
            </w:r>
          </w:p>
          <w:p w:rsid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 xml:space="preserve">дошкольного образовательного учреждения детского сада № 6 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 xml:space="preserve">«Василек» 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Заместитель Главы</w:t>
            </w:r>
            <w:r w:rsidRPr="00852B48">
              <w:rPr>
                <w:rFonts w:eastAsia="Times New Roman" w:cs="Times New Roman"/>
                <w:szCs w:val="28"/>
              </w:rPr>
              <w:t xml:space="preserve"> города </w:t>
            </w: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</w:p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852B48">
              <w:rPr>
                <w:rFonts w:eastAsia="Times New Roman" w:cs="Times New Roman"/>
                <w:szCs w:val="28"/>
              </w:rPr>
              <w:t>_______________ Н.Н. Кривцов</w:t>
            </w:r>
          </w:p>
        </w:tc>
        <w:tc>
          <w:tcPr>
            <w:tcW w:w="4603" w:type="dxa"/>
          </w:tcPr>
          <w:p w:rsidR="00852B48" w:rsidRPr="00852B48" w:rsidRDefault="00852B48" w:rsidP="00852B48">
            <w:pPr>
              <w:tabs>
                <w:tab w:val="left" w:pos="6480"/>
              </w:tabs>
              <w:spacing w:line="25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852B48" w:rsidRPr="00852B48" w:rsidRDefault="00852B48" w:rsidP="00852B4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852B48" w:rsidRPr="00852B48" w:rsidRDefault="00852B48" w:rsidP="00852B4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852B48" w:rsidRPr="00852B48" w:rsidRDefault="00852B48" w:rsidP="00852B48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52B48">
        <w:rPr>
          <w:rFonts w:eastAsia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№ 6 «Василек»   </w:t>
      </w:r>
    </w:p>
    <w:p w:rsidR="00852B48" w:rsidRPr="00852B48" w:rsidRDefault="00852B48" w:rsidP="00852B48">
      <w:pPr>
        <w:autoSpaceDE w:val="0"/>
        <w:autoSpaceDN w:val="0"/>
        <w:adjustRightInd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52B48" w:rsidRPr="00852B48" w:rsidRDefault="00852B48" w:rsidP="00852B4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852B48">
        <w:rPr>
          <w:rFonts w:eastAsia="Times New Roman" w:cs="Times New Roman"/>
          <w:sz w:val="32"/>
          <w:szCs w:val="32"/>
          <w:lang w:eastAsia="ru-RU"/>
        </w:rPr>
        <w:t>Изменения в устав</w:t>
      </w: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55D37">
        <w:rPr>
          <w:szCs w:val="28"/>
        </w:rPr>
        <w:t>В разделе 3: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Пункт 3.2 изложить в следующей редакции: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«3.2. Цели деятельности учреждения: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3.2.1. Осуществление образовательной деятельности по образовательным программам дошкольного образования.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3.2.2. Осуществление образовательной деятельности по дополнительным общеобразовательным программам – дополнительным общеразвивающим                программам различных направленностей.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3.2.3. Осуществление присмотра и ухода за детьми.</w:t>
      </w:r>
    </w:p>
    <w:p w:rsid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852B48" w:rsidRPr="00852B48" w:rsidRDefault="00852B48" w:rsidP="00852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Подпункт 3.4.1 пункта 3.4 изложить в следующей редакции: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662C8F">
        <w:rPr>
          <w:sz w:val="28"/>
          <w:szCs w:val="28"/>
        </w:rPr>
        <w:t>«3.4.1. К основной деятельности учреждения относится: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образовательная деятельность по основным общеобразовательным                 программам – образовательным программам дошкольного образования в соответствии с федеральным государственным образовательным стандартом                      </w:t>
      </w:r>
      <w:r>
        <w:rPr>
          <w:sz w:val="28"/>
          <w:szCs w:val="28"/>
        </w:rPr>
        <w:lastRenderedPageBreak/>
        <w:t xml:space="preserve">дошкольного образования, </w:t>
      </w:r>
      <w:r w:rsidRPr="008434AB">
        <w:rPr>
          <w:sz w:val="28"/>
          <w:szCs w:val="28"/>
        </w:rPr>
        <w:t>адаптированным образовательным программам</w:t>
      </w:r>
      <w:r>
        <w:rPr>
          <w:sz w:val="28"/>
          <w:szCs w:val="28"/>
        </w:rPr>
        <w:t xml:space="preserve">                    </w:t>
      </w:r>
      <w:r w:rsidRPr="008434AB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>,</w:t>
      </w:r>
      <w:r w:rsidRPr="00843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присмотр и уход за детьми; </w:t>
      </w:r>
    </w:p>
    <w:p w:rsidR="00852B48" w:rsidRDefault="00852B48" w:rsidP="00852B48">
      <w:pPr>
        <w:pStyle w:val="a7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852B48" w:rsidRDefault="00852B48" w:rsidP="00852B48">
      <w:pPr>
        <w:pStyle w:val="a7"/>
        <w:tabs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852B48" w:rsidRPr="00852B48" w:rsidRDefault="00852B48" w:rsidP="00852B48">
      <w:pPr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852B48">
        <w:rPr>
          <w:szCs w:val="28"/>
        </w:rPr>
        <w:t>1.3. Подпункт 3.6.2 пункта 3.6 изложить в следующей редакции:</w:t>
      </w:r>
    </w:p>
    <w:p w:rsidR="00852B48" w:rsidRDefault="00852B48" w:rsidP="00852B48">
      <w:pPr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662C8F">
        <w:rPr>
          <w:szCs w:val="28"/>
        </w:rPr>
        <w:t>«3.</w:t>
      </w:r>
      <w:r>
        <w:rPr>
          <w:szCs w:val="28"/>
        </w:rPr>
        <w:t>6</w:t>
      </w:r>
      <w:r w:rsidRPr="00662C8F">
        <w:rPr>
          <w:szCs w:val="28"/>
        </w:rPr>
        <w:t>.2. К приносящей доход деятельности относится:</w:t>
      </w:r>
    </w:p>
    <w:p w:rsidR="00852B4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836CB6">
        <w:rPr>
          <w:szCs w:val="28"/>
        </w:rPr>
        <w:t>- организация и проведение семейных и детских праздников;</w:t>
      </w:r>
    </w:p>
    <w:p w:rsidR="00852B4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услуги оздоровительного и досугового характера: проведение занятий                 в различных секциях, объединениях, группах по укреплению здоровья;</w:t>
      </w:r>
    </w:p>
    <w:p w:rsidR="00852B48" w:rsidRPr="00BF2A80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- сдача в аренду имущества, находящегося в муниципальной собственности и закрепленного на праве оперативного управления за учреждением</w:t>
      </w:r>
      <w:r w:rsidRPr="00BF2A80">
        <w:rPr>
          <w:szCs w:val="28"/>
        </w:rPr>
        <w:t xml:space="preserve">». </w:t>
      </w:r>
    </w:p>
    <w:p w:rsidR="00852B48" w:rsidRPr="00055D37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>2</w:t>
      </w:r>
      <w:r w:rsidRPr="00055D37">
        <w:rPr>
          <w:szCs w:val="28"/>
        </w:rPr>
        <w:t>. В разделе 5:</w:t>
      </w:r>
    </w:p>
    <w:p w:rsidR="00852B48" w:rsidRDefault="00852B48" w:rsidP="00852B48">
      <w:pPr>
        <w:autoSpaceDE w:val="0"/>
        <w:autoSpaceDN w:val="0"/>
        <w:adjustRightInd w:val="0"/>
        <w:ind w:left="567" w:right="-1"/>
        <w:jc w:val="both"/>
        <w:rPr>
          <w:szCs w:val="28"/>
        </w:rPr>
      </w:pPr>
      <w:r>
        <w:rPr>
          <w:szCs w:val="28"/>
        </w:rPr>
        <w:t>2.1. Подпункт 5.3.3 пункта 5.3 изложить в следующей редакции:</w:t>
      </w:r>
    </w:p>
    <w:p w:rsidR="00852B48" w:rsidRPr="00D92DF8" w:rsidRDefault="00852B48" w:rsidP="00852B48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«5.3.3. Утверждает основные общеобразовательные программы – </w:t>
      </w:r>
      <w:r w:rsidRPr="00D92DF8">
        <w:rPr>
          <w:szCs w:val="28"/>
        </w:rPr>
        <w:t>образовательные программы дошкольного образования и дополнительные общеобразовательные программы – дополнительные общеразвивающие программы, адаптированные образовательные программы».</w:t>
      </w:r>
    </w:p>
    <w:p w:rsidR="00852B4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 xml:space="preserve">2.2. </w:t>
      </w:r>
      <w:r>
        <w:rPr>
          <w:szCs w:val="28"/>
        </w:rPr>
        <w:t>Подпункт 5.7.6 пункта 5.7 изложить в следующей редакции:</w:t>
      </w:r>
    </w:p>
    <w:p w:rsidR="00852B48" w:rsidRPr="00D92DF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>«5.7.6. Компетенция управляющего совета:</w:t>
      </w:r>
    </w:p>
    <w:p w:rsidR="00852B48" w:rsidRPr="00D92DF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>5.7.6.1. Определение приоритетных направлений развития учреждения.</w:t>
      </w:r>
    </w:p>
    <w:p w:rsidR="00852B48" w:rsidRDefault="00852B48" w:rsidP="00852B48">
      <w:pPr>
        <w:ind w:right="-5" w:firstLine="567"/>
        <w:rPr>
          <w:szCs w:val="28"/>
        </w:rPr>
      </w:pPr>
      <w:r w:rsidRPr="00D92DF8">
        <w:rPr>
          <w:szCs w:val="28"/>
        </w:rPr>
        <w:t xml:space="preserve">5.7.6.2. </w:t>
      </w:r>
      <w:r>
        <w:rPr>
          <w:szCs w:val="28"/>
        </w:rPr>
        <w:t>С</w:t>
      </w:r>
      <w:r w:rsidRPr="00D92DF8">
        <w:rPr>
          <w:szCs w:val="28"/>
        </w:rPr>
        <w:t>огласование основных общеобразовательных программ – образовательных программ дошкольного образования, дополнительных общеобразовательных программ – дополнительных общеразвивающих программ, адаптированных образовательных программ</w:t>
      </w:r>
      <w:r>
        <w:rPr>
          <w:szCs w:val="28"/>
        </w:rPr>
        <w:t>.</w:t>
      </w:r>
    </w:p>
    <w:p w:rsidR="00852B48" w:rsidRPr="00D92DF8" w:rsidRDefault="00852B48" w:rsidP="00852B48">
      <w:pPr>
        <w:ind w:right="-5" w:firstLine="567"/>
        <w:rPr>
          <w:szCs w:val="28"/>
        </w:rPr>
      </w:pPr>
      <w:r>
        <w:rPr>
          <w:szCs w:val="28"/>
        </w:rPr>
        <w:t xml:space="preserve">5.7.6.3. </w:t>
      </w:r>
      <w:r w:rsidRPr="00D92DF8">
        <w:rPr>
          <w:szCs w:val="28"/>
        </w:rPr>
        <w:t>Информирование участников образовательного процесса и местно</w:t>
      </w:r>
      <w:r>
        <w:rPr>
          <w:szCs w:val="28"/>
        </w:rPr>
        <w:t>е</w:t>
      </w:r>
      <w:r w:rsidRPr="00D92DF8">
        <w:rPr>
          <w:szCs w:val="28"/>
        </w:rPr>
        <w:t xml:space="preserve"> сообществ</w:t>
      </w:r>
      <w:r>
        <w:rPr>
          <w:szCs w:val="28"/>
        </w:rPr>
        <w:t>о</w:t>
      </w:r>
      <w:r w:rsidRPr="00D92DF8">
        <w:rPr>
          <w:szCs w:val="28"/>
        </w:rPr>
        <w:t xml:space="preserve"> о своей деятельности и принимаемых решениях.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5.7.6.4. Участие в разрешении конфликтных ситуаций, возникающих между участниками образовательного процесса.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5.7.6.5. Участие в организации и проведении мероприятий образовательного характера для воспитанников.</w:t>
      </w:r>
    </w:p>
    <w:p w:rsidR="00852B48" w:rsidRPr="00852B48" w:rsidRDefault="00852B48" w:rsidP="00852B48">
      <w:pPr>
        <w:ind w:right="-5" w:firstLine="567"/>
        <w:jc w:val="both"/>
        <w:rPr>
          <w:spacing w:val="-4"/>
          <w:szCs w:val="28"/>
        </w:rPr>
      </w:pPr>
      <w:r w:rsidRPr="00852B48">
        <w:rPr>
          <w:spacing w:val="-4"/>
          <w:szCs w:val="28"/>
        </w:rPr>
        <w:t>5.7.6.6. Рассмотрение вопросов и оказание содействия в создании здоровьесберегающих и безопасных условий обучения, воспитания и труда в учреждении.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5.7.6.7. Подготовка совместно с заведующим информационных и аналитических материалов о деятельности учреждения для опубликования их после                 заслушивания заведующего и утверждения по итогам учебного года на официальном сайте учреждения в сети «Интернет» (публичный доклад, отчет                               о результатах самообследования).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lastRenderedPageBreak/>
        <w:t>5.7.6.8. Контроль за соблюдением надлежащих условий обучения, воспи-  тания и труда в учреждении, сохранения и укрепления здоровья воспитанников, за целевым и рациональным расходованием финансовых средств учреждения.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5.7.6.9. Осуществление иных полномочий в соответствии с локальным                нормативным актом учреждения, регулирующим деятельность управляющего совета, принятым на заседании управляющего совета».</w:t>
      </w:r>
    </w:p>
    <w:p w:rsidR="00852B48" w:rsidRDefault="00852B48" w:rsidP="00852B48">
      <w:pPr>
        <w:ind w:right="-5" w:firstLine="567"/>
        <w:jc w:val="both"/>
        <w:rPr>
          <w:szCs w:val="28"/>
        </w:rPr>
      </w:pPr>
      <w:r>
        <w:rPr>
          <w:szCs w:val="28"/>
        </w:rPr>
        <w:t>2.3. Абзац третий подпункта 5.8.7 пункта 5.8 изложить в следующей                       редакции:</w:t>
      </w:r>
    </w:p>
    <w:p w:rsidR="00852B48" w:rsidRDefault="00852B48" w:rsidP="00852B48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«</w:t>
      </w:r>
      <w:r w:rsidRPr="0065117B">
        <w:rPr>
          <w:szCs w:val="28"/>
        </w:rPr>
        <w:t xml:space="preserve">- разработка и принятие основных общеобразовательных программ – образовательных программ дошкольного образования, адаптированных образовательных программ, дополнительных общеобразовательных программ – </w:t>
      </w:r>
      <w:r w:rsidRPr="00852B48">
        <w:rPr>
          <w:spacing w:val="-4"/>
          <w:szCs w:val="28"/>
        </w:rPr>
        <w:t>дополнительных общеразвивающих программ, а также программы развития учреждения;».</w:t>
      </w: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both"/>
      </w:pPr>
    </w:p>
    <w:p w:rsidR="00852B48" w:rsidRDefault="00852B48" w:rsidP="00852B48">
      <w:pPr>
        <w:ind w:right="98"/>
        <w:jc w:val="center"/>
      </w:pPr>
      <w:r>
        <w:t>город Сургут</w:t>
      </w:r>
    </w:p>
    <w:p w:rsidR="00852B48" w:rsidRPr="00852B48" w:rsidRDefault="00852B48" w:rsidP="00852B48">
      <w:pPr>
        <w:ind w:right="98"/>
        <w:jc w:val="center"/>
      </w:pPr>
      <w:r>
        <w:t>2018 год</w:t>
      </w:r>
    </w:p>
    <w:sectPr w:rsidR="00852B48" w:rsidRPr="00852B48" w:rsidSect="00852B48"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53" w:rsidRDefault="007E5753" w:rsidP="00852B48">
      <w:r>
        <w:separator/>
      </w:r>
    </w:p>
  </w:endnote>
  <w:endnote w:type="continuationSeparator" w:id="0">
    <w:p w:rsidR="007E5753" w:rsidRDefault="007E5753" w:rsidP="008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53" w:rsidRDefault="007E5753" w:rsidP="00852B48">
      <w:r>
        <w:separator/>
      </w:r>
    </w:p>
  </w:footnote>
  <w:footnote w:type="continuationSeparator" w:id="0">
    <w:p w:rsidR="007E5753" w:rsidRDefault="007E5753" w:rsidP="008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6B4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77E5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77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77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="003477E5">
          <w:rPr>
            <w:sz w:val="20"/>
            <w:lang w:val="en-US"/>
          </w:rPr>
          <w:fldChar w:fldCharType="separate"/>
        </w:r>
        <w:r w:rsidR="003477E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477E5">
          <w:rPr>
            <w:sz w:val="20"/>
          </w:rPr>
          <w:fldChar w:fldCharType="separate"/>
        </w:r>
        <w:r w:rsidR="003477E5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3477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2993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2B48" w:rsidRPr="00852B48" w:rsidRDefault="00852B48">
        <w:pPr>
          <w:pStyle w:val="a4"/>
          <w:jc w:val="center"/>
          <w:rPr>
            <w:sz w:val="20"/>
            <w:szCs w:val="20"/>
          </w:rPr>
        </w:pPr>
        <w:r w:rsidRPr="00852B48">
          <w:rPr>
            <w:sz w:val="20"/>
            <w:szCs w:val="20"/>
          </w:rPr>
          <w:fldChar w:fldCharType="begin"/>
        </w:r>
        <w:r w:rsidRPr="00852B48">
          <w:rPr>
            <w:sz w:val="20"/>
            <w:szCs w:val="20"/>
          </w:rPr>
          <w:instrText>PAGE   \* MERGEFORMAT</w:instrText>
        </w:r>
        <w:r w:rsidRPr="00852B48">
          <w:rPr>
            <w:sz w:val="20"/>
            <w:szCs w:val="20"/>
          </w:rPr>
          <w:fldChar w:fldCharType="separate"/>
        </w:r>
        <w:r w:rsidR="003477E5">
          <w:rPr>
            <w:noProof/>
            <w:sz w:val="20"/>
            <w:szCs w:val="20"/>
          </w:rPr>
          <w:t>1</w:t>
        </w:r>
        <w:r w:rsidRPr="00852B48">
          <w:rPr>
            <w:sz w:val="20"/>
            <w:szCs w:val="20"/>
          </w:rPr>
          <w:fldChar w:fldCharType="end"/>
        </w:r>
      </w:p>
    </w:sdtContent>
  </w:sdt>
  <w:p w:rsidR="00852B48" w:rsidRDefault="00852B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7C3"/>
    <w:multiLevelType w:val="multilevel"/>
    <w:tmpl w:val="E5101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F07638"/>
    <w:multiLevelType w:val="multilevel"/>
    <w:tmpl w:val="255A6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5D1404DA"/>
    <w:multiLevelType w:val="multilevel"/>
    <w:tmpl w:val="7E7E31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48"/>
    <w:rsid w:val="002922B4"/>
    <w:rsid w:val="003477E5"/>
    <w:rsid w:val="00367A1B"/>
    <w:rsid w:val="007E5753"/>
    <w:rsid w:val="00852B48"/>
    <w:rsid w:val="00A0383F"/>
    <w:rsid w:val="00C96B4E"/>
    <w:rsid w:val="00CA27B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857F88-04B4-445B-8CCC-0C6055E1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B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B48"/>
    <w:rPr>
      <w:rFonts w:ascii="Times New Roman" w:hAnsi="Times New Roman"/>
      <w:sz w:val="28"/>
    </w:rPr>
  </w:style>
  <w:style w:type="character" w:styleId="a6">
    <w:name w:val="page number"/>
    <w:basedOn w:val="a0"/>
    <w:rsid w:val="00852B48"/>
  </w:style>
  <w:style w:type="paragraph" w:styleId="a7">
    <w:name w:val="List Paragraph"/>
    <w:basedOn w:val="a"/>
    <w:uiPriority w:val="34"/>
    <w:qFormat/>
    <w:rsid w:val="00852B4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B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B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2018-05-04T07:56:00Z</cp:lastPrinted>
  <dcterms:created xsi:type="dcterms:W3CDTF">2018-05-14T05:36:00Z</dcterms:created>
  <dcterms:modified xsi:type="dcterms:W3CDTF">2018-05-14T05:36:00Z</dcterms:modified>
</cp:coreProperties>
</file>