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9" w:rsidRDefault="00C15039" w:rsidP="00656C1A">
      <w:pPr>
        <w:spacing w:line="120" w:lineRule="atLeast"/>
        <w:jc w:val="center"/>
        <w:rPr>
          <w:sz w:val="24"/>
          <w:szCs w:val="24"/>
        </w:rPr>
      </w:pPr>
    </w:p>
    <w:p w:rsidR="00C15039" w:rsidRDefault="00C15039" w:rsidP="00656C1A">
      <w:pPr>
        <w:spacing w:line="120" w:lineRule="atLeast"/>
        <w:jc w:val="center"/>
        <w:rPr>
          <w:sz w:val="24"/>
          <w:szCs w:val="24"/>
        </w:rPr>
      </w:pPr>
    </w:p>
    <w:p w:rsidR="00C15039" w:rsidRPr="00852378" w:rsidRDefault="00C15039" w:rsidP="00656C1A">
      <w:pPr>
        <w:spacing w:line="120" w:lineRule="atLeast"/>
        <w:jc w:val="center"/>
        <w:rPr>
          <w:sz w:val="10"/>
          <w:szCs w:val="10"/>
        </w:rPr>
      </w:pPr>
    </w:p>
    <w:p w:rsidR="00C15039" w:rsidRDefault="00C15039" w:rsidP="00656C1A">
      <w:pPr>
        <w:spacing w:line="120" w:lineRule="atLeast"/>
        <w:jc w:val="center"/>
        <w:rPr>
          <w:sz w:val="10"/>
          <w:szCs w:val="24"/>
        </w:rPr>
      </w:pPr>
    </w:p>
    <w:p w:rsidR="00C15039" w:rsidRPr="005541F0" w:rsidRDefault="00C150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5039" w:rsidRPr="005541F0" w:rsidRDefault="00C150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5039" w:rsidRPr="005649E4" w:rsidRDefault="00C15039" w:rsidP="00656C1A">
      <w:pPr>
        <w:spacing w:line="120" w:lineRule="atLeast"/>
        <w:jc w:val="center"/>
        <w:rPr>
          <w:sz w:val="18"/>
          <w:szCs w:val="24"/>
        </w:rPr>
      </w:pPr>
    </w:p>
    <w:p w:rsidR="00C15039" w:rsidRPr="00656C1A" w:rsidRDefault="00C150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5039" w:rsidRPr="005541F0" w:rsidRDefault="00C15039" w:rsidP="00656C1A">
      <w:pPr>
        <w:spacing w:line="120" w:lineRule="atLeast"/>
        <w:jc w:val="center"/>
        <w:rPr>
          <w:sz w:val="18"/>
          <w:szCs w:val="24"/>
        </w:rPr>
      </w:pPr>
    </w:p>
    <w:p w:rsidR="00C15039" w:rsidRPr="005541F0" w:rsidRDefault="00C15039" w:rsidP="00656C1A">
      <w:pPr>
        <w:spacing w:line="120" w:lineRule="atLeast"/>
        <w:jc w:val="center"/>
        <w:rPr>
          <w:sz w:val="20"/>
          <w:szCs w:val="24"/>
        </w:rPr>
      </w:pPr>
    </w:p>
    <w:p w:rsidR="00C15039" w:rsidRPr="00656C1A" w:rsidRDefault="00C1503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5039" w:rsidRDefault="00C15039" w:rsidP="00656C1A">
      <w:pPr>
        <w:spacing w:line="120" w:lineRule="atLeast"/>
        <w:jc w:val="center"/>
        <w:rPr>
          <w:sz w:val="30"/>
          <w:szCs w:val="24"/>
        </w:rPr>
      </w:pPr>
    </w:p>
    <w:p w:rsidR="00C15039" w:rsidRPr="00656C1A" w:rsidRDefault="00C1503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503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5039" w:rsidRPr="00F8214F" w:rsidRDefault="00C150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5039" w:rsidRPr="00F8214F" w:rsidRDefault="002431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5039" w:rsidRPr="00F8214F" w:rsidRDefault="00C150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5039" w:rsidRPr="00F8214F" w:rsidRDefault="002431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15039" w:rsidRPr="00A63FB0" w:rsidRDefault="00C150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5039" w:rsidRPr="00A3761A" w:rsidRDefault="002431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15039" w:rsidRPr="00F8214F" w:rsidRDefault="00C150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15039" w:rsidRPr="00F8214F" w:rsidRDefault="00C1503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5039" w:rsidRPr="00AB4194" w:rsidRDefault="00C150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5039" w:rsidRPr="00F8214F" w:rsidRDefault="002431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746</w:t>
            </w:r>
          </w:p>
        </w:tc>
      </w:tr>
    </w:tbl>
    <w:p w:rsidR="00C15039" w:rsidRPr="000C4AB5" w:rsidRDefault="00C15039" w:rsidP="00C725A6">
      <w:pPr>
        <w:rPr>
          <w:rFonts w:cs="Times New Roman"/>
          <w:szCs w:val="28"/>
          <w:lang w:val="en-US"/>
        </w:rPr>
      </w:pPr>
    </w:p>
    <w:p w:rsidR="00C15039" w:rsidRDefault="00C15039" w:rsidP="00C15039">
      <w:pPr>
        <w:widowControl w:val="0"/>
        <w:tabs>
          <w:tab w:val="left" w:pos="0"/>
        </w:tabs>
        <w:ind w:right="4962"/>
        <w:rPr>
          <w:rFonts w:eastAsia="Times New Roman" w:cs="Times New Roman"/>
          <w:snapToGrid w:val="0"/>
          <w:szCs w:val="28"/>
        </w:rPr>
      </w:pPr>
      <w:r w:rsidRPr="00A23331">
        <w:rPr>
          <w:rFonts w:eastAsia="Times New Roman" w:cs="Times New Roman"/>
          <w:snapToGrid w:val="0"/>
          <w:szCs w:val="28"/>
        </w:rPr>
        <w:t>О проведении аукциона на</w:t>
      </w:r>
      <w:r>
        <w:rPr>
          <w:rFonts w:eastAsia="Times New Roman" w:cs="Times New Roman"/>
          <w:snapToGrid w:val="0"/>
          <w:szCs w:val="28"/>
        </w:rPr>
        <w:t xml:space="preserve"> </w:t>
      </w:r>
      <w:r w:rsidRPr="00A23331">
        <w:rPr>
          <w:rFonts w:eastAsia="Times New Roman" w:cs="Times New Roman"/>
          <w:snapToGrid w:val="0"/>
          <w:szCs w:val="28"/>
        </w:rPr>
        <w:t xml:space="preserve">право </w:t>
      </w:r>
    </w:p>
    <w:p w:rsidR="00C15039" w:rsidRDefault="00C15039" w:rsidP="00C15039">
      <w:pPr>
        <w:widowControl w:val="0"/>
        <w:tabs>
          <w:tab w:val="left" w:pos="0"/>
        </w:tabs>
        <w:ind w:right="4962"/>
        <w:rPr>
          <w:rFonts w:eastAsia="Times New Roman" w:cs="Times New Roman"/>
          <w:snapToGrid w:val="0"/>
          <w:szCs w:val="28"/>
        </w:rPr>
      </w:pPr>
      <w:r w:rsidRPr="00A23331">
        <w:rPr>
          <w:rFonts w:eastAsia="Times New Roman" w:cs="Times New Roman"/>
          <w:snapToGrid w:val="0"/>
          <w:szCs w:val="28"/>
        </w:rPr>
        <w:t xml:space="preserve">заключения договора аренды </w:t>
      </w:r>
    </w:p>
    <w:p w:rsidR="00C15039" w:rsidRPr="00A23331" w:rsidRDefault="00C15039" w:rsidP="00C15039">
      <w:pPr>
        <w:widowControl w:val="0"/>
        <w:tabs>
          <w:tab w:val="left" w:pos="0"/>
        </w:tabs>
        <w:ind w:right="4962"/>
        <w:rPr>
          <w:rFonts w:eastAsia="Times New Roman" w:cs="Times New Roman"/>
          <w:snapToGrid w:val="0"/>
          <w:szCs w:val="28"/>
        </w:rPr>
      </w:pPr>
      <w:r w:rsidRPr="00A23331">
        <w:rPr>
          <w:rFonts w:eastAsia="Times New Roman" w:cs="Times New Roman"/>
          <w:snapToGrid w:val="0"/>
          <w:szCs w:val="28"/>
        </w:rPr>
        <w:t>земельного участка</w:t>
      </w:r>
    </w:p>
    <w:p w:rsidR="00C15039" w:rsidRDefault="00C15039" w:rsidP="00C15039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C15039" w:rsidRPr="00A23331" w:rsidRDefault="00C15039" w:rsidP="00C15039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C15039" w:rsidRPr="00A23331" w:rsidRDefault="00C15039" w:rsidP="00C15039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  <w:r w:rsidRPr="00A23331">
        <w:rPr>
          <w:rFonts w:eastAsia="Times New Roman" w:cs="Times New Roman"/>
          <w:snapToGrid w:val="0"/>
          <w:szCs w:val="28"/>
        </w:rPr>
        <w:t xml:space="preserve">В соответствии с Земельным и Гражданским кодексами Российской Федерации, распоряжениями Администрации города от 30.12.2005 № 3686 «Об утверждении Регламента Администрации города», от 10.01.2017 № 01 «О передаче </w:t>
      </w:r>
      <w:r>
        <w:rPr>
          <w:rFonts w:eastAsia="Times New Roman" w:cs="Times New Roman"/>
          <w:snapToGrid w:val="0"/>
          <w:szCs w:val="28"/>
        </w:rPr>
        <w:t xml:space="preserve"> </w:t>
      </w:r>
      <w:r w:rsidRPr="00A23331">
        <w:rPr>
          <w:rFonts w:eastAsia="Times New Roman" w:cs="Times New Roman"/>
          <w:snapToGrid w:val="0"/>
          <w:szCs w:val="28"/>
        </w:rPr>
        <w:t>некоторых полномочий высшим должностным лицам Администрации города»:</w:t>
      </w:r>
    </w:p>
    <w:p w:rsidR="00C15039" w:rsidRPr="00C15039" w:rsidRDefault="00C15039" w:rsidP="00C15039">
      <w:pPr>
        <w:tabs>
          <w:tab w:val="left" w:pos="993"/>
        </w:tabs>
        <w:spacing w:line="120" w:lineRule="atLeast"/>
        <w:ind w:firstLine="567"/>
        <w:jc w:val="both"/>
        <w:rPr>
          <w:rFonts w:cs="Times New Roman"/>
          <w:bCs/>
          <w:szCs w:val="28"/>
        </w:rPr>
      </w:pPr>
      <w:r w:rsidRPr="00C15039">
        <w:rPr>
          <w:rFonts w:eastAsia="Times New Roman" w:cs="Times New Roman"/>
          <w:bCs/>
          <w:snapToGrid w:val="0"/>
          <w:szCs w:val="28"/>
        </w:rPr>
        <w:t>1. Комитету по управлению имуществом о</w:t>
      </w:r>
      <w:r w:rsidRPr="00C15039">
        <w:rPr>
          <w:rFonts w:eastAsia="Times New Roman" w:cs="Times New Roman"/>
          <w:snapToGrid w:val="0"/>
          <w:szCs w:val="28"/>
        </w:rPr>
        <w:t xml:space="preserve">рганизовать и провести аукцион на право заключения договора аренды земельного участка с кадастровым </w:t>
      </w:r>
      <w:r>
        <w:rPr>
          <w:rFonts w:eastAsia="Times New Roman" w:cs="Times New Roman"/>
          <w:snapToGrid w:val="0"/>
          <w:szCs w:val="28"/>
        </w:rPr>
        <w:t xml:space="preserve">                      </w:t>
      </w:r>
      <w:r w:rsidRPr="00C15039">
        <w:rPr>
          <w:rFonts w:eastAsia="Times New Roman" w:cs="Times New Roman"/>
          <w:snapToGrid w:val="0"/>
          <w:szCs w:val="28"/>
        </w:rPr>
        <w:t xml:space="preserve">номером </w:t>
      </w:r>
      <w:r w:rsidRPr="00C15039">
        <w:rPr>
          <w:rFonts w:eastAsia="Times New Roman" w:cs="Times New Roman"/>
          <w:bCs/>
          <w:snapToGrid w:val="0"/>
          <w:szCs w:val="28"/>
        </w:rPr>
        <w:t xml:space="preserve">86:10:0101217:337 </w:t>
      </w:r>
      <w:r w:rsidRPr="00C15039">
        <w:rPr>
          <w:rFonts w:eastAsia="Times New Roman" w:cs="Times New Roman"/>
          <w:snapToGrid w:val="0"/>
          <w:szCs w:val="28"/>
        </w:rPr>
        <w:t xml:space="preserve">площадью </w:t>
      </w:r>
      <w:r w:rsidRPr="00C15039">
        <w:rPr>
          <w:rFonts w:cs="Times New Roman"/>
          <w:bCs/>
          <w:szCs w:val="28"/>
        </w:rPr>
        <w:t>1 234</w:t>
      </w:r>
      <w:r w:rsidRPr="00C15039">
        <w:rPr>
          <w:rFonts w:eastAsia="Times New Roman" w:cs="Times New Roman"/>
          <w:snapToGrid w:val="0"/>
          <w:szCs w:val="28"/>
        </w:rPr>
        <w:t xml:space="preserve"> кв. метра, </w:t>
      </w:r>
      <w:r w:rsidRPr="00C15039">
        <w:rPr>
          <w:rFonts w:cs="Times New Roman"/>
          <w:bCs/>
          <w:szCs w:val="28"/>
        </w:rPr>
        <w:t xml:space="preserve">расположенного </w:t>
      </w:r>
      <w:r>
        <w:rPr>
          <w:rFonts w:cs="Times New Roman"/>
          <w:bCs/>
          <w:szCs w:val="28"/>
        </w:rPr>
        <w:t xml:space="preserve">                           </w:t>
      </w:r>
      <w:r w:rsidRPr="00C15039">
        <w:rPr>
          <w:rFonts w:cs="Times New Roman"/>
          <w:bCs/>
          <w:szCs w:val="28"/>
        </w:rPr>
        <w:t>по адресу: Ханты-Мансийский автономный округ – Югра, город Сургут, пос</w:t>
      </w:r>
      <w:r>
        <w:rPr>
          <w:rFonts w:cs="Times New Roman"/>
          <w:bCs/>
          <w:szCs w:val="28"/>
        </w:rPr>
        <w:t>е</w:t>
      </w:r>
      <w:r w:rsidRPr="00C15039">
        <w:rPr>
          <w:rFonts w:cs="Times New Roman"/>
          <w:bCs/>
          <w:szCs w:val="28"/>
        </w:rPr>
        <w:t xml:space="preserve">лок Кедровый-1, участок № 12/1 (относительно ориентира, расположенного </w:t>
      </w:r>
      <w:r>
        <w:rPr>
          <w:rFonts w:cs="Times New Roman"/>
          <w:bCs/>
          <w:szCs w:val="28"/>
        </w:rPr>
        <w:t xml:space="preserve">                           </w:t>
      </w:r>
      <w:r w:rsidRPr="00C15039">
        <w:rPr>
          <w:rFonts w:cs="Times New Roman"/>
          <w:bCs/>
          <w:szCs w:val="28"/>
        </w:rPr>
        <w:t>за пределами участка)</w:t>
      </w:r>
      <w:r w:rsidRPr="00C15039">
        <w:rPr>
          <w:rFonts w:eastAsia="Times New Roman" w:cs="Times New Roman"/>
          <w:snapToGrid w:val="0"/>
          <w:szCs w:val="28"/>
        </w:rPr>
        <w:t xml:space="preserve">, </w:t>
      </w:r>
      <w:r w:rsidRPr="00C15039">
        <w:rPr>
          <w:rFonts w:cs="Times New Roman"/>
          <w:bCs/>
          <w:szCs w:val="28"/>
        </w:rPr>
        <w:t xml:space="preserve">для строительства индивидуального жилого дома </w:t>
      </w:r>
      <w:r>
        <w:rPr>
          <w:rFonts w:cs="Times New Roman"/>
          <w:bCs/>
          <w:szCs w:val="28"/>
        </w:rPr>
        <w:t xml:space="preserve">                     </w:t>
      </w:r>
      <w:r w:rsidRPr="00C15039">
        <w:rPr>
          <w:rFonts w:eastAsia="Times New Roman" w:cs="Times New Roman"/>
          <w:snapToGrid w:val="0"/>
          <w:szCs w:val="28"/>
        </w:rPr>
        <w:t>согласно приложению.</w:t>
      </w:r>
    </w:p>
    <w:p w:rsidR="00C15039" w:rsidRPr="00C15039" w:rsidRDefault="00C15039" w:rsidP="00C1503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napToGrid w:val="0"/>
          <w:szCs w:val="28"/>
        </w:rPr>
      </w:pPr>
      <w:r w:rsidRPr="00C15039">
        <w:rPr>
          <w:rFonts w:eastAsia="Times New Roman" w:cs="Times New Roman"/>
          <w:color w:val="000000"/>
          <w:szCs w:val="28"/>
        </w:rPr>
        <w:t>2. Управлению по связям с общественностью и средствами массовой информации</w:t>
      </w:r>
      <w:r w:rsidRPr="00C15039">
        <w:rPr>
          <w:rFonts w:eastAsia="Times New Roman" w:cs="Times New Roman"/>
          <w:snapToGrid w:val="0"/>
          <w:szCs w:val="28"/>
        </w:rPr>
        <w:t xml:space="preserve"> опубликовать в газете «Сургутские ведомости» и разместить на официальном портале Администрации города извещение о проведении аукциона.</w:t>
      </w:r>
    </w:p>
    <w:p w:rsidR="00C15039" w:rsidRPr="00C15039" w:rsidRDefault="00C15039" w:rsidP="00C1503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napToGrid w:val="0"/>
          <w:szCs w:val="28"/>
        </w:rPr>
      </w:pPr>
      <w:r w:rsidRPr="00C15039">
        <w:rPr>
          <w:rFonts w:eastAsia="Times New Roman" w:cs="Times New Roman"/>
          <w:snapToGrid w:val="0"/>
          <w:szCs w:val="28"/>
        </w:rPr>
        <w:t>3. Контроль за выполнением распоряжения оставляю за собой.</w:t>
      </w:r>
    </w:p>
    <w:p w:rsidR="00C15039" w:rsidRDefault="00C15039" w:rsidP="00C15039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C15039" w:rsidRPr="00A23331" w:rsidRDefault="00C15039" w:rsidP="00C15039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C15039" w:rsidRPr="00A23331" w:rsidRDefault="00C15039" w:rsidP="00C15039">
      <w:pPr>
        <w:widowControl w:val="0"/>
        <w:jc w:val="both"/>
        <w:rPr>
          <w:rFonts w:eastAsia="Times New Roman" w:cs="Times New Roman"/>
          <w:snapToGrid w:val="0"/>
          <w:szCs w:val="28"/>
        </w:rPr>
      </w:pPr>
    </w:p>
    <w:p w:rsidR="00C15039" w:rsidRPr="00A23331" w:rsidRDefault="00C15039" w:rsidP="00C15039">
      <w:pPr>
        <w:widowControl w:val="0"/>
        <w:jc w:val="both"/>
        <w:rPr>
          <w:rFonts w:eastAsia="Times New Roman" w:cs="Times New Roman"/>
          <w:snapToGrid w:val="0"/>
          <w:szCs w:val="28"/>
        </w:rPr>
      </w:pPr>
      <w:r w:rsidRPr="00A23331">
        <w:rPr>
          <w:rFonts w:eastAsia="Times New Roman" w:cs="Times New Roman"/>
          <w:snapToGrid w:val="0"/>
          <w:szCs w:val="28"/>
        </w:rPr>
        <w:t>Заместитель Главы города</w:t>
      </w:r>
      <w:r>
        <w:rPr>
          <w:rFonts w:eastAsia="Times New Roman" w:cs="Times New Roman"/>
          <w:snapToGrid w:val="0"/>
          <w:szCs w:val="28"/>
        </w:rPr>
        <w:t xml:space="preserve">                                                                        </w:t>
      </w:r>
      <w:r w:rsidRPr="00A23331">
        <w:rPr>
          <w:rFonts w:eastAsia="Times New Roman" w:cs="Times New Roman"/>
          <w:snapToGrid w:val="0"/>
          <w:szCs w:val="28"/>
        </w:rPr>
        <w:t>Р.Е. Меркулов</w:t>
      </w:r>
    </w:p>
    <w:p w:rsidR="00A0383F" w:rsidRDefault="00A0383F" w:rsidP="00C15039"/>
    <w:p w:rsidR="00C15039" w:rsidRDefault="00C15039" w:rsidP="00C15039"/>
    <w:p w:rsidR="00C15039" w:rsidRDefault="00C15039" w:rsidP="00C15039"/>
    <w:p w:rsidR="00C15039" w:rsidRDefault="00C15039" w:rsidP="00C15039"/>
    <w:p w:rsidR="00C15039" w:rsidRDefault="00C15039" w:rsidP="00C15039">
      <w:pPr>
        <w:sectPr w:rsidR="00C15039" w:rsidSect="00C1503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15039" w:rsidRPr="00A23331" w:rsidRDefault="00C15039" w:rsidP="00C15039">
      <w:pPr>
        <w:widowControl w:val="0"/>
        <w:shd w:val="clear" w:color="auto" w:fill="FFFFFF"/>
        <w:ind w:left="6237"/>
        <w:rPr>
          <w:rFonts w:eastAsia="Times New Roman" w:cs="Times New Roman"/>
          <w:color w:val="000000"/>
          <w:szCs w:val="28"/>
        </w:rPr>
      </w:pPr>
      <w:r w:rsidRPr="00A23331">
        <w:rPr>
          <w:rFonts w:eastAsia="Times New Roman" w:cs="Times New Roman"/>
          <w:color w:val="000000"/>
          <w:szCs w:val="28"/>
        </w:rPr>
        <w:lastRenderedPageBreak/>
        <w:t xml:space="preserve">Приложение </w:t>
      </w:r>
      <w:r w:rsidRPr="00A23331">
        <w:rPr>
          <w:rFonts w:eastAsia="Times New Roman" w:cs="Times New Roman"/>
          <w:color w:val="000000"/>
          <w:szCs w:val="28"/>
        </w:rPr>
        <w:br/>
        <w:t xml:space="preserve">к распоряжению </w:t>
      </w:r>
      <w:r w:rsidRPr="00A23331">
        <w:rPr>
          <w:rFonts w:eastAsia="Times New Roman" w:cs="Times New Roman"/>
          <w:color w:val="000000"/>
          <w:szCs w:val="28"/>
        </w:rPr>
        <w:br/>
        <w:t xml:space="preserve">Администрации города </w:t>
      </w:r>
      <w:r w:rsidRPr="00A23331">
        <w:rPr>
          <w:rFonts w:eastAsia="Times New Roman" w:cs="Times New Roman"/>
          <w:color w:val="000000"/>
          <w:szCs w:val="28"/>
        </w:rPr>
        <w:br/>
        <w:t>от ____________ №______</w:t>
      </w:r>
    </w:p>
    <w:p w:rsidR="00C15039" w:rsidRDefault="00C15039" w:rsidP="00C15039">
      <w:pPr>
        <w:widowControl w:val="0"/>
        <w:shd w:val="clear" w:color="auto" w:fill="FFFFFF"/>
        <w:rPr>
          <w:rFonts w:eastAsia="Times New Roman" w:cs="Times New Roman"/>
          <w:color w:val="000000"/>
          <w:szCs w:val="28"/>
        </w:rPr>
      </w:pPr>
    </w:p>
    <w:p w:rsidR="00C15039" w:rsidRPr="00A23331" w:rsidRDefault="00C15039" w:rsidP="00C15039">
      <w:pPr>
        <w:widowControl w:val="0"/>
        <w:shd w:val="clear" w:color="auto" w:fill="FFFFFF"/>
        <w:rPr>
          <w:rFonts w:eastAsia="Times New Roman" w:cs="Times New Roman"/>
          <w:color w:val="000000"/>
          <w:szCs w:val="28"/>
        </w:rPr>
      </w:pPr>
    </w:p>
    <w:p w:rsidR="00C15039" w:rsidRPr="00A23331" w:rsidRDefault="00C15039" w:rsidP="00C15039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zCs w:val="28"/>
        </w:rPr>
      </w:pPr>
      <w:r w:rsidRPr="00A23331">
        <w:rPr>
          <w:rFonts w:eastAsia="Times New Roman" w:cs="Times New Roman"/>
          <w:color w:val="000000"/>
          <w:szCs w:val="28"/>
        </w:rPr>
        <w:t>Условия продажи</w:t>
      </w:r>
    </w:p>
    <w:p w:rsidR="00C15039" w:rsidRPr="00A23331" w:rsidRDefault="00C15039" w:rsidP="00C15039">
      <w:pPr>
        <w:widowControl w:val="0"/>
        <w:shd w:val="clear" w:color="auto" w:fill="FFFFFF"/>
        <w:rPr>
          <w:rFonts w:eastAsia="Times New Roman" w:cs="Times New Roman"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6106"/>
      </w:tblGrid>
      <w:tr w:rsidR="00C15039" w:rsidRPr="00A23331" w:rsidTr="001A41C1">
        <w:trPr>
          <w:trHeight w:val="714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Местоположение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cs="Times New Roman"/>
                <w:bCs/>
                <w:szCs w:val="28"/>
              </w:rPr>
              <w:t>Ханты-Мансийский автономный округ</w:t>
            </w:r>
            <w:r>
              <w:rPr>
                <w:rFonts w:cs="Times New Roman"/>
                <w:bCs/>
                <w:szCs w:val="28"/>
              </w:rPr>
              <w:t xml:space="preserve"> – </w:t>
            </w:r>
            <w:r w:rsidRPr="00A23331">
              <w:rPr>
                <w:rFonts w:cs="Times New Roman"/>
                <w:bCs/>
                <w:szCs w:val="28"/>
              </w:rPr>
              <w:t>Югра, город Сургут, пос</w:t>
            </w:r>
            <w:r>
              <w:rPr>
                <w:rFonts w:cs="Times New Roman"/>
                <w:bCs/>
                <w:szCs w:val="28"/>
              </w:rPr>
              <w:t>е</w:t>
            </w:r>
            <w:r w:rsidRPr="00A23331">
              <w:rPr>
                <w:rFonts w:cs="Times New Roman"/>
                <w:bCs/>
                <w:szCs w:val="28"/>
              </w:rPr>
              <w:t xml:space="preserve">лок Кедровый-1, участок </w:t>
            </w:r>
            <w:r>
              <w:rPr>
                <w:rFonts w:cs="Times New Roman"/>
                <w:bCs/>
                <w:szCs w:val="28"/>
              </w:rPr>
              <w:t xml:space="preserve">           </w:t>
            </w:r>
            <w:r w:rsidRPr="00A23331">
              <w:rPr>
                <w:rFonts w:cs="Times New Roman"/>
                <w:bCs/>
                <w:szCs w:val="28"/>
              </w:rPr>
              <w:t>№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A23331">
              <w:rPr>
                <w:rFonts w:cs="Times New Roman"/>
                <w:bCs/>
                <w:szCs w:val="28"/>
              </w:rPr>
              <w:t>12/1 (м</w:t>
            </w:r>
            <w:r w:rsidRPr="00A23331">
              <w:rPr>
                <w:rFonts w:eastAsia="Times New Roman" w:cs="Times New Roman"/>
                <w:bCs/>
                <w:snapToGrid w:val="0"/>
                <w:szCs w:val="28"/>
              </w:rPr>
              <w:t>естоположение установлено относительно ориентира, расположенного за пределами участка)</w:t>
            </w:r>
          </w:p>
        </w:tc>
      </w:tr>
      <w:tr w:rsidR="00C15039" w:rsidRPr="00A23331" w:rsidTr="001A41C1">
        <w:trPr>
          <w:trHeight w:val="70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Площадь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cs="Times New Roman"/>
                <w:bCs/>
                <w:szCs w:val="28"/>
              </w:rPr>
              <w:t>1 234</w:t>
            </w:r>
            <w:r w:rsidRPr="00A23331">
              <w:rPr>
                <w:rFonts w:eastAsia="Times New Roman" w:cs="Times New Roman"/>
                <w:snapToGrid w:val="0"/>
                <w:szCs w:val="28"/>
              </w:rPr>
              <w:t xml:space="preserve"> </w:t>
            </w:r>
            <w:r w:rsidRPr="00A23331">
              <w:rPr>
                <w:rFonts w:eastAsia="Times New Roman" w:cs="Times New Roman"/>
                <w:color w:val="000000"/>
                <w:szCs w:val="28"/>
              </w:rPr>
              <w:t>кв. метра</w:t>
            </w:r>
          </w:p>
        </w:tc>
      </w:tr>
      <w:tr w:rsidR="00C15039" w:rsidRPr="00A23331" w:rsidTr="001A41C1">
        <w:trPr>
          <w:trHeight w:val="70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Кадастровый номер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bCs/>
                <w:snapToGrid w:val="0"/>
                <w:szCs w:val="28"/>
              </w:rPr>
              <w:t>86:10:0101217:337</w:t>
            </w:r>
          </w:p>
        </w:tc>
      </w:tr>
      <w:tr w:rsidR="00C15039" w:rsidRPr="00A23331" w:rsidTr="001A41C1">
        <w:trPr>
          <w:trHeight w:val="70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Категория земель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з</w:t>
            </w:r>
            <w:r w:rsidRPr="00A23331">
              <w:rPr>
                <w:rFonts w:eastAsia="Times New Roman" w:cs="Times New Roman"/>
                <w:bCs/>
                <w:color w:val="000000"/>
                <w:szCs w:val="28"/>
              </w:rPr>
              <w:t>емли насел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е</w:t>
            </w:r>
            <w:r w:rsidRPr="00A23331">
              <w:rPr>
                <w:rFonts w:eastAsia="Times New Roman" w:cs="Times New Roman"/>
                <w:bCs/>
                <w:color w:val="000000"/>
                <w:szCs w:val="28"/>
              </w:rPr>
              <w:t>нных пунктов</w:t>
            </w:r>
          </w:p>
        </w:tc>
      </w:tr>
      <w:tr w:rsidR="00C15039" w:rsidRPr="00A23331" w:rsidTr="001A41C1">
        <w:trPr>
          <w:trHeight w:val="369"/>
        </w:trPr>
        <w:tc>
          <w:tcPr>
            <w:tcW w:w="3471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Вид разреш</w:t>
            </w:r>
            <w:r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A23331">
              <w:rPr>
                <w:rFonts w:eastAsia="Times New Roman" w:cs="Times New Roman"/>
                <w:color w:val="000000"/>
                <w:szCs w:val="28"/>
              </w:rPr>
              <w:t xml:space="preserve">нного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   </w:t>
            </w:r>
            <w:r w:rsidRPr="00A23331">
              <w:rPr>
                <w:rFonts w:eastAsia="Times New Roman" w:cs="Times New Roman"/>
                <w:color w:val="000000"/>
                <w:szCs w:val="28"/>
              </w:rPr>
              <w:t>использования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д</w:t>
            </w:r>
            <w:r w:rsidRPr="00A23331">
              <w:rPr>
                <w:rFonts w:eastAsia="Times New Roman" w:cs="Times New Roman"/>
                <w:bCs/>
                <w:snapToGrid w:val="0"/>
                <w:szCs w:val="28"/>
              </w:rPr>
              <w:t>ля строительства индивидуального жилого дома</w:t>
            </w:r>
          </w:p>
        </w:tc>
      </w:tr>
      <w:tr w:rsidR="00C15039" w:rsidRPr="00A23331" w:rsidTr="001A41C1">
        <w:trPr>
          <w:trHeight w:val="70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 xml:space="preserve">Срок строительства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</w:t>
            </w:r>
            <w:r w:rsidRPr="00A23331">
              <w:rPr>
                <w:rFonts w:eastAsia="Times New Roman" w:cs="Times New Roman"/>
                <w:color w:val="000000"/>
                <w:szCs w:val="28"/>
              </w:rPr>
              <w:t>объекта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bCs/>
                <w:snapToGrid w:val="0"/>
                <w:szCs w:val="28"/>
              </w:rPr>
            </w:pPr>
            <w:r w:rsidRPr="00A23331">
              <w:rPr>
                <w:rFonts w:eastAsia="Times New Roman" w:cs="Times New Roman"/>
                <w:bCs/>
                <w:snapToGrid w:val="0"/>
                <w:szCs w:val="28"/>
              </w:rPr>
              <w:t>10 лет</w:t>
            </w:r>
          </w:p>
        </w:tc>
      </w:tr>
      <w:tr w:rsidR="00C15039" w:rsidRPr="00A23331" w:rsidTr="001A41C1">
        <w:trPr>
          <w:trHeight w:val="166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Срок аренды земельного участка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bCs/>
                <w:snapToGrid w:val="0"/>
                <w:szCs w:val="28"/>
              </w:rPr>
            </w:pPr>
            <w:r w:rsidRPr="00A23331">
              <w:rPr>
                <w:rFonts w:eastAsia="Times New Roman" w:cs="Times New Roman"/>
                <w:bCs/>
                <w:snapToGrid w:val="0"/>
                <w:szCs w:val="28"/>
              </w:rPr>
              <w:t>20 лет</w:t>
            </w:r>
          </w:p>
        </w:tc>
      </w:tr>
      <w:tr w:rsidR="00C15039" w:rsidRPr="00A23331" w:rsidTr="001A41C1">
        <w:trPr>
          <w:trHeight w:val="166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Способ продажи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а</w:t>
            </w:r>
            <w:r w:rsidRPr="00A23331">
              <w:rPr>
                <w:rFonts w:eastAsia="Times New Roman" w:cs="Times New Roman"/>
                <w:bCs/>
                <w:color w:val="000000"/>
                <w:szCs w:val="28"/>
              </w:rPr>
              <w:t>укцион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,</w:t>
            </w:r>
            <w:r w:rsidRPr="00A23331">
              <w:rPr>
                <w:rFonts w:eastAsia="Times New Roman" w:cs="Times New Roman"/>
                <w:bCs/>
                <w:color w:val="000000"/>
                <w:szCs w:val="28"/>
              </w:rPr>
              <w:t xml:space="preserve"> открытый по составу участников </w:t>
            </w:r>
            <w:r w:rsidRPr="00A23331">
              <w:rPr>
                <w:rFonts w:eastAsia="Times New Roman" w:cs="Times New Roman"/>
                <w:bCs/>
                <w:color w:val="000000"/>
                <w:szCs w:val="28"/>
              </w:rPr>
              <w:br/>
              <w:t>и форме подачи предложений о цене</w:t>
            </w:r>
          </w:p>
        </w:tc>
      </w:tr>
      <w:tr w:rsidR="00C15039" w:rsidRPr="00A23331" w:rsidTr="001A41C1">
        <w:trPr>
          <w:trHeight w:val="166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Предмет продажи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A23331">
              <w:rPr>
                <w:rFonts w:eastAsia="Times New Roman" w:cs="Times New Roman"/>
                <w:color w:val="000000"/>
                <w:szCs w:val="28"/>
              </w:rPr>
              <w:t>азмер ежегодной арендной платы</w:t>
            </w:r>
          </w:p>
        </w:tc>
      </w:tr>
      <w:tr w:rsidR="00C15039" w:rsidRPr="00A23331" w:rsidTr="001A41C1">
        <w:trPr>
          <w:trHeight w:val="166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Сведения о рыночной оценке предмета продажи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о</w:t>
            </w:r>
            <w:r w:rsidRPr="00A23331">
              <w:rPr>
                <w:rFonts w:eastAsia="Times New Roman" w:cs="Times New Roman"/>
                <w:bCs/>
                <w:snapToGrid w:val="0"/>
                <w:szCs w:val="28"/>
              </w:rPr>
              <w:t>тчет об оценке от 29.12.2017 №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 xml:space="preserve"> </w:t>
            </w:r>
            <w:r w:rsidRPr="00A23331">
              <w:rPr>
                <w:rFonts w:eastAsia="Times New Roman" w:cs="Times New Roman"/>
                <w:bCs/>
                <w:snapToGrid w:val="0"/>
                <w:szCs w:val="28"/>
              </w:rPr>
              <w:t>1590/17. Оценка произведена ООО «Центр экономического содействия» по состоянию на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t xml:space="preserve"> </w:t>
            </w:r>
            <w:r w:rsidRPr="00A23331">
              <w:rPr>
                <w:rFonts w:eastAsia="Times New Roman" w:cs="Times New Roman"/>
                <w:bCs/>
                <w:snapToGrid w:val="0"/>
                <w:szCs w:val="28"/>
              </w:rPr>
              <w:t>20.11.2017</w:t>
            </w:r>
          </w:p>
        </w:tc>
      </w:tr>
      <w:tr w:rsidR="00C15039" w:rsidRPr="00A23331" w:rsidTr="001A41C1">
        <w:trPr>
          <w:trHeight w:val="218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Начальная цена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180 000 рублей</w:t>
            </w:r>
          </w:p>
        </w:tc>
      </w:tr>
      <w:tr w:rsidR="00C15039" w:rsidRPr="00A23331" w:rsidTr="001A41C1">
        <w:trPr>
          <w:trHeight w:val="70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Размер задатка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36 000 рублей</w:t>
            </w:r>
          </w:p>
        </w:tc>
      </w:tr>
      <w:tr w:rsidR="00C15039" w:rsidRPr="00A23331" w:rsidTr="001A41C1">
        <w:trPr>
          <w:trHeight w:val="70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Шаг аукциона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5 000 рублей</w:t>
            </w:r>
          </w:p>
        </w:tc>
      </w:tr>
      <w:tr w:rsidR="00C15039" w:rsidRPr="00A23331" w:rsidTr="001A41C1">
        <w:trPr>
          <w:trHeight w:val="70"/>
        </w:trPr>
        <w:tc>
          <w:tcPr>
            <w:tcW w:w="3471" w:type="dxa"/>
            <w:shd w:val="clear" w:color="auto" w:fill="auto"/>
          </w:tcPr>
          <w:p w:rsidR="00C15039" w:rsidRPr="00A23331" w:rsidRDefault="00C15039" w:rsidP="00C15039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cs="Times New Roman"/>
                <w:bCs/>
                <w:szCs w:val="28"/>
              </w:rPr>
              <w:t xml:space="preserve">Возмещение затрат </w:t>
            </w:r>
            <w:r>
              <w:rPr>
                <w:rFonts w:cs="Times New Roman"/>
                <w:bCs/>
                <w:szCs w:val="28"/>
              </w:rPr>
              <w:t xml:space="preserve">                    </w:t>
            </w:r>
            <w:r w:rsidRPr="00A23331">
              <w:rPr>
                <w:rFonts w:cs="Times New Roman"/>
                <w:bCs/>
                <w:szCs w:val="28"/>
              </w:rPr>
              <w:t xml:space="preserve">по восстановлению </w:t>
            </w:r>
            <w:r>
              <w:rPr>
                <w:rFonts w:cs="Times New Roman"/>
                <w:bCs/>
                <w:szCs w:val="28"/>
              </w:rPr>
              <w:t xml:space="preserve">               </w:t>
            </w:r>
            <w:r w:rsidRPr="00A23331">
              <w:rPr>
                <w:rFonts w:cs="Times New Roman"/>
                <w:bCs/>
                <w:szCs w:val="28"/>
              </w:rPr>
              <w:t>зел</w:t>
            </w:r>
            <w:r>
              <w:rPr>
                <w:rFonts w:cs="Times New Roman"/>
                <w:bCs/>
                <w:szCs w:val="28"/>
              </w:rPr>
              <w:t>е</w:t>
            </w:r>
            <w:r w:rsidRPr="00A23331">
              <w:rPr>
                <w:rFonts w:cs="Times New Roman"/>
                <w:bCs/>
                <w:szCs w:val="28"/>
              </w:rPr>
              <w:t xml:space="preserve">ных насаждений, </w:t>
            </w:r>
            <w:r>
              <w:rPr>
                <w:rFonts w:cs="Times New Roman"/>
                <w:bCs/>
                <w:szCs w:val="28"/>
              </w:rPr>
              <w:t xml:space="preserve">             </w:t>
            </w:r>
            <w:r w:rsidRPr="00A23331">
              <w:rPr>
                <w:rFonts w:cs="Times New Roman"/>
                <w:bCs/>
                <w:szCs w:val="28"/>
              </w:rPr>
              <w:t>взамен вырубаемых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0B533C">
            <w:pPr>
              <w:pStyle w:val="a7"/>
              <w:widowControl w:val="0"/>
              <w:tabs>
                <w:tab w:val="righ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начала освоения земельного участка 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>получить разрешение на снос зел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ных 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насаждений и произвести оплату 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>компенсационной стоимости за снос зел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>ных насаждений, попадающих под вырубку</w:t>
            </w:r>
          </w:p>
        </w:tc>
      </w:tr>
      <w:tr w:rsidR="00C15039" w:rsidRPr="00A23331" w:rsidTr="001A41C1">
        <w:trPr>
          <w:trHeight w:val="70"/>
        </w:trPr>
        <w:tc>
          <w:tcPr>
            <w:tcW w:w="3471" w:type="dxa"/>
            <w:shd w:val="clear" w:color="auto" w:fill="auto"/>
          </w:tcPr>
          <w:p w:rsidR="00C15039" w:rsidRPr="00A23331" w:rsidRDefault="00C15039" w:rsidP="001A41C1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 w:rsidRPr="00A23331">
              <w:rPr>
                <w:rFonts w:eastAsia="Times New Roman" w:cs="Times New Roman"/>
                <w:color w:val="000000"/>
                <w:szCs w:val="28"/>
              </w:rPr>
              <w:t>Особые условия аукциона</w:t>
            </w:r>
          </w:p>
        </w:tc>
        <w:tc>
          <w:tcPr>
            <w:tcW w:w="6017" w:type="dxa"/>
            <w:shd w:val="clear" w:color="auto" w:fill="auto"/>
          </w:tcPr>
          <w:p w:rsidR="00C15039" w:rsidRPr="00A23331" w:rsidRDefault="00C15039" w:rsidP="000B533C">
            <w:pPr>
              <w:pStyle w:val="a7"/>
              <w:widowControl w:val="0"/>
              <w:tabs>
                <w:tab w:val="righ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граничение использования земельного участка для прохода или проезда к жилым строениям, расположенным в кварталах 2 и 12 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направлению улица Цветочная, 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>Полярная; при установке ограждения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обеспечить доступ дорогой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категории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проекта межевания пос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лка 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>Кедровый-1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(улица Кедровая, 8, </w:t>
            </w:r>
            <w:r w:rsidR="000B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A23331">
              <w:rPr>
                <w:rFonts w:ascii="Times New Roman" w:hAnsi="Times New Roman" w:cs="Times New Roman"/>
                <w:bCs/>
                <w:sz w:val="28"/>
                <w:szCs w:val="28"/>
              </w:rPr>
              <w:t>улица Кедровая, 10)</w:t>
            </w:r>
          </w:p>
        </w:tc>
      </w:tr>
    </w:tbl>
    <w:p w:rsidR="00C15039" w:rsidRPr="00C15039" w:rsidRDefault="00C15039" w:rsidP="00C15039"/>
    <w:sectPr w:rsidR="00C15039" w:rsidRPr="00C15039" w:rsidSect="000B533C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DB" w:rsidRDefault="00EC66DB">
      <w:r>
        <w:separator/>
      </w:r>
    </w:p>
  </w:endnote>
  <w:endnote w:type="continuationSeparator" w:id="0">
    <w:p w:rsidR="00EC66DB" w:rsidRDefault="00EC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DB" w:rsidRDefault="00EC66DB">
      <w:r>
        <w:separator/>
      </w:r>
    </w:p>
  </w:footnote>
  <w:footnote w:type="continuationSeparator" w:id="0">
    <w:p w:rsidR="00EC66DB" w:rsidRDefault="00EC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975503"/>
      <w:docPartObj>
        <w:docPartGallery w:val="Page Numbers (Top of Page)"/>
        <w:docPartUnique/>
      </w:docPartObj>
    </w:sdtPr>
    <w:sdtEndPr/>
    <w:sdtContent>
      <w:p w:rsidR="006E704F" w:rsidRPr="006E704F" w:rsidRDefault="0029635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735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533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533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B533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431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86CBE"/>
    <w:multiLevelType w:val="hybridMultilevel"/>
    <w:tmpl w:val="E0245F86"/>
    <w:lvl w:ilvl="0" w:tplc="094885C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39"/>
    <w:rsid w:val="000B533C"/>
    <w:rsid w:val="00243146"/>
    <w:rsid w:val="0029635D"/>
    <w:rsid w:val="005C47DC"/>
    <w:rsid w:val="00862C4B"/>
    <w:rsid w:val="00A0383F"/>
    <w:rsid w:val="00C15039"/>
    <w:rsid w:val="00C87357"/>
    <w:rsid w:val="00CB7F4D"/>
    <w:rsid w:val="00D657F0"/>
    <w:rsid w:val="00E92CD7"/>
    <w:rsid w:val="00E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9AB743-43DA-499A-8A59-1491E3C1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5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5039"/>
    <w:rPr>
      <w:rFonts w:ascii="Times New Roman" w:hAnsi="Times New Roman"/>
      <w:sz w:val="28"/>
    </w:rPr>
  </w:style>
  <w:style w:type="character" w:styleId="a6">
    <w:name w:val="page number"/>
    <w:basedOn w:val="a0"/>
    <w:rsid w:val="00C15039"/>
  </w:style>
  <w:style w:type="paragraph" w:styleId="a7">
    <w:name w:val="List Paragraph"/>
    <w:basedOn w:val="a"/>
    <w:uiPriority w:val="34"/>
    <w:qFormat/>
    <w:rsid w:val="00C1503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2018-05-15T04:20:00Z</cp:lastPrinted>
  <dcterms:created xsi:type="dcterms:W3CDTF">2018-05-16T10:09:00Z</dcterms:created>
  <dcterms:modified xsi:type="dcterms:W3CDTF">2018-05-16T10:09:00Z</dcterms:modified>
</cp:coreProperties>
</file>