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FC" w:rsidRDefault="00B517FC" w:rsidP="00656C1A">
      <w:pPr>
        <w:spacing w:line="120" w:lineRule="atLeast"/>
        <w:jc w:val="center"/>
        <w:rPr>
          <w:sz w:val="24"/>
          <w:szCs w:val="24"/>
        </w:rPr>
      </w:pPr>
    </w:p>
    <w:p w:rsidR="00B517FC" w:rsidRDefault="00B517FC" w:rsidP="00656C1A">
      <w:pPr>
        <w:spacing w:line="120" w:lineRule="atLeast"/>
        <w:jc w:val="center"/>
        <w:rPr>
          <w:sz w:val="24"/>
          <w:szCs w:val="24"/>
        </w:rPr>
      </w:pPr>
    </w:p>
    <w:p w:rsidR="00B517FC" w:rsidRPr="00852378" w:rsidRDefault="00B517FC" w:rsidP="00656C1A">
      <w:pPr>
        <w:spacing w:line="120" w:lineRule="atLeast"/>
        <w:jc w:val="center"/>
        <w:rPr>
          <w:sz w:val="10"/>
          <w:szCs w:val="10"/>
        </w:rPr>
      </w:pPr>
    </w:p>
    <w:p w:rsidR="00B517FC" w:rsidRDefault="00B517FC" w:rsidP="00656C1A">
      <w:pPr>
        <w:spacing w:line="120" w:lineRule="atLeast"/>
        <w:jc w:val="center"/>
        <w:rPr>
          <w:sz w:val="10"/>
          <w:szCs w:val="24"/>
        </w:rPr>
      </w:pPr>
    </w:p>
    <w:p w:rsidR="00B517FC" w:rsidRPr="005541F0" w:rsidRDefault="00B51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17FC" w:rsidRPr="005541F0" w:rsidRDefault="00B517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17FC" w:rsidRPr="005649E4" w:rsidRDefault="00B517FC" w:rsidP="00656C1A">
      <w:pPr>
        <w:spacing w:line="120" w:lineRule="atLeast"/>
        <w:jc w:val="center"/>
        <w:rPr>
          <w:sz w:val="18"/>
          <w:szCs w:val="24"/>
        </w:rPr>
      </w:pPr>
    </w:p>
    <w:p w:rsidR="00B517FC" w:rsidRPr="00656C1A" w:rsidRDefault="00B517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17FC" w:rsidRPr="005541F0" w:rsidRDefault="00B517FC" w:rsidP="00656C1A">
      <w:pPr>
        <w:spacing w:line="120" w:lineRule="atLeast"/>
        <w:jc w:val="center"/>
        <w:rPr>
          <w:sz w:val="18"/>
          <w:szCs w:val="24"/>
        </w:rPr>
      </w:pPr>
    </w:p>
    <w:p w:rsidR="00B517FC" w:rsidRPr="005541F0" w:rsidRDefault="00B517FC" w:rsidP="00656C1A">
      <w:pPr>
        <w:spacing w:line="120" w:lineRule="atLeast"/>
        <w:jc w:val="center"/>
        <w:rPr>
          <w:sz w:val="20"/>
          <w:szCs w:val="24"/>
        </w:rPr>
      </w:pPr>
    </w:p>
    <w:p w:rsidR="00B517FC" w:rsidRPr="00656C1A" w:rsidRDefault="00B517F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517FC" w:rsidRDefault="00B517FC" w:rsidP="00656C1A">
      <w:pPr>
        <w:spacing w:line="120" w:lineRule="atLeast"/>
        <w:jc w:val="center"/>
        <w:rPr>
          <w:sz w:val="30"/>
          <w:szCs w:val="24"/>
        </w:rPr>
      </w:pPr>
    </w:p>
    <w:p w:rsidR="00B517FC" w:rsidRPr="00656C1A" w:rsidRDefault="00B517F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517F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17FC" w:rsidRPr="00F8214F" w:rsidRDefault="00B51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17FC" w:rsidRPr="00F8214F" w:rsidRDefault="001428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17FC" w:rsidRPr="00F8214F" w:rsidRDefault="00B517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17FC" w:rsidRPr="00F8214F" w:rsidRDefault="001428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517FC" w:rsidRPr="00A63FB0" w:rsidRDefault="00B517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17FC" w:rsidRPr="00A3761A" w:rsidRDefault="001428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17FC" w:rsidRPr="00F8214F" w:rsidRDefault="00B517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517FC" w:rsidRPr="00F8214F" w:rsidRDefault="00B517F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517FC" w:rsidRPr="00AB4194" w:rsidRDefault="00B517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517FC" w:rsidRPr="00F8214F" w:rsidRDefault="001428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768</w:t>
            </w:r>
          </w:p>
        </w:tc>
      </w:tr>
    </w:tbl>
    <w:p w:rsidR="00B517FC" w:rsidRPr="000C4AB5" w:rsidRDefault="00B517FC" w:rsidP="00C725A6">
      <w:pPr>
        <w:rPr>
          <w:rFonts w:cs="Times New Roman"/>
          <w:szCs w:val="28"/>
          <w:lang w:val="en-US"/>
        </w:rPr>
      </w:pP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17FC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>города от 27.08.2013 № 3007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 xml:space="preserve">«О разработке муниципальной </w:t>
      </w: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B517FC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17FC">
        <w:rPr>
          <w:rFonts w:eastAsia="Times New Roman" w:cs="Times New Roman"/>
          <w:szCs w:val="28"/>
          <w:lang w:eastAsia="ru-RU"/>
        </w:rPr>
        <w:t xml:space="preserve">«Обеспечение </w:t>
      </w:r>
    </w:p>
    <w:p w:rsid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>деятельности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517FC" w:rsidRPr="00B517FC" w:rsidRDefault="00B517FC" w:rsidP="00B517FC">
      <w:pPr>
        <w:ind w:right="252"/>
        <w:rPr>
          <w:rFonts w:eastAsia="Times New Roman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>города на 2014 – 2030 г</w:t>
      </w:r>
      <w:r>
        <w:rPr>
          <w:rFonts w:eastAsia="Times New Roman" w:cs="Times New Roman"/>
          <w:szCs w:val="28"/>
          <w:lang w:eastAsia="ru-RU"/>
        </w:rPr>
        <w:t>о</w:t>
      </w:r>
      <w:r w:rsidRPr="00B517FC">
        <w:rPr>
          <w:rFonts w:eastAsia="Times New Roman" w:cs="Times New Roman"/>
          <w:szCs w:val="28"/>
          <w:lang w:eastAsia="ru-RU"/>
        </w:rPr>
        <w:t xml:space="preserve">ды» </w:t>
      </w:r>
    </w:p>
    <w:p w:rsidR="00B517FC" w:rsidRPr="00B517FC" w:rsidRDefault="00B517FC" w:rsidP="00B517FC">
      <w:pPr>
        <w:rPr>
          <w:rFonts w:eastAsia="Times New Roman" w:cs="Times New Roman"/>
          <w:szCs w:val="28"/>
          <w:lang w:eastAsia="ru-RU"/>
        </w:rPr>
      </w:pPr>
    </w:p>
    <w:p w:rsidR="00B517FC" w:rsidRPr="00B517FC" w:rsidRDefault="00B517FC" w:rsidP="00B517F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517FC" w:rsidRPr="00B517FC" w:rsidRDefault="00B517FC" w:rsidP="00B517FC">
      <w:pPr>
        <w:keepNext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B517FC">
        <w:rPr>
          <w:rFonts w:eastAsia="Times New Roman" w:cs="Times New Roman"/>
          <w:szCs w:val="20"/>
          <w:lang w:eastAsia="ru-RU"/>
        </w:rPr>
        <w:t>В соответствии со ст.179 Бюджетного кодекса Российской Федерации,</w:t>
      </w:r>
      <w:r>
        <w:rPr>
          <w:rFonts w:eastAsia="Times New Roman" w:cs="Times New Roman"/>
          <w:szCs w:val="20"/>
          <w:lang w:eastAsia="ru-RU"/>
        </w:rPr>
        <w:t xml:space="preserve">                     </w:t>
      </w:r>
      <w:r w:rsidRPr="00B517FC">
        <w:rPr>
          <w:rFonts w:eastAsia="Times New Roman" w:cs="Times New Roman"/>
          <w:szCs w:val="20"/>
          <w:lang w:eastAsia="ru-RU"/>
        </w:rPr>
        <w:t>постановлением Администрации города от 17.07.2013 № 5</w:t>
      </w:r>
      <w:r w:rsidR="00F55829">
        <w:rPr>
          <w:rFonts w:eastAsia="Times New Roman" w:cs="Times New Roman"/>
          <w:szCs w:val="20"/>
          <w:lang w:eastAsia="ru-RU"/>
        </w:rPr>
        <w:t>159 «Об утверждении порядка при</w:t>
      </w:r>
      <w:r w:rsidRPr="00B517FC">
        <w:rPr>
          <w:rFonts w:eastAsia="Times New Roman" w:cs="Times New Roman"/>
          <w:szCs w:val="20"/>
          <w:lang w:eastAsia="ru-RU"/>
        </w:rPr>
        <w:t>нятия решений о разработке, формирования и реализации муниципальных программ городского округа город Сургут», распоряжением Администрации города от 30.12.2005 № 3686 «Об утверждении Регламента Админист</w:t>
      </w:r>
      <w:r>
        <w:rPr>
          <w:rFonts w:eastAsia="Times New Roman" w:cs="Times New Roman"/>
          <w:szCs w:val="20"/>
          <w:lang w:eastAsia="ru-RU"/>
        </w:rPr>
        <w:t xml:space="preserve">-              </w:t>
      </w:r>
      <w:r w:rsidRPr="00B517FC">
        <w:rPr>
          <w:rFonts w:eastAsia="Times New Roman" w:cs="Times New Roman"/>
          <w:szCs w:val="20"/>
          <w:lang w:eastAsia="ru-RU"/>
        </w:rPr>
        <w:t>рации города»:</w:t>
      </w:r>
    </w:p>
    <w:p w:rsidR="00B517FC" w:rsidRPr="00B517FC" w:rsidRDefault="00270776" w:rsidP="00B517FC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B517FC" w:rsidRPr="00B517FC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27.08.2013 № 3007 </w:t>
      </w:r>
      <w:r w:rsidR="00B517FC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B517FC" w:rsidRPr="00B517FC">
        <w:rPr>
          <w:rFonts w:eastAsia="Times New Roman" w:cs="Times New Roman"/>
          <w:szCs w:val="28"/>
          <w:lang w:eastAsia="ru-RU"/>
        </w:rPr>
        <w:t>«О разработке муниципальной программы «Обеспечение деятельности Администрации города на 2014 – 2030 годы» (с изменениями от 13.11.2013 № 3948, 01.08.2014 № 2240, 14.10.2014 № 3258, 21.11.2014, № 3902, 10.03.2015 № 831, 02.04.2015 № 1150, 15.07.2015 № 1831, 24.09.2015 № 2299, 25.03.2016 № 466, 20.05.2016 № 864, 09.08.2016 № 1481, 21.06.2017 № 1047, 03.10.2017 № 1734, 04.12.2017 № 2197) следующее изменение, изложив раздел «Цел</w:t>
      </w:r>
      <w:r w:rsidR="00B517FC">
        <w:rPr>
          <w:rFonts w:eastAsia="Times New Roman" w:cs="Times New Roman"/>
          <w:szCs w:val="28"/>
          <w:lang w:eastAsia="ru-RU"/>
        </w:rPr>
        <w:t>и</w:t>
      </w:r>
      <w:r w:rsidR="00B517FC" w:rsidRPr="00B517FC">
        <w:rPr>
          <w:rFonts w:eastAsia="Times New Roman" w:cs="Times New Roman"/>
          <w:szCs w:val="28"/>
          <w:lang w:eastAsia="ru-RU"/>
        </w:rPr>
        <w:t xml:space="preserve"> программы» приложения 2 к распоряжению в следующей редакции:</w:t>
      </w:r>
    </w:p>
    <w:p w:rsidR="00B517FC" w:rsidRPr="00B517FC" w:rsidRDefault="00B517FC" w:rsidP="00B517FC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  <w:lang w:eastAsia="ru-RU"/>
        </w:rPr>
      </w:pPr>
      <w:r w:rsidRPr="00B517FC">
        <w:rPr>
          <w:rFonts w:eastAsia="Times New Roman" w:cs="Times New Roman"/>
          <w:szCs w:val="28"/>
          <w:lang w:eastAsia="ru-RU"/>
        </w:rPr>
        <w:t>«р</w:t>
      </w:r>
      <w:r w:rsidRPr="00B517FC">
        <w:rPr>
          <w:rFonts w:eastAsia="Calibri" w:cs="Times New Roman"/>
          <w:szCs w:val="28"/>
          <w:lang w:eastAsia="ru-RU"/>
        </w:rPr>
        <w:t xml:space="preserve">еализация отдельных вопросов местного значения, отдельных государственных полномочий, переданных органам местного самоуправления города </w:t>
      </w:r>
      <w:r w:rsidRPr="00B517FC">
        <w:rPr>
          <w:rFonts w:eastAsia="Calibri" w:cs="Times New Roman"/>
          <w:spacing w:val="-4"/>
          <w:szCs w:val="28"/>
          <w:lang w:eastAsia="ru-RU"/>
        </w:rPr>
        <w:t>Сургута в установленном порядке, организация предоставления государственных</w:t>
      </w:r>
      <w:r w:rsidRPr="00B517F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B517FC">
        <w:rPr>
          <w:rFonts w:eastAsia="Calibri" w:cs="Times New Roman"/>
          <w:szCs w:val="28"/>
          <w:lang w:eastAsia="ru-RU"/>
        </w:rPr>
        <w:t>и муниципальных услуг по принципу «одного окна».</w:t>
      </w:r>
    </w:p>
    <w:p w:rsidR="00B517FC" w:rsidRPr="00B517FC" w:rsidRDefault="00B517FC" w:rsidP="00B517FC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B517FC">
        <w:rPr>
          <w:rFonts w:eastAsia="Times New Roman" w:cs="Times New Roman"/>
          <w:szCs w:val="20"/>
          <w:lang w:eastAsia="ru-RU"/>
        </w:rPr>
        <w:t xml:space="preserve">2. </w:t>
      </w:r>
      <w:r w:rsidRPr="00B517FC">
        <w:rPr>
          <w:rFonts w:eastAsia="Times New Roman" w:cs="Arial"/>
          <w:szCs w:val="28"/>
          <w:lang w:eastAsia="ru-RU"/>
        </w:rPr>
        <w:t>Управлению по связям с общественностью и средствами массовой информации</w:t>
      </w:r>
      <w:r w:rsidRPr="00B517FC">
        <w:rPr>
          <w:rFonts w:eastAsia="Times New Roman" w:cs="Times New Roman"/>
          <w:szCs w:val="20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B517FC" w:rsidRDefault="00B517FC" w:rsidP="00B517FC">
      <w:pPr>
        <w:rPr>
          <w:rFonts w:eastAsia="Times New Roman" w:cs="Times New Roman"/>
          <w:szCs w:val="20"/>
          <w:lang w:eastAsia="ru-RU"/>
        </w:rPr>
      </w:pPr>
    </w:p>
    <w:p w:rsidR="00B517FC" w:rsidRPr="00B517FC" w:rsidRDefault="00B517FC" w:rsidP="00B517FC">
      <w:pPr>
        <w:rPr>
          <w:rFonts w:eastAsia="Times New Roman" w:cs="Times New Roman"/>
          <w:szCs w:val="20"/>
          <w:lang w:eastAsia="ru-RU"/>
        </w:rPr>
      </w:pPr>
    </w:p>
    <w:p w:rsidR="00B517FC" w:rsidRPr="00B517FC" w:rsidRDefault="00B517FC" w:rsidP="00B517FC">
      <w:pPr>
        <w:rPr>
          <w:rFonts w:eastAsia="Times New Roman" w:cs="Times New Roman"/>
          <w:szCs w:val="20"/>
          <w:lang w:eastAsia="ru-RU"/>
        </w:rPr>
      </w:pPr>
    </w:p>
    <w:p w:rsidR="00226A5C" w:rsidRPr="00B517FC" w:rsidRDefault="00B517FC" w:rsidP="00B517FC">
      <w:pPr>
        <w:jc w:val="both"/>
      </w:pPr>
      <w:r w:rsidRPr="00B517FC">
        <w:rPr>
          <w:rFonts w:eastAsia="Times New Roman" w:cs="Times New Roman"/>
          <w:szCs w:val="20"/>
          <w:lang w:eastAsia="ru-RU"/>
        </w:rPr>
        <w:t xml:space="preserve">Глава города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         </w:t>
      </w:r>
      <w:r w:rsidRPr="00B517FC">
        <w:rPr>
          <w:rFonts w:eastAsia="Times New Roman" w:cs="Times New Roman"/>
          <w:szCs w:val="20"/>
          <w:lang w:eastAsia="ru-RU"/>
        </w:rPr>
        <w:t xml:space="preserve">       </w:t>
      </w:r>
      <w:r>
        <w:rPr>
          <w:rFonts w:eastAsia="Times New Roman" w:cs="Times New Roman"/>
          <w:szCs w:val="20"/>
          <w:lang w:eastAsia="ru-RU"/>
        </w:rPr>
        <w:t xml:space="preserve">             </w:t>
      </w:r>
      <w:r w:rsidRPr="00B517FC">
        <w:rPr>
          <w:rFonts w:eastAsia="Times New Roman" w:cs="Times New Roman"/>
          <w:szCs w:val="20"/>
          <w:lang w:eastAsia="ru-RU"/>
        </w:rPr>
        <w:t xml:space="preserve">                        В.Н. Шувалов</w:t>
      </w:r>
    </w:p>
    <w:sectPr w:rsidR="00226A5C" w:rsidRPr="00B517FC" w:rsidSect="00B517FC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31" w:rsidRDefault="00F82831">
      <w:r>
        <w:separator/>
      </w:r>
    </w:p>
  </w:endnote>
  <w:endnote w:type="continuationSeparator" w:id="0">
    <w:p w:rsidR="00F82831" w:rsidRDefault="00F8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31" w:rsidRDefault="00F82831">
      <w:r>
        <w:separator/>
      </w:r>
    </w:p>
  </w:footnote>
  <w:footnote w:type="continuationSeparator" w:id="0">
    <w:p w:rsidR="00F82831" w:rsidRDefault="00F8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5E2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7A4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428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C"/>
    <w:rsid w:val="00142875"/>
    <w:rsid w:val="00226A5C"/>
    <w:rsid w:val="00270776"/>
    <w:rsid w:val="00637A46"/>
    <w:rsid w:val="00A819CA"/>
    <w:rsid w:val="00B517FC"/>
    <w:rsid w:val="00C107E5"/>
    <w:rsid w:val="00DF21C8"/>
    <w:rsid w:val="00F25E2F"/>
    <w:rsid w:val="00F55829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D7AC5B-5509-4D99-AF30-315F7A6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1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17FC"/>
    <w:rPr>
      <w:rFonts w:ascii="Times New Roman" w:hAnsi="Times New Roman"/>
      <w:sz w:val="28"/>
    </w:rPr>
  </w:style>
  <w:style w:type="character" w:styleId="a6">
    <w:name w:val="page number"/>
    <w:basedOn w:val="a0"/>
    <w:rsid w:val="00B517FC"/>
  </w:style>
  <w:style w:type="paragraph" w:styleId="a7">
    <w:name w:val="List Paragraph"/>
    <w:basedOn w:val="a"/>
    <w:uiPriority w:val="34"/>
    <w:qFormat/>
    <w:rsid w:val="0027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2018-05-18T10:36:00Z</cp:lastPrinted>
  <dcterms:created xsi:type="dcterms:W3CDTF">2018-05-23T11:11:00Z</dcterms:created>
  <dcterms:modified xsi:type="dcterms:W3CDTF">2018-05-23T11:11:00Z</dcterms:modified>
</cp:coreProperties>
</file>