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F4" w:rsidRDefault="006F14F4" w:rsidP="00656C1A">
      <w:pPr>
        <w:spacing w:line="120" w:lineRule="atLeast"/>
        <w:jc w:val="center"/>
        <w:rPr>
          <w:sz w:val="24"/>
          <w:szCs w:val="24"/>
        </w:rPr>
      </w:pPr>
    </w:p>
    <w:p w:rsidR="006F14F4" w:rsidRDefault="006F14F4" w:rsidP="00656C1A">
      <w:pPr>
        <w:spacing w:line="120" w:lineRule="atLeast"/>
        <w:jc w:val="center"/>
        <w:rPr>
          <w:sz w:val="24"/>
          <w:szCs w:val="24"/>
        </w:rPr>
      </w:pPr>
    </w:p>
    <w:p w:rsidR="006F14F4" w:rsidRPr="00852378" w:rsidRDefault="006F14F4" w:rsidP="00656C1A">
      <w:pPr>
        <w:spacing w:line="120" w:lineRule="atLeast"/>
        <w:jc w:val="center"/>
        <w:rPr>
          <w:sz w:val="10"/>
          <w:szCs w:val="10"/>
        </w:rPr>
      </w:pPr>
    </w:p>
    <w:p w:rsidR="006F14F4" w:rsidRDefault="006F14F4" w:rsidP="00656C1A">
      <w:pPr>
        <w:spacing w:line="120" w:lineRule="atLeast"/>
        <w:jc w:val="center"/>
        <w:rPr>
          <w:sz w:val="10"/>
          <w:szCs w:val="24"/>
        </w:rPr>
      </w:pPr>
    </w:p>
    <w:p w:rsidR="006F14F4" w:rsidRPr="005541F0" w:rsidRDefault="006F14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14F4" w:rsidRPr="005541F0" w:rsidRDefault="006F14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14F4" w:rsidRPr="005649E4" w:rsidRDefault="006F14F4" w:rsidP="00656C1A">
      <w:pPr>
        <w:spacing w:line="120" w:lineRule="atLeast"/>
        <w:jc w:val="center"/>
        <w:rPr>
          <w:sz w:val="18"/>
          <w:szCs w:val="24"/>
        </w:rPr>
      </w:pPr>
    </w:p>
    <w:p w:rsidR="006F14F4" w:rsidRPr="00656C1A" w:rsidRDefault="006F14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14F4" w:rsidRPr="005541F0" w:rsidRDefault="006F14F4" w:rsidP="00656C1A">
      <w:pPr>
        <w:spacing w:line="120" w:lineRule="atLeast"/>
        <w:jc w:val="center"/>
        <w:rPr>
          <w:sz w:val="18"/>
          <w:szCs w:val="24"/>
        </w:rPr>
      </w:pPr>
    </w:p>
    <w:p w:rsidR="006F14F4" w:rsidRPr="005541F0" w:rsidRDefault="006F14F4" w:rsidP="00656C1A">
      <w:pPr>
        <w:spacing w:line="120" w:lineRule="atLeast"/>
        <w:jc w:val="center"/>
        <w:rPr>
          <w:sz w:val="20"/>
          <w:szCs w:val="24"/>
        </w:rPr>
      </w:pPr>
    </w:p>
    <w:p w:rsidR="006F14F4" w:rsidRPr="00656C1A" w:rsidRDefault="006F14F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F14F4" w:rsidRDefault="006F14F4" w:rsidP="00656C1A">
      <w:pPr>
        <w:spacing w:line="120" w:lineRule="atLeast"/>
        <w:jc w:val="center"/>
        <w:rPr>
          <w:sz w:val="30"/>
          <w:szCs w:val="24"/>
        </w:rPr>
      </w:pPr>
    </w:p>
    <w:p w:rsidR="006F14F4" w:rsidRPr="00656C1A" w:rsidRDefault="006F14F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F14F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14F4" w:rsidRPr="00F8214F" w:rsidRDefault="006F14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14F4" w:rsidRPr="00F8214F" w:rsidRDefault="004735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14F4" w:rsidRPr="00F8214F" w:rsidRDefault="006F14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14F4" w:rsidRPr="00F8214F" w:rsidRDefault="004735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F14F4" w:rsidRPr="00A63FB0" w:rsidRDefault="006F14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14F4" w:rsidRPr="00A3761A" w:rsidRDefault="004735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F14F4" w:rsidRPr="00F8214F" w:rsidRDefault="006F14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F14F4" w:rsidRPr="00F8214F" w:rsidRDefault="006F14F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F14F4" w:rsidRPr="00AB4194" w:rsidRDefault="006F14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F14F4" w:rsidRPr="00F8214F" w:rsidRDefault="004735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808</w:t>
            </w:r>
          </w:p>
        </w:tc>
      </w:tr>
    </w:tbl>
    <w:p w:rsidR="006F14F4" w:rsidRPr="000C4AB5" w:rsidRDefault="006F14F4" w:rsidP="00C725A6">
      <w:pPr>
        <w:rPr>
          <w:rFonts w:cs="Times New Roman"/>
          <w:szCs w:val="28"/>
          <w:lang w:val="en-US"/>
        </w:rPr>
      </w:pPr>
    </w:p>
    <w:p w:rsidR="006F14F4" w:rsidRDefault="006F14F4" w:rsidP="006F14F4">
      <w:pPr>
        <w:shd w:val="clear" w:color="auto" w:fill="FFFFFF"/>
        <w:ind w:left="284" w:right="-2" w:hanging="284"/>
        <w:rPr>
          <w:rFonts w:eastAsia="Times New Roman" w:cs="Times New Roman"/>
          <w:spacing w:val="-1"/>
          <w:szCs w:val="28"/>
        </w:rPr>
      </w:pPr>
      <w:r>
        <w:rPr>
          <w:rFonts w:eastAsia="Times New Roman" w:cs="Times New Roman"/>
          <w:spacing w:val="-1"/>
          <w:szCs w:val="28"/>
        </w:rPr>
        <w:t>О внесении изменения в распоряжение</w:t>
      </w:r>
    </w:p>
    <w:p w:rsidR="006F14F4" w:rsidRDefault="006F14F4" w:rsidP="006F14F4">
      <w:pPr>
        <w:shd w:val="clear" w:color="auto" w:fill="FFFFFF"/>
        <w:ind w:left="284" w:right="-2" w:hanging="284"/>
        <w:rPr>
          <w:rFonts w:eastAsia="Times New Roman" w:cs="Times New Roman"/>
          <w:spacing w:val="-1"/>
          <w:szCs w:val="28"/>
        </w:rPr>
      </w:pPr>
      <w:r>
        <w:rPr>
          <w:rFonts w:eastAsia="Times New Roman" w:cs="Times New Roman"/>
          <w:spacing w:val="-1"/>
          <w:szCs w:val="28"/>
        </w:rPr>
        <w:t>Администрации города от 19.12.2013</w:t>
      </w:r>
    </w:p>
    <w:p w:rsidR="006F14F4" w:rsidRDefault="006F14F4" w:rsidP="006F14F4">
      <w:pPr>
        <w:shd w:val="clear" w:color="auto" w:fill="FFFFFF"/>
        <w:ind w:left="284" w:right="-2" w:hanging="284"/>
        <w:rPr>
          <w:rFonts w:eastAsia="Times New Roman" w:cs="Times New Roman"/>
          <w:spacing w:val="-1"/>
          <w:szCs w:val="28"/>
        </w:rPr>
      </w:pPr>
      <w:r>
        <w:rPr>
          <w:rFonts w:eastAsia="Times New Roman" w:cs="Times New Roman"/>
          <w:spacing w:val="-1"/>
          <w:szCs w:val="28"/>
        </w:rPr>
        <w:t>№ 4435 «О мерах по совершенствованию</w:t>
      </w:r>
    </w:p>
    <w:p w:rsidR="006F14F4" w:rsidRDefault="006F14F4" w:rsidP="006F14F4">
      <w:pPr>
        <w:shd w:val="clear" w:color="auto" w:fill="FFFFFF"/>
        <w:ind w:left="284" w:right="-2" w:hanging="284"/>
        <w:rPr>
          <w:rFonts w:eastAsia="Times New Roman" w:cs="Times New Roman"/>
          <w:spacing w:val="-1"/>
          <w:szCs w:val="28"/>
        </w:rPr>
      </w:pPr>
      <w:r>
        <w:rPr>
          <w:rFonts w:eastAsia="Times New Roman" w:cs="Times New Roman"/>
          <w:spacing w:val="-1"/>
          <w:szCs w:val="28"/>
        </w:rPr>
        <w:t>осуществления Администрацией города</w:t>
      </w:r>
    </w:p>
    <w:p w:rsidR="006F14F4" w:rsidRDefault="006F14F4" w:rsidP="006F14F4">
      <w:pPr>
        <w:shd w:val="clear" w:color="auto" w:fill="FFFFFF"/>
        <w:ind w:left="284" w:right="-2" w:hanging="284"/>
        <w:rPr>
          <w:rFonts w:eastAsia="Times New Roman" w:cs="Times New Roman"/>
          <w:spacing w:val="-3"/>
          <w:szCs w:val="28"/>
        </w:rPr>
      </w:pPr>
      <w:r>
        <w:rPr>
          <w:rFonts w:eastAsia="Times New Roman" w:cs="Times New Roman"/>
          <w:spacing w:val="-3"/>
          <w:szCs w:val="28"/>
        </w:rPr>
        <w:t>отдельных государственных полномочий»</w:t>
      </w:r>
    </w:p>
    <w:p w:rsidR="006F14F4" w:rsidRPr="00A05F42" w:rsidRDefault="006F14F4" w:rsidP="006F14F4">
      <w:pPr>
        <w:shd w:val="clear" w:color="auto" w:fill="FFFFFF"/>
        <w:ind w:hanging="284"/>
        <w:jc w:val="both"/>
        <w:rPr>
          <w:rFonts w:cs="Times New Roman"/>
          <w:szCs w:val="28"/>
        </w:rPr>
      </w:pPr>
    </w:p>
    <w:p w:rsidR="006F14F4" w:rsidRPr="00A05F42" w:rsidRDefault="006F14F4" w:rsidP="006F14F4">
      <w:pPr>
        <w:shd w:val="clear" w:color="auto" w:fill="FFFFFF"/>
        <w:ind w:firstLine="567"/>
        <w:jc w:val="both"/>
        <w:rPr>
          <w:rFonts w:cs="Times New Roman"/>
          <w:szCs w:val="28"/>
        </w:rPr>
      </w:pPr>
    </w:p>
    <w:p w:rsidR="006F14F4" w:rsidRPr="006F14F4" w:rsidRDefault="006F14F4" w:rsidP="006F14F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F14F4">
        <w:rPr>
          <w:rFonts w:cs="Times New Roman"/>
          <w:szCs w:val="28"/>
        </w:rPr>
        <w:t>В соответствии с распоряжением Администрации города от 04.05.2018              № 1001 л/с «О переводе работника на другую работу»</w:t>
      </w:r>
      <w:bookmarkStart w:id="5" w:name="sub_1"/>
      <w:r w:rsidRPr="006F14F4">
        <w:rPr>
          <w:rFonts w:cs="Times New Roman"/>
          <w:szCs w:val="28"/>
        </w:rPr>
        <w:t>:</w:t>
      </w:r>
    </w:p>
    <w:p w:rsidR="006F14F4" w:rsidRPr="006F14F4" w:rsidRDefault="006F14F4" w:rsidP="006F14F4">
      <w:pPr>
        <w:ind w:firstLine="567"/>
        <w:jc w:val="both"/>
        <w:rPr>
          <w:rFonts w:cs="Times New Roman"/>
          <w:szCs w:val="28"/>
        </w:rPr>
      </w:pPr>
      <w:r w:rsidRPr="006F14F4">
        <w:rPr>
          <w:rFonts w:cs="Times New Roman"/>
          <w:szCs w:val="28"/>
        </w:rPr>
        <w:t xml:space="preserve">2. Внести в </w:t>
      </w:r>
      <w:hyperlink r:id="rId6" w:history="1">
        <w:r w:rsidRPr="006F14F4">
          <w:rPr>
            <w:rStyle w:val="a7"/>
            <w:rFonts w:cs="Times New Roman"/>
            <w:color w:val="auto"/>
            <w:szCs w:val="28"/>
          </w:rPr>
          <w:t>распоряжение</w:t>
        </w:r>
      </w:hyperlink>
      <w:r w:rsidRPr="006F14F4">
        <w:rPr>
          <w:rFonts w:cs="Times New Roman"/>
          <w:szCs w:val="28"/>
        </w:rPr>
        <w:t xml:space="preserve"> Администрации города от 19.12.2013 № 4435</w:t>
      </w:r>
      <w:r w:rsidRPr="006F14F4">
        <w:rPr>
          <w:rFonts w:cs="Times New Roman"/>
          <w:szCs w:val="28"/>
        </w:rPr>
        <w:br/>
        <w:t xml:space="preserve">«О мерах по совершенствованию осуществления Администрацией города                        отдельных государственных полномочий» (с изменениями </w:t>
      </w:r>
      <w:hyperlink r:id="rId7" w:history="1">
        <w:r w:rsidRPr="006F14F4">
          <w:rPr>
            <w:rStyle w:val="a7"/>
            <w:rFonts w:cs="Times New Roman"/>
            <w:color w:val="auto"/>
            <w:szCs w:val="28"/>
          </w:rPr>
          <w:t>от 29.08.2014 № 2532</w:t>
        </w:r>
      </w:hyperlink>
      <w:r w:rsidRPr="006F14F4">
        <w:rPr>
          <w:rFonts w:cs="Times New Roman"/>
          <w:szCs w:val="28"/>
        </w:rPr>
        <w:t xml:space="preserve">, </w:t>
      </w:r>
      <w:hyperlink r:id="rId8" w:history="1">
        <w:r w:rsidRPr="006F14F4">
          <w:rPr>
            <w:rStyle w:val="a7"/>
            <w:rFonts w:cs="Times New Roman"/>
            <w:color w:val="auto"/>
            <w:szCs w:val="28"/>
          </w:rPr>
          <w:t>05.09.2014 № 2599</w:t>
        </w:r>
      </w:hyperlink>
      <w:r w:rsidRPr="006F14F4">
        <w:rPr>
          <w:rFonts w:cs="Times New Roman"/>
          <w:szCs w:val="28"/>
        </w:rPr>
        <w:t xml:space="preserve">, </w:t>
      </w:r>
      <w:hyperlink r:id="rId9" w:history="1">
        <w:r w:rsidRPr="006F14F4">
          <w:rPr>
            <w:rStyle w:val="a7"/>
            <w:rFonts w:cs="Times New Roman"/>
            <w:color w:val="auto"/>
            <w:szCs w:val="28"/>
          </w:rPr>
          <w:t>26.11.2014 № 3953</w:t>
        </w:r>
      </w:hyperlink>
      <w:r w:rsidRPr="006F14F4">
        <w:rPr>
          <w:rFonts w:cs="Times New Roman"/>
          <w:szCs w:val="28"/>
        </w:rPr>
        <w:t xml:space="preserve">, </w:t>
      </w:r>
      <w:hyperlink r:id="rId10" w:history="1">
        <w:r w:rsidRPr="006F14F4">
          <w:rPr>
            <w:rStyle w:val="a7"/>
            <w:rFonts w:cs="Times New Roman"/>
            <w:color w:val="auto"/>
            <w:szCs w:val="28"/>
          </w:rPr>
          <w:t>26.11.2014 № 3957</w:t>
        </w:r>
      </w:hyperlink>
      <w:r w:rsidRPr="006F14F4">
        <w:rPr>
          <w:rFonts w:cs="Times New Roman"/>
          <w:szCs w:val="28"/>
        </w:rPr>
        <w:t xml:space="preserve">, </w:t>
      </w:r>
      <w:hyperlink r:id="rId11" w:history="1">
        <w:r w:rsidRPr="006F14F4">
          <w:rPr>
            <w:rStyle w:val="a7"/>
            <w:rFonts w:cs="Times New Roman"/>
            <w:color w:val="auto"/>
            <w:szCs w:val="28"/>
          </w:rPr>
          <w:t>08.12.2014 № 4184</w:t>
        </w:r>
      </w:hyperlink>
      <w:r w:rsidRPr="006F14F4">
        <w:rPr>
          <w:rFonts w:cs="Times New Roman"/>
          <w:szCs w:val="28"/>
        </w:rPr>
        <w:t xml:space="preserve">, </w:t>
      </w:r>
      <w:hyperlink r:id="rId12" w:history="1">
        <w:r w:rsidRPr="006F14F4">
          <w:rPr>
            <w:rStyle w:val="a7"/>
            <w:rFonts w:cs="Times New Roman"/>
            <w:color w:val="auto"/>
            <w:szCs w:val="28"/>
          </w:rPr>
          <w:t>12.12.2014 № 4255</w:t>
        </w:r>
      </w:hyperlink>
      <w:r w:rsidRPr="006F14F4">
        <w:rPr>
          <w:rFonts w:cs="Times New Roman"/>
          <w:szCs w:val="28"/>
        </w:rPr>
        <w:t xml:space="preserve">, </w:t>
      </w:r>
      <w:hyperlink r:id="rId13" w:history="1">
        <w:r w:rsidRPr="006F14F4">
          <w:rPr>
            <w:rStyle w:val="a7"/>
            <w:rFonts w:cs="Times New Roman"/>
            <w:color w:val="auto"/>
            <w:szCs w:val="28"/>
          </w:rPr>
          <w:t>19.12.2014 № 4356</w:t>
        </w:r>
      </w:hyperlink>
      <w:r w:rsidRPr="006F14F4">
        <w:rPr>
          <w:rFonts w:cs="Times New Roman"/>
          <w:szCs w:val="28"/>
        </w:rPr>
        <w:t xml:space="preserve">, </w:t>
      </w:r>
      <w:hyperlink r:id="rId14" w:history="1">
        <w:r w:rsidRPr="006F14F4">
          <w:rPr>
            <w:rStyle w:val="a7"/>
            <w:rFonts w:cs="Times New Roman"/>
            <w:color w:val="auto"/>
            <w:szCs w:val="28"/>
          </w:rPr>
          <w:t>19.12.2014 № 4363</w:t>
        </w:r>
      </w:hyperlink>
      <w:r w:rsidRPr="006F14F4">
        <w:rPr>
          <w:rFonts w:cs="Times New Roman"/>
          <w:szCs w:val="28"/>
        </w:rPr>
        <w:t xml:space="preserve">, </w:t>
      </w:r>
      <w:hyperlink r:id="rId15" w:history="1">
        <w:r w:rsidRPr="006F14F4">
          <w:rPr>
            <w:rStyle w:val="a7"/>
            <w:rFonts w:cs="Times New Roman"/>
            <w:color w:val="auto"/>
            <w:szCs w:val="28"/>
          </w:rPr>
          <w:t>23.12.2014 № 4441</w:t>
        </w:r>
      </w:hyperlink>
      <w:r w:rsidRPr="006F14F4">
        <w:rPr>
          <w:rFonts w:cs="Times New Roman"/>
          <w:szCs w:val="28"/>
        </w:rPr>
        <w:t xml:space="preserve">, </w:t>
      </w:r>
      <w:hyperlink r:id="rId16" w:history="1">
        <w:r w:rsidRPr="006F14F4">
          <w:rPr>
            <w:rStyle w:val="a7"/>
            <w:rFonts w:cs="Times New Roman"/>
            <w:color w:val="auto"/>
            <w:szCs w:val="28"/>
          </w:rPr>
          <w:t>02.02.2015 № 315</w:t>
        </w:r>
      </w:hyperlink>
      <w:r w:rsidRPr="006F14F4">
        <w:rPr>
          <w:rFonts w:cs="Times New Roman"/>
          <w:szCs w:val="28"/>
        </w:rPr>
        <w:t xml:space="preserve">, </w:t>
      </w:r>
      <w:hyperlink r:id="rId17" w:history="1">
        <w:r w:rsidRPr="006F14F4">
          <w:rPr>
            <w:rStyle w:val="a7"/>
            <w:rFonts w:cs="Times New Roman"/>
            <w:color w:val="auto"/>
            <w:szCs w:val="28"/>
          </w:rPr>
          <w:t>12.02.2015 № 444</w:t>
        </w:r>
      </w:hyperlink>
      <w:r w:rsidRPr="006F14F4">
        <w:rPr>
          <w:rFonts w:cs="Times New Roman"/>
          <w:szCs w:val="28"/>
        </w:rPr>
        <w:t xml:space="preserve">, </w:t>
      </w:r>
      <w:hyperlink r:id="rId18" w:history="1">
        <w:r w:rsidRPr="006F14F4">
          <w:rPr>
            <w:rStyle w:val="a7"/>
            <w:rFonts w:cs="Times New Roman"/>
            <w:color w:val="auto"/>
            <w:szCs w:val="28"/>
          </w:rPr>
          <w:t>17.02.2015 № 493</w:t>
        </w:r>
      </w:hyperlink>
      <w:r w:rsidRPr="006F14F4">
        <w:rPr>
          <w:rFonts w:cs="Times New Roman"/>
          <w:szCs w:val="28"/>
        </w:rPr>
        <w:t xml:space="preserve">, </w:t>
      </w:r>
      <w:hyperlink r:id="rId19" w:history="1">
        <w:r w:rsidRPr="006F14F4">
          <w:rPr>
            <w:rStyle w:val="a7"/>
            <w:rFonts w:cs="Times New Roman"/>
            <w:color w:val="auto"/>
            <w:szCs w:val="28"/>
          </w:rPr>
          <w:t>19.02.2015 № 562</w:t>
        </w:r>
      </w:hyperlink>
      <w:r w:rsidRPr="006F14F4">
        <w:rPr>
          <w:rFonts w:cs="Times New Roman"/>
          <w:szCs w:val="28"/>
        </w:rPr>
        <w:t xml:space="preserve">, </w:t>
      </w:r>
      <w:hyperlink r:id="rId20" w:history="1">
        <w:r w:rsidRPr="006F14F4">
          <w:rPr>
            <w:rStyle w:val="a7"/>
            <w:rFonts w:cs="Times New Roman"/>
            <w:color w:val="auto"/>
            <w:szCs w:val="28"/>
          </w:rPr>
          <w:t>12.03.2015 № 867</w:t>
        </w:r>
      </w:hyperlink>
      <w:r w:rsidRPr="006F14F4">
        <w:rPr>
          <w:rFonts w:cs="Times New Roman"/>
          <w:szCs w:val="28"/>
        </w:rPr>
        <w:t xml:space="preserve">, </w:t>
      </w:r>
      <w:hyperlink r:id="rId21" w:history="1">
        <w:r w:rsidRPr="006F14F4">
          <w:rPr>
            <w:rStyle w:val="a7"/>
            <w:rFonts w:cs="Times New Roman"/>
            <w:color w:val="auto"/>
            <w:szCs w:val="28"/>
          </w:rPr>
          <w:t>16.03.2015 № 908</w:t>
        </w:r>
      </w:hyperlink>
      <w:r w:rsidRPr="006F14F4">
        <w:rPr>
          <w:rFonts w:cs="Times New Roman"/>
          <w:szCs w:val="28"/>
        </w:rPr>
        <w:t xml:space="preserve">, </w:t>
      </w:r>
      <w:hyperlink r:id="rId22" w:history="1">
        <w:r w:rsidRPr="006F14F4">
          <w:rPr>
            <w:rStyle w:val="a7"/>
            <w:rFonts w:cs="Times New Roman"/>
            <w:color w:val="auto"/>
            <w:szCs w:val="28"/>
          </w:rPr>
          <w:t>05.05.2015 № 1287</w:t>
        </w:r>
      </w:hyperlink>
      <w:r w:rsidRPr="006F14F4">
        <w:rPr>
          <w:rFonts w:cs="Times New Roman"/>
          <w:szCs w:val="28"/>
        </w:rPr>
        <w:t xml:space="preserve">, </w:t>
      </w:r>
      <w:hyperlink r:id="rId23" w:history="1">
        <w:r w:rsidRPr="006F14F4">
          <w:rPr>
            <w:rStyle w:val="a7"/>
            <w:rFonts w:cs="Times New Roman"/>
            <w:color w:val="auto"/>
            <w:szCs w:val="28"/>
          </w:rPr>
          <w:t>08.09.2015 № 2168</w:t>
        </w:r>
      </w:hyperlink>
      <w:r w:rsidRPr="006F14F4">
        <w:rPr>
          <w:rFonts w:cs="Times New Roman"/>
          <w:szCs w:val="28"/>
        </w:rPr>
        <w:t xml:space="preserve">, </w:t>
      </w:r>
      <w:hyperlink r:id="rId24" w:history="1">
        <w:r w:rsidRPr="006F14F4">
          <w:rPr>
            <w:rStyle w:val="a7"/>
            <w:rFonts w:cs="Times New Roman"/>
            <w:color w:val="auto"/>
            <w:szCs w:val="28"/>
          </w:rPr>
          <w:t>12.10.2015 № 2431</w:t>
        </w:r>
      </w:hyperlink>
      <w:r w:rsidRPr="006F14F4">
        <w:rPr>
          <w:rFonts w:cs="Times New Roman"/>
          <w:szCs w:val="28"/>
        </w:rPr>
        <w:t xml:space="preserve">, </w:t>
      </w:r>
      <w:hyperlink r:id="rId25" w:history="1">
        <w:r w:rsidRPr="006F14F4">
          <w:rPr>
            <w:rStyle w:val="a7"/>
            <w:rFonts w:cs="Times New Roman"/>
            <w:color w:val="auto"/>
            <w:szCs w:val="28"/>
          </w:rPr>
          <w:t>01.12.2015 № 2810</w:t>
        </w:r>
      </w:hyperlink>
      <w:r w:rsidRPr="006F14F4">
        <w:rPr>
          <w:rFonts w:cs="Times New Roman"/>
          <w:szCs w:val="28"/>
        </w:rPr>
        <w:t xml:space="preserve">, </w:t>
      </w:r>
      <w:hyperlink r:id="rId26" w:history="1">
        <w:r w:rsidRPr="006F14F4">
          <w:rPr>
            <w:rStyle w:val="a7"/>
            <w:rFonts w:cs="Times New Roman"/>
            <w:color w:val="auto"/>
            <w:szCs w:val="28"/>
          </w:rPr>
          <w:t>11.12.2015 № 2873</w:t>
        </w:r>
      </w:hyperlink>
      <w:r w:rsidRPr="006F14F4">
        <w:rPr>
          <w:rFonts w:cs="Times New Roman"/>
          <w:szCs w:val="28"/>
        </w:rPr>
        <w:t xml:space="preserve">, </w:t>
      </w:r>
      <w:hyperlink r:id="rId27" w:history="1">
        <w:r w:rsidRPr="006F14F4">
          <w:rPr>
            <w:rStyle w:val="a7"/>
            <w:rFonts w:cs="Times New Roman"/>
            <w:color w:val="auto"/>
            <w:szCs w:val="28"/>
          </w:rPr>
          <w:t>30.12.2015 № 3027</w:t>
        </w:r>
      </w:hyperlink>
      <w:r w:rsidRPr="006F14F4">
        <w:rPr>
          <w:rFonts w:cs="Times New Roman"/>
          <w:szCs w:val="28"/>
        </w:rPr>
        <w:t xml:space="preserve">, </w:t>
      </w:r>
      <w:hyperlink r:id="rId28" w:history="1">
        <w:r w:rsidRPr="006F14F4">
          <w:rPr>
            <w:rStyle w:val="a7"/>
            <w:rFonts w:cs="Times New Roman"/>
            <w:color w:val="auto"/>
            <w:szCs w:val="28"/>
          </w:rPr>
          <w:t>14.01.2016 № 34</w:t>
        </w:r>
      </w:hyperlink>
      <w:r w:rsidRPr="006F14F4">
        <w:rPr>
          <w:rFonts w:cs="Times New Roman"/>
          <w:szCs w:val="28"/>
        </w:rPr>
        <w:t xml:space="preserve">, </w:t>
      </w:r>
      <w:hyperlink r:id="rId29" w:history="1">
        <w:r w:rsidRPr="006F14F4">
          <w:rPr>
            <w:rStyle w:val="a7"/>
            <w:rFonts w:cs="Times New Roman"/>
            <w:color w:val="auto"/>
            <w:szCs w:val="28"/>
          </w:rPr>
          <w:t>14.01.2016 № 36</w:t>
        </w:r>
      </w:hyperlink>
      <w:r w:rsidRPr="006F14F4">
        <w:rPr>
          <w:rFonts w:cs="Times New Roman"/>
          <w:szCs w:val="28"/>
        </w:rPr>
        <w:t xml:space="preserve">, </w:t>
      </w:r>
      <w:hyperlink r:id="rId30" w:history="1">
        <w:r w:rsidRPr="006F14F4">
          <w:rPr>
            <w:rStyle w:val="a7"/>
            <w:rFonts w:cs="Times New Roman"/>
            <w:color w:val="auto"/>
            <w:szCs w:val="28"/>
          </w:rPr>
          <w:t>18.02.2016 № 243</w:t>
        </w:r>
      </w:hyperlink>
      <w:r w:rsidRPr="006F14F4">
        <w:rPr>
          <w:rFonts w:cs="Times New Roman"/>
          <w:szCs w:val="28"/>
        </w:rPr>
        <w:t xml:space="preserve">, </w:t>
      </w:r>
      <w:hyperlink r:id="rId31" w:history="1">
        <w:r w:rsidRPr="006F14F4">
          <w:rPr>
            <w:rStyle w:val="a7"/>
            <w:rFonts w:cs="Times New Roman"/>
            <w:color w:val="auto"/>
            <w:szCs w:val="28"/>
          </w:rPr>
          <w:t>21.03.2016 № 421</w:t>
        </w:r>
      </w:hyperlink>
      <w:r w:rsidRPr="006F14F4">
        <w:rPr>
          <w:rFonts w:cs="Times New Roman"/>
          <w:szCs w:val="28"/>
        </w:rPr>
        <w:t xml:space="preserve">, </w:t>
      </w:r>
      <w:hyperlink r:id="rId32" w:history="1">
        <w:r w:rsidRPr="006F14F4">
          <w:rPr>
            <w:rStyle w:val="a7"/>
            <w:rFonts w:cs="Times New Roman"/>
            <w:color w:val="auto"/>
            <w:szCs w:val="28"/>
          </w:rPr>
          <w:t>25.04.2016 № 645</w:t>
        </w:r>
      </w:hyperlink>
      <w:r w:rsidRPr="006F14F4">
        <w:rPr>
          <w:rFonts w:cs="Times New Roman"/>
          <w:szCs w:val="28"/>
        </w:rPr>
        <w:t xml:space="preserve">, </w:t>
      </w:r>
      <w:hyperlink r:id="rId33" w:history="1">
        <w:r w:rsidRPr="006F14F4">
          <w:rPr>
            <w:rStyle w:val="a7"/>
            <w:rFonts w:cs="Times New Roman"/>
            <w:color w:val="auto"/>
            <w:szCs w:val="28"/>
          </w:rPr>
          <w:t>06.05.2016 № 737</w:t>
        </w:r>
      </w:hyperlink>
      <w:r w:rsidRPr="006F14F4">
        <w:rPr>
          <w:rFonts w:cs="Times New Roman"/>
          <w:szCs w:val="28"/>
        </w:rPr>
        <w:t xml:space="preserve">, </w:t>
      </w:r>
      <w:hyperlink r:id="rId34" w:history="1">
        <w:r w:rsidRPr="006F14F4">
          <w:rPr>
            <w:rStyle w:val="a7"/>
            <w:rFonts w:cs="Times New Roman"/>
            <w:color w:val="auto"/>
            <w:szCs w:val="28"/>
          </w:rPr>
          <w:t>24.05.2016 № 879</w:t>
        </w:r>
      </w:hyperlink>
      <w:r w:rsidRPr="006F14F4">
        <w:rPr>
          <w:rFonts w:cs="Times New Roman"/>
          <w:szCs w:val="28"/>
        </w:rPr>
        <w:t xml:space="preserve">, </w:t>
      </w:r>
      <w:hyperlink r:id="rId35" w:history="1">
        <w:r w:rsidRPr="006F14F4">
          <w:rPr>
            <w:rStyle w:val="a7"/>
            <w:rFonts w:cs="Times New Roman"/>
            <w:color w:val="auto"/>
            <w:szCs w:val="28"/>
          </w:rPr>
          <w:t>21.06.2016 № 1102</w:t>
        </w:r>
      </w:hyperlink>
      <w:r w:rsidRPr="006F14F4">
        <w:rPr>
          <w:rFonts w:cs="Times New Roman"/>
          <w:szCs w:val="28"/>
        </w:rPr>
        <w:t xml:space="preserve">, </w:t>
      </w:r>
      <w:hyperlink r:id="rId36" w:history="1">
        <w:r w:rsidRPr="006F14F4">
          <w:rPr>
            <w:rStyle w:val="a7"/>
            <w:rFonts w:cs="Times New Roman"/>
            <w:color w:val="auto"/>
            <w:szCs w:val="28"/>
          </w:rPr>
          <w:t>15.07.2016 № 1284</w:t>
        </w:r>
      </w:hyperlink>
      <w:r w:rsidRPr="006F14F4">
        <w:rPr>
          <w:rFonts w:cs="Times New Roman"/>
          <w:szCs w:val="28"/>
        </w:rPr>
        <w:t xml:space="preserve">, </w:t>
      </w:r>
      <w:hyperlink r:id="rId37" w:history="1">
        <w:r w:rsidRPr="006F14F4">
          <w:rPr>
            <w:rStyle w:val="a7"/>
            <w:rFonts w:cs="Times New Roman"/>
            <w:color w:val="auto"/>
            <w:szCs w:val="28"/>
          </w:rPr>
          <w:t>24.08.2016 № 1591</w:t>
        </w:r>
      </w:hyperlink>
      <w:r w:rsidRPr="006F14F4">
        <w:rPr>
          <w:rFonts w:cs="Times New Roman"/>
          <w:szCs w:val="28"/>
        </w:rPr>
        <w:t xml:space="preserve">, </w:t>
      </w:r>
      <w:hyperlink r:id="rId38" w:history="1">
        <w:r w:rsidRPr="006F14F4">
          <w:rPr>
            <w:rStyle w:val="a7"/>
            <w:rFonts w:cs="Times New Roman"/>
            <w:color w:val="auto"/>
            <w:szCs w:val="28"/>
          </w:rPr>
          <w:t>31.08.2016 № 1628</w:t>
        </w:r>
      </w:hyperlink>
      <w:r w:rsidRPr="006F14F4">
        <w:rPr>
          <w:rFonts w:cs="Times New Roman"/>
          <w:szCs w:val="28"/>
        </w:rPr>
        <w:t xml:space="preserve">, </w:t>
      </w:r>
      <w:hyperlink r:id="rId39" w:history="1">
        <w:r w:rsidRPr="006F14F4">
          <w:rPr>
            <w:rStyle w:val="a7"/>
            <w:rFonts w:cs="Times New Roman"/>
            <w:color w:val="auto"/>
            <w:szCs w:val="28"/>
          </w:rPr>
          <w:t>21.10.2016 № 2020</w:t>
        </w:r>
      </w:hyperlink>
      <w:r w:rsidRPr="006F14F4">
        <w:rPr>
          <w:rFonts w:cs="Times New Roman"/>
          <w:szCs w:val="28"/>
        </w:rPr>
        <w:t xml:space="preserve">, </w:t>
      </w:r>
      <w:hyperlink r:id="rId40" w:history="1">
        <w:r w:rsidRPr="006F14F4">
          <w:rPr>
            <w:rStyle w:val="a7"/>
            <w:rFonts w:cs="Times New Roman"/>
            <w:color w:val="auto"/>
            <w:szCs w:val="28"/>
          </w:rPr>
          <w:t>13.12.2016 № 2445</w:t>
        </w:r>
      </w:hyperlink>
      <w:r w:rsidRPr="006F14F4">
        <w:rPr>
          <w:rFonts w:cs="Times New Roman"/>
          <w:szCs w:val="28"/>
        </w:rPr>
        <w:t xml:space="preserve">, </w:t>
      </w:r>
      <w:hyperlink r:id="rId41" w:history="1">
        <w:r w:rsidRPr="006F14F4">
          <w:rPr>
            <w:rStyle w:val="a7"/>
            <w:rFonts w:cs="Times New Roman"/>
            <w:color w:val="auto"/>
            <w:szCs w:val="28"/>
          </w:rPr>
          <w:t>30.12.2016 № 2614</w:t>
        </w:r>
      </w:hyperlink>
      <w:r w:rsidRPr="006F14F4">
        <w:rPr>
          <w:rFonts w:cs="Times New Roman"/>
          <w:szCs w:val="28"/>
        </w:rPr>
        <w:t xml:space="preserve">, </w:t>
      </w:r>
      <w:hyperlink r:id="rId42" w:history="1">
        <w:r w:rsidRPr="006F14F4">
          <w:rPr>
            <w:rStyle w:val="a7"/>
            <w:rFonts w:cs="Times New Roman"/>
            <w:color w:val="auto"/>
            <w:szCs w:val="28"/>
          </w:rPr>
          <w:t>14.03.2017 № 364</w:t>
        </w:r>
      </w:hyperlink>
      <w:r w:rsidRPr="006F14F4">
        <w:rPr>
          <w:rFonts w:cs="Times New Roman"/>
          <w:szCs w:val="28"/>
        </w:rPr>
        <w:t xml:space="preserve">, </w:t>
      </w:r>
      <w:hyperlink r:id="rId43" w:history="1">
        <w:r w:rsidRPr="006F14F4">
          <w:rPr>
            <w:rStyle w:val="a7"/>
            <w:rFonts w:cs="Times New Roman"/>
            <w:color w:val="auto"/>
            <w:szCs w:val="28"/>
          </w:rPr>
          <w:t>17.03.2017 № 386</w:t>
        </w:r>
      </w:hyperlink>
      <w:r w:rsidRPr="006F14F4">
        <w:rPr>
          <w:rFonts w:cs="Times New Roman"/>
          <w:szCs w:val="28"/>
        </w:rPr>
        <w:t xml:space="preserve">, </w:t>
      </w:r>
      <w:hyperlink r:id="rId44" w:history="1">
        <w:r w:rsidRPr="006F14F4">
          <w:rPr>
            <w:rStyle w:val="a7"/>
            <w:rFonts w:cs="Times New Roman"/>
            <w:color w:val="auto"/>
            <w:szCs w:val="28"/>
          </w:rPr>
          <w:t>27.03.2017 № 446</w:t>
        </w:r>
      </w:hyperlink>
      <w:r w:rsidRPr="006F14F4">
        <w:rPr>
          <w:rFonts w:cs="Times New Roman"/>
          <w:szCs w:val="28"/>
        </w:rPr>
        <w:t xml:space="preserve">, </w:t>
      </w:r>
      <w:hyperlink r:id="rId45" w:history="1">
        <w:r w:rsidRPr="006F14F4">
          <w:rPr>
            <w:rStyle w:val="a7"/>
            <w:rFonts w:cs="Times New Roman"/>
            <w:color w:val="auto"/>
            <w:szCs w:val="28"/>
          </w:rPr>
          <w:t>23.06.2017 № 1055</w:t>
        </w:r>
      </w:hyperlink>
      <w:r w:rsidRPr="006F14F4">
        <w:rPr>
          <w:rFonts w:cs="Times New Roman"/>
          <w:szCs w:val="28"/>
        </w:rPr>
        <w:t xml:space="preserve">, </w:t>
      </w:r>
      <w:hyperlink r:id="rId46" w:history="1">
        <w:r w:rsidRPr="006F14F4">
          <w:rPr>
            <w:rStyle w:val="a7"/>
            <w:rFonts w:cs="Times New Roman"/>
            <w:color w:val="auto"/>
            <w:szCs w:val="28"/>
          </w:rPr>
          <w:t>04.08.2017 № 1345</w:t>
        </w:r>
      </w:hyperlink>
      <w:r w:rsidRPr="006F14F4">
        <w:rPr>
          <w:rFonts w:cs="Times New Roman"/>
          <w:szCs w:val="28"/>
        </w:rPr>
        <w:t xml:space="preserve">, </w:t>
      </w:r>
      <w:hyperlink r:id="rId47" w:history="1">
        <w:r w:rsidRPr="006F14F4">
          <w:rPr>
            <w:rStyle w:val="a7"/>
            <w:rFonts w:cs="Times New Roman"/>
            <w:color w:val="auto"/>
            <w:szCs w:val="28"/>
          </w:rPr>
          <w:t>29.08.2017 № 1467</w:t>
        </w:r>
      </w:hyperlink>
      <w:r w:rsidRPr="006F14F4">
        <w:rPr>
          <w:rFonts w:cs="Times New Roman"/>
          <w:szCs w:val="28"/>
        </w:rPr>
        <w:t xml:space="preserve">, </w:t>
      </w:r>
      <w:hyperlink r:id="rId48" w:history="1">
        <w:r w:rsidRPr="006F14F4">
          <w:rPr>
            <w:rStyle w:val="a7"/>
            <w:rFonts w:cs="Times New Roman"/>
            <w:color w:val="auto"/>
            <w:szCs w:val="28"/>
          </w:rPr>
          <w:t>29.09.2017 № 1722</w:t>
        </w:r>
      </w:hyperlink>
      <w:r w:rsidRPr="006F14F4">
        <w:rPr>
          <w:rFonts w:cs="Times New Roman"/>
          <w:szCs w:val="28"/>
        </w:rPr>
        <w:t xml:space="preserve">, </w:t>
      </w:r>
      <w:hyperlink r:id="rId49" w:history="1">
        <w:r w:rsidRPr="006F14F4">
          <w:rPr>
            <w:rStyle w:val="a7"/>
            <w:rFonts w:cs="Times New Roman"/>
            <w:color w:val="auto"/>
            <w:szCs w:val="28"/>
          </w:rPr>
          <w:t>01.11.2017 № 1936</w:t>
        </w:r>
      </w:hyperlink>
      <w:r w:rsidRPr="006F14F4">
        <w:rPr>
          <w:rFonts w:cs="Times New Roman"/>
          <w:szCs w:val="28"/>
        </w:rPr>
        <w:t xml:space="preserve">, </w:t>
      </w:r>
      <w:hyperlink r:id="rId50" w:history="1">
        <w:r w:rsidRPr="006F14F4">
          <w:rPr>
            <w:rStyle w:val="a7"/>
            <w:rFonts w:cs="Times New Roman"/>
            <w:color w:val="auto"/>
            <w:szCs w:val="28"/>
          </w:rPr>
          <w:t>20.11.2017 № 2042</w:t>
        </w:r>
      </w:hyperlink>
      <w:r w:rsidRPr="006F14F4">
        <w:rPr>
          <w:rFonts w:cs="Times New Roman"/>
          <w:szCs w:val="28"/>
        </w:rPr>
        <w:t xml:space="preserve">, 07.12.2017 № 2216,  23.01.2018 № 58, 02.02.2018 № 152, 09.02.2018 № 189, 03.04.2018 № 511, 12.04.2018 № 571, 16.04.2018 № 589) изменение, дополнив </w:t>
      </w:r>
      <w:hyperlink r:id="rId51" w:history="1">
        <w:r w:rsidRPr="006F14F4">
          <w:rPr>
            <w:rStyle w:val="a7"/>
            <w:rFonts w:cs="Times New Roman"/>
            <w:color w:val="auto"/>
            <w:szCs w:val="28"/>
          </w:rPr>
          <w:t>пункт 12</w:t>
        </w:r>
      </w:hyperlink>
      <w:r w:rsidRPr="006F14F4">
        <w:rPr>
          <w:rFonts w:cs="Times New Roman"/>
          <w:szCs w:val="28"/>
        </w:rPr>
        <w:t xml:space="preserve"> приложения к распоряжению словами </w:t>
      </w:r>
      <w:bookmarkStart w:id="6" w:name="sub_2"/>
      <w:bookmarkEnd w:id="5"/>
      <w:r w:rsidRPr="006F14F4">
        <w:rPr>
          <w:rFonts w:cs="Times New Roman"/>
          <w:szCs w:val="28"/>
        </w:rPr>
        <w:t xml:space="preserve">«- </w:t>
      </w:r>
      <w:r w:rsidRPr="006F14F4">
        <w:rPr>
          <w:rFonts w:eastAsia="Times New Roman" w:cs="Times New Roman"/>
          <w:szCs w:val="28"/>
        </w:rPr>
        <w:t>Дегтярёва Татьяна Сергеевна</w:t>
      </w:r>
      <w:r w:rsidRPr="006F14F4">
        <w:rPr>
          <w:rFonts w:cs="Times New Roman"/>
          <w:szCs w:val="28"/>
        </w:rPr>
        <w:t xml:space="preserve"> – специалист I кате-гории отдела выдачи повторных свидетельств (справок)». </w:t>
      </w:r>
    </w:p>
    <w:p w:rsidR="006F14F4" w:rsidRPr="006F14F4" w:rsidRDefault="006F14F4" w:rsidP="006F14F4">
      <w:pPr>
        <w:ind w:firstLine="567"/>
        <w:jc w:val="both"/>
        <w:rPr>
          <w:rFonts w:cs="Times New Roman"/>
          <w:szCs w:val="28"/>
        </w:rPr>
      </w:pPr>
      <w:bookmarkStart w:id="7" w:name="sub_3"/>
      <w:bookmarkEnd w:id="6"/>
      <w:r w:rsidRPr="006F14F4">
        <w:rPr>
          <w:rFonts w:cs="Times New Roman"/>
          <w:szCs w:val="28"/>
        </w:rPr>
        <w:t>2. Контроль за выполнением распоряжения оставляю за собой.</w:t>
      </w:r>
    </w:p>
    <w:bookmarkEnd w:id="7"/>
    <w:p w:rsidR="006F14F4" w:rsidRPr="006F14F4" w:rsidRDefault="006F14F4" w:rsidP="006F14F4">
      <w:pPr>
        <w:ind w:firstLine="567"/>
        <w:jc w:val="both"/>
        <w:rPr>
          <w:rFonts w:cs="Times New Roman"/>
          <w:szCs w:val="28"/>
        </w:rPr>
      </w:pPr>
    </w:p>
    <w:p w:rsidR="006F14F4" w:rsidRPr="006F14F4" w:rsidRDefault="006F14F4" w:rsidP="006F14F4">
      <w:pPr>
        <w:ind w:left="284" w:right="-2" w:hanging="284"/>
        <w:jc w:val="both"/>
        <w:rPr>
          <w:rFonts w:cs="Times New Roman"/>
          <w:szCs w:val="28"/>
        </w:rPr>
      </w:pPr>
    </w:p>
    <w:p w:rsidR="006F14F4" w:rsidRPr="006F14F4" w:rsidRDefault="006F14F4" w:rsidP="006F14F4">
      <w:pPr>
        <w:ind w:left="284" w:right="-2" w:hanging="284"/>
        <w:jc w:val="both"/>
        <w:rPr>
          <w:rFonts w:cs="Times New Roman"/>
          <w:szCs w:val="28"/>
        </w:rPr>
      </w:pPr>
    </w:p>
    <w:p w:rsidR="006F14F4" w:rsidRPr="006F14F4" w:rsidRDefault="006F14F4" w:rsidP="006F14F4">
      <w:pPr>
        <w:shd w:val="clear" w:color="auto" w:fill="FFFFFF"/>
        <w:ind w:right="-2"/>
        <w:rPr>
          <w:rFonts w:eastAsia="Times New Roman" w:cs="Times New Roman"/>
          <w:szCs w:val="28"/>
        </w:rPr>
      </w:pPr>
      <w:r w:rsidRPr="006F14F4">
        <w:rPr>
          <w:rFonts w:eastAsia="Times New Roman" w:cs="Times New Roman"/>
          <w:szCs w:val="28"/>
        </w:rPr>
        <w:t>Глава г</w:t>
      </w:r>
      <w:r>
        <w:rPr>
          <w:rFonts w:eastAsia="Times New Roman" w:cs="Times New Roman"/>
          <w:szCs w:val="28"/>
        </w:rPr>
        <w:t>орода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</w:t>
      </w:r>
      <w:r>
        <w:rPr>
          <w:rFonts w:eastAsia="Times New Roman" w:cs="Times New Roman"/>
          <w:szCs w:val="28"/>
        </w:rPr>
        <w:tab/>
        <w:t xml:space="preserve">  </w:t>
      </w:r>
      <w:r>
        <w:rPr>
          <w:rFonts w:eastAsia="Times New Roman" w:cs="Times New Roman"/>
          <w:szCs w:val="28"/>
        </w:rPr>
        <w:tab/>
        <w:t xml:space="preserve">            </w:t>
      </w:r>
      <w:r w:rsidRPr="006F14F4">
        <w:rPr>
          <w:rFonts w:eastAsia="Times New Roman" w:cs="Times New Roman"/>
          <w:szCs w:val="28"/>
        </w:rPr>
        <w:t>В.Н. Шувалов</w:t>
      </w:r>
    </w:p>
    <w:p w:rsidR="007560C1" w:rsidRPr="006F14F4" w:rsidRDefault="007560C1" w:rsidP="006F14F4"/>
    <w:sectPr w:rsidR="007560C1" w:rsidRPr="006F14F4" w:rsidSect="006F14F4">
      <w:headerReference w:type="default" r:id="rId5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BA" w:rsidRDefault="00C34FBA">
      <w:r>
        <w:separator/>
      </w:r>
    </w:p>
  </w:endnote>
  <w:endnote w:type="continuationSeparator" w:id="0">
    <w:p w:rsidR="00C34FBA" w:rsidRDefault="00C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BA" w:rsidRDefault="00C34FBA">
      <w:r>
        <w:separator/>
      </w:r>
    </w:p>
  </w:footnote>
  <w:footnote w:type="continuationSeparator" w:id="0">
    <w:p w:rsidR="00C34FBA" w:rsidRDefault="00C3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56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2CC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73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F4"/>
    <w:rsid w:val="0002563D"/>
    <w:rsid w:val="00473549"/>
    <w:rsid w:val="006F14F4"/>
    <w:rsid w:val="007560C1"/>
    <w:rsid w:val="007C2CCA"/>
    <w:rsid w:val="00A5590F"/>
    <w:rsid w:val="00C34FBA"/>
    <w:rsid w:val="00D80BB2"/>
    <w:rsid w:val="00F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328DA3-B04C-4599-8D09-4AE218D7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1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14F4"/>
    <w:rPr>
      <w:rFonts w:ascii="Times New Roman" w:hAnsi="Times New Roman"/>
      <w:sz w:val="28"/>
    </w:rPr>
  </w:style>
  <w:style w:type="character" w:styleId="a6">
    <w:name w:val="page number"/>
    <w:basedOn w:val="a0"/>
    <w:rsid w:val="006F14F4"/>
  </w:style>
  <w:style w:type="character" w:customStyle="1" w:styleId="a7">
    <w:name w:val="Гипертекстовая ссылка"/>
    <w:basedOn w:val="a0"/>
    <w:uiPriority w:val="99"/>
    <w:rsid w:val="006F14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5141782.0" TargetMode="External"/><Relationship Id="rId18" Type="http://schemas.openxmlformats.org/officeDocument/2006/relationships/hyperlink" Target="garantF1://45142792.0" TargetMode="External"/><Relationship Id="rId26" Type="http://schemas.openxmlformats.org/officeDocument/2006/relationships/hyperlink" Target="garantF1://45117422.0" TargetMode="External"/><Relationship Id="rId39" Type="http://schemas.openxmlformats.org/officeDocument/2006/relationships/hyperlink" Target="garantF1://4514358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5117436.0" TargetMode="External"/><Relationship Id="rId34" Type="http://schemas.openxmlformats.org/officeDocument/2006/relationships/hyperlink" Target="garantF1://45117466.0" TargetMode="External"/><Relationship Id="rId42" Type="http://schemas.openxmlformats.org/officeDocument/2006/relationships/hyperlink" Target="garantF1://45126938.0" TargetMode="External"/><Relationship Id="rId47" Type="http://schemas.openxmlformats.org/officeDocument/2006/relationships/hyperlink" Target="garantF1://45147010.0" TargetMode="External"/><Relationship Id="rId50" Type="http://schemas.openxmlformats.org/officeDocument/2006/relationships/hyperlink" Target="garantF1://45147018.0" TargetMode="External"/><Relationship Id="rId7" Type="http://schemas.openxmlformats.org/officeDocument/2006/relationships/hyperlink" Target="garantF1://45142790.0" TargetMode="External"/><Relationship Id="rId12" Type="http://schemas.openxmlformats.org/officeDocument/2006/relationships/hyperlink" Target="garantF1://45141784.0" TargetMode="External"/><Relationship Id="rId17" Type="http://schemas.openxmlformats.org/officeDocument/2006/relationships/hyperlink" Target="garantF1://45117444.0" TargetMode="External"/><Relationship Id="rId25" Type="http://schemas.openxmlformats.org/officeDocument/2006/relationships/hyperlink" Target="garantF1://45117424.0" TargetMode="External"/><Relationship Id="rId33" Type="http://schemas.openxmlformats.org/officeDocument/2006/relationships/hyperlink" Target="garantF1://45117470.0" TargetMode="External"/><Relationship Id="rId38" Type="http://schemas.openxmlformats.org/officeDocument/2006/relationships/hyperlink" Target="garantF1://45143588.0" TargetMode="External"/><Relationship Id="rId46" Type="http://schemas.openxmlformats.org/officeDocument/2006/relationships/hyperlink" Target="garantF1://4514701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5117446.0" TargetMode="External"/><Relationship Id="rId20" Type="http://schemas.openxmlformats.org/officeDocument/2006/relationships/hyperlink" Target="garantF1://45117440.0" TargetMode="External"/><Relationship Id="rId29" Type="http://schemas.openxmlformats.org/officeDocument/2006/relationships/hyperlink" Target="garantF1://45117476.0" TargetMode="External"/><Relationship Id="rId41" Type="http://schemas.openxmlformats.org/officeDocument/2006/relationships/hyperlink" Target="garantF1://45143580.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45117460.0" TargetMode="External"/><Relationship Id="rId11" Type="http://schemas.openxmlformats.org/officeDocument/2006/relationships/hyperlink" Target="garantF1://45141786.0" TargetMode="External"/><Relationship Id="rId24" Type="http://schemas.openxmlformats.org/officeDocument/2006/relationships/hyperlink" Target="garantF1://45117426.0" TargetMode="External"/><Relationship Id="rId32" Type="http://schemas.openxmlformats.org/officeDocument/2006/relationships/hyperlink" Target="garantF1://45143856.0" TargetMode="External"/><Relationship Id="rId37" Type="http://schemas.openxmlformats.org/officeDocument/2006/relationships/hyperlink" Target="garantF1://45143586.0" TargetMode="External"/><Relationship Id="rId40" Type="http://schemas.openxmlformats.org/officeDocument/2006/relationships/hyperlink" Target="garantF1://45143582.0" TargetMode="External"/><Relationship Id="rId45" Type="http://schemas.openxmlformats.org/officeDocument/2006/relationships/hyperlink" Target="garantF1://45147008.0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45141778.0" TargetMode="External"/><Relationship Id="rId23" Type="http://schemas.openxmlformats.org/officeDocument/2006/relationships/hyperlink" Target="garantF1://45117428.0" TargetMode="External"/><Relationship Id="rId28" Type="http://schemas.openxmlformats.org/officeDocument/2006/relationships/hyperlink" Target="garantF1://45143852.0" TargetMode="External"/><Relationship Id="rId36" Type="http://schemas.openxmlformats.org/officeDocument/2006/relationships/hyperlink" Target="garantF1://45143556.0" TargetMode="External"/><Relationship Id="rId49" Type="http://schemas.openxmlformats.org/officeDocument/2006/relationships/hyperlink" Target="garantF1://45147016.0" TargetMode="External"/><Relationship Id="rId10" Type="http://schemas.openxmlformats.org/officeDocument/2006/relationships/hyperlink" Target="garantF1://45141788.0" TargetMode="External"/><Relationship Id="rId19" Type="http://schemas.openxmlformats.org/officeDocument/2006/relationships/hyperlink" Target="garantF1://45117442.0" TargetMode="External"/><Relationship Id="rId31" Type="http://schemas.openxmlformats.org/officeDocument/2006/relationships/hyperlink" Target="garantF1://45143854.0" TargetMode="External"/><Relationship Id="rId44" Type="http://schemas.openxmlformats.org/officeDocument/2006/relationships/hyperlink" Target="garantF1://45127898.0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45141790.0" TargetMode="External"/><Relationship Id="rId14" Type="http://schemas.openxmlformats.org/officeDocument/2006/relationships/hyperlink" Target="garantF1://45141780.0" TargetMode="External"/><Relationship Id="rId22" Type="http://schemas.openxmlformats.org/officeDocument/2006/relationships/hyperlink" Target="garantF1://45117434.0" TargetMode="External"/><Relationship Id="rId27" Type="http://schemas.openxmlformats.org/officeDocument/2006/relationships/hyperlink" Target="garantF1://45117420.0" TargetMode="External"/><Relationship Id="rId30" Type="http://schemas.openxmlformats.org/officeDocument/2006/relationships/hyperlink" Target="garantF1://45117474.0" TargetMode="External"/><Relationship Id="rId35" Type="http://schemas.openxmlformats.org/officeDocument/2006/relationships/hyperlink" Target="garantF1://45117464.0" TargetMode="External"/><Relationship Id="rId43" Type="http://schemas.openxmlformats.org/officeDocument/2006/relationships/hyperlink" Target="garantF1://45127914.0" TargetMode="External"/><Relationship Id="rId48" Type="http://schemas.openxmlformats.org/officeDocument/2006/relationships/hyperlink" Target="garantF1://45147014.0" TargetMode="External"/><Relationship Id="rId8" Type="http://schemas.openxmlformats.org/officeDocument/2006/relationships/hyperlink" Target="garantF1://45141794.0" TargetMode="External"/><Relationship Id="rId51" Type="http://schemas.openxmlformats.org/officeDocument/2006/relationships/hyperlink" Target="garantF1://45117460.1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2018-05-24T10:40:00Z</cp:lastPrinted>
  <dcterms:created xsi:type="dcterms:W3CDTF">2019-02-05T04:35:00Z</dcterms:created>
  <dcterms:modified xsi:type="dcterms:W3CDTF">2019-02-05T04:35:00Z</dcterms:modified>
</cp:coreProperties>
</file>