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54" w:rsidRDefault="00C60754" w:rsidP="00656C1A">
      <w:pPr>
        <w:spacing w:line="120" w:lineRule="atLeast"/>
        <w:jc w:val="center"/>
        <w:rPr>
          <w:sz w:val="24"/>
          <w:szCs w:val="24"/>
        </w:rPr>
      </w:pPr>
    </w:p>
    <w:p w:rsidR="00C60754" w:rsidRDefault="00C60754" w:rsidP="00656C1A">
      <w:pPr>
        <w:spacing w:line="120" w:lineRule="atLeast"/>
        <w:jc w:val="center"/>
        <w:rPr>
          <w:sz w:val="24"/>
          <w:szCs w:val="24"/>
        </w:rPr>
      </w:pPr>
    </w:p>
    <w:p w:rsidR="00C60754" w:rsidRPr="00852378" w:rsidRDefault="00C60754" w:rsidP="00656C1A">
      <w:pPr>
        <w:spacing w:line="120" w:lineRule="atLeast"/>
        <w:jc w:val="center"/>
        <w:rPr>
          <w:sz w:val="10"/>
          <w:szCs w:val="10"/>
        </w:rPr>
      </w:pPr>
    </w:p>
    <w:p w:rsidR="00C60754" w:rsidRDefault="00C60754" w:rsidP="00656C1A">
      <w:pPr>
        <w:spacing w:line="120" w:lineRule="atLeast"/>
        <w:jc w:val="center"/>
        <w:rPr>
          <w:sz w:val="10"/>
          <w:szCs w:val="24"/>
        </w:rPr>
      </w:pPr>
    </w:p>
    <w:p w:rsidR="00C60754" w:rsidRPr="005541F0" w:rsidRDefault="00C607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0754" w:rsidRPr="005541F0" w:rsidRDefault="00C607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0754" w:rsidRPr="005649E4" w:rsidRDefault="00C60754" w:rsidP="00656C1A">
      <w:pPr>
        <w:spacing w:line="120" w:lineRule="atLeast"/>
        <w:jc w:val="center"/>
        <w:rPr>
          <w:sz w:val="18"/>
          <w:szCs w:val="24"/>
        </w:rPr>
      </w:pPr>
    </w:p>
    <w:p w:rsidR="00C60754" w:rsidRPr="00656C1A" w:rsidRDefault="00C607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0754" w:rsidRPr="005541F0" w:rsidRDefault="00C60754" w:rsidP="00656C1A">
      <w:pPr>
        <w:spacing w:line="120" w:lineRule="atLeast"/>
        <w:jc w:val="center"/>
        <w:rPr>
          <w:sz w:val="18"/>
          <w:szCs w:val="24"/>
        </w:rPr>
      </w:pPr>
    </w:p>
    <w:p w:rsidR="00C60754" w:rsidRPr="005541F0" w:rsidRDefault="00C60754" w:rsidP="00656C1A">
      <w:pPr>
        <w:spacing w:line="120" w:lineRule="atLeast"/>
        <w:jc w:val="center"/>
        <w:rPr>
          <w:sz w:val="20"/>
          <w:szCs w:val="24"/>
        </w:rPr>
      </w:pPr>
    </w:p>
    <w:p w:rsidR="00C60754" w:rsidRPr="00656C1A" w:rsidRDefault="00C607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0754" w:rsidRDefault="00C60754" w:rsidP="00656C1A">
      <w:pPr>
        <w:spacing w:line="120" w:lineRule="atLeast"/>
        <w:jc w:val="center"/>
        <w:rPr>
          <w:sz w:val="30"/>
          <w:szCs w:val="24"/>
        </w:rPr>
      </w:pPr>
    </w:p>
    <w:p w:rsidR="00C60754" w:rsidRPr="00656C1A" w:rsidRDefault="00C607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07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0754" w:rsidRPr="00F8214F" w:rsidRDefault="00C607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0754" w:rsidRPr="00F8214F" w:rsidRDefault="007C1E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0754" w:rsidRPr="00F8214F" w:rsidRDefault="00C607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0754" w:rsidRPr="00F8214F" w:rsidRDefault="007C1E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60754" w:rsidRPr="00A63FB0" w:rsidRDefault="00C607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0754" w:rsidRPr="00A3761A" w:rsidRDefault="007C1E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60754" w:rsidRPr="00F8214F" w:rsidRDefault="00C607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0754" w:rsidRPr="00F8214F" w:rsidRDefault="00C607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0754" w:rsidRPr="00AB4194" w:rsidRDefault="00C607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0754" w:rsidRPr="00F8214F" w:rsidRDefault="007C1E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906</w:t>
            </w:r>
          </w:p>
        </w:tc>
      </w:tr>
    </w:tbl>
    <w:p w:rsidR="00C60754" w:rsidRPr="000C4AB5" w:rsidRDefault="00C60754" w:rsidP="00C725A6">
      <w:pPr>
        <w:rPr>
          <w:rFonts w:cs="Times New Roman"/>
          <w:szCs w:val="28"/>
          <w:lang w:val="en-US"/>
        </w:rPr>
      </w:pP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24.01.2018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59 «</w:t>
      </w:r>
      <w:r w:rsidRPr="00E94BEC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олучателей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94BEC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редоставляемой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на финансовое обеспечение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0754">
        <w:rPr>
          <w:rFonts w:ascii="Times New Roman" w:hAnsi="Times New Roman" w:cs="Times New Roman"/>
          <w:b w:val="0"/>
          <w:color w:val="auto"/>
          <w:sz w:val="28"/>
          <w:szCs w:val="28"/>
        </w:rPr>
        <w:t>(возмещение) затрат по содержанию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60754" w:rsidRPr="00C60754" w:rsidRDefault="00C60754" w:rsidP="00C607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0754"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 похоронного обслуживания»</w:t>
      </w:r>
    </w:p>
    <w:p w:rsidR="00C60754" w:rsidRPr="00C60754" w:rsidRDefault="00C60754" w:rsidP="00C60754">
      <w:pPr>
        <w:pStyle w:val="a7"/>
        <w:rPr>
          <w:bCs/>
          <w:szCs w:val="28"/>
        </w:rPr>
      </w:pPr>
    </w:p>
    <w:p w:rsidR="00C60754" w:rsidRDefault="00C60754" w:rsidP="00C60754">
      <w:pPr>
        <w:pStyle w:val="a7"/>
      </w:pPr>
    </w:p>
    <w:p w:rsidR="00C60754" w:rsidRDefault="00C60754" w:rsidP="00C60754">
      <w:pPr>
        <w:pStyle w:val="a7"/>
        <w:ind w:firstLine="567"/>
        <w:jc w:val="both"/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               № 3686 «Об утверждении Регламента Администрации города», от 10.01.2017              № 01 «О передаче некоторых полномочий высшим должностным лицам Администрации города», в целях уточнения перечня получателей субсидии и объема предоставляемой субсидии</w:t>
      </w:r>
      <w:r>
        <w:t>:</w:t>
      </w:r>
    </w:p>
    <w:p w:rsidR="00C60754" w:rsidRPr="00740AC4" w:rsidRDefault="00C60754" w:rsidP="00C6075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распоряжение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24.01.2018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59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и объема предоставляемой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на финансовое обеспечение (возмещение) затрат по содержанию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740AC4"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 похоронного обслуживания»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изменение, изложив приложение к распоряжению в новой редакции согласно приложению к настоящему распоряжению</w:t>
      </w:r>
      <w:r w:rsidRPr="00740A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60754" w:rsidRPr="004135CA" w:rsidRDefault="00C60754" w:rsidP="00C60754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C60754" w:rsidRDefault="00C60754" w:rsidP="00C60754">
      <w:pPr>
        <w:ind w:firstLine="567"/>
        <w:jc w:val="both"/>
        <w:rPr>
          <w:szCs w:val="28"/>
        </w:rPr>
      </w:pPr>
      <w:bookmarkStart w:id="6" w:name="sub_4"/>
      <w:bookmarkEnd w:id="5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C60754" w:rsidRDefault="00C60754" w:rsidP="00C60754">
      <w:pPr>
        <w:jc w:val="both"/>
      </w:pPr>
    </w:p>
    <w:p w:rsidR="00C60754" w:rsidRDefault="00C60754" w:rsidP="00C60754">
      <w:pPr>
        <w:jc w:val="both"/>
      </w:pPr>
    </w:p>
    <w:p w:rsidR="00C60754" w:rsidRDefault="00C60754" w:rsidP="00C60754"/>
    <w:p w:rsidR="00C60754" w:rsidRPr="009423D5" w:rsidRDefault="00C60754" w:rsidP="00C6075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C60754"/>
    <w:p w:rsidR="00C60754" w:rsidRDefault="00C60754" w:rsidP="00C60754"/>
    <w:p w:rsidR="00C60754" w:rsidRDefault="00C60754" w:rsidP="00C60754"/>
    <w:p w:rsidR="00C60754" w:rsidRDefault="00C60754" w:rsidP="00C60754"/>
    <w:p w:rsidR="00C60754" w:rsidRDefault="00C60754" w:rsidP="00C60754"/>
    <w:p w:rsidR="00C60754" w:rsidRDefault="00C60754" w:rsidP="00C60754">
      <w:pPr>
        <w:sectPr w:rsidR="00C60754" w:rsidSect="00C6075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60754" w:rsidRDefault="00C60754" w:rsidP="00C60754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C60754" w:rsidRPr="0013761D" w:rsidRDefault="00C60754" w:rsidP="00C60754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C60754" w:rsidRPr="0013761D" w:rsidRDefault="00C60754" w:rsidP="00C60754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C60754" w:rsidRPr="0013761D" w:rsidRDefault="00C60754" w:rsidP="00C60754">
      <w:pPr>
        <w:ind w:left="10773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</w:t>
      </w:r>
    </w:p>
    <w:p w:rsidR="00C60754" w:rsidRDefault="00C60754" w:rsidP="00C60754"/>
    <w:p w:rsidR="00C60754" w:rsidRPr="0013761D" w:rsidRDefault="00C60754" w:rsidP="00C60754"/>
    <w:p w:rsidR="00C60754" w:rsidRDefault="00C60754" w:rsidP="00C60754">
      <w:pPr>
        <w:jc w:val="center"/>
      </w:pPr>
      <w:r w:rsidRPr="0013761D">
        <w:t>Перечень</w:t>
      </w:r>
    </w:p>
    <w:p w:rsidR="00C60754" w:rsidRDefault="00C60754" w:rsidP="00C60754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C60754" w:rsidRDefault="00C60754" w:rsidP="00C60754">
      <w:pPr>
        <w:jc w:val="center"/>
        <w:rPr>
          <w:bCs/>
        </w:rPr>
      </w:pPr>
      <w:r w:rsidRPr="004A3F19">
        <w:rPr>
          <w:bCs/>
        </w:rPr>
        <w:t xml:space="preserve">по содержанию </w:t>
      </w:r>
      <w:r>
        <w:rPr>
          <w:bCs/>
        </w:rPr>
        <w:t>объектов похоронного обслуживания в 2018 году</w:t>
      </w:r>
    </w:p>
    <w:p w:rsidR="00C60754" w:rsidRPr="0013761D" w:rsidRDefault="00C60754" w:rsidP="00C60754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C60754" w:rsidRPr="006C04E5" w:rsidTr="00E50479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Сумма,</w:t>
            </w:r>
          </w:p>
          <w:p w:rsidR="00C60754" w:rsidRPr="006C04E5" w:rsidRDefault="00C60754" w:rsidP="00E50479">
            <w:pPr>
              <w:jc w:val="center"/>
            </w:pPr>
            <w:r w:rsidRPr="006C04E5">
              <w:t>всего</w:t>
            </w:r>
          </w:p>
          <w:p w:rsidR="00C60754" w:rsidRPr="006C04E5" w:rsidRDefault="00C60754" w:rsidP="00E50479">
            <w:pPr>
              <w:jc w:val="center"/>
            </w:pPr>
            <w:r w:rsidRPr="006C04E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В том числе</w:t>
            </w:r>
          </w:p>
        </w:tc>
      </w:tr>
      <w:tr w:rsidR="00C60754" w:rsidRPr="006C04E5" w:rsidTr="00E50479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C60754" w:rsidRPr="006C04E5" w:rsidRDefault="00C60754" w:rsidP="00E5047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60754" w:rsidRPr="006C04E5" w:rsidRDefault="00C60754" w:rsidP="00E50479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C60754" w:rsidRPr="006C04E5" w:rsidRDefault="00C60754" w:rsidP="00E5047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 xml:space="preserve">за счет средств местного </w:t>
            </w:r>
            <w:r w:rsidRPr="006C04E5">
              <w:br/>
              <w:t xml:space="preserve">бюджета </w:t>
            </w:r>
          </w:p>
          <w:p w:rsidR="00C60754" w:rsidRPr="006C04E5" w:rsidRDefault="00C60754" w:rsidP="00E50479">
            <w:pPr>
              <w:jc w:val="center"/>
            </w:pPr>
            <w:r w:rsidRPr="006C04E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C60754" w:rsidRPr="006C04E5" w:rsidTr="00E50479">
        <w:tc>
          <w:tcPr>
            <w:tcW w:w="5495" w:type="dxa"/>
            <w:shd w:val="clear" w:color="auto" w:fill="auto"/>
          </w:tcPr>
          <w:p w:rsidR="00C60754" w:rsidRDefault="00C60754" w:rsidP="00E50479">
            <w:r w:rsidRPr="006C04E5">
              <w:t xml:space="preserve">Субсидия на финансовое обеспечение </w:t>
            </w:r>
            <w:r>
              <w:t xml:space="preserve">            </w:t>
            </w:r>
            <w:r w:rsidRPr="006C04E5">
              <w:t>(возмещение) затрат по содержанию</w:t>
            </w:r>
          </w:p>
          <w:p w:rsidR="00C60754" w:rsidRPr="006C04E5" w:rsidRDefault="00C60754" w:rsidP="00E50479">
            <w:r w:rsidRPr="006C04E5">
              <w:t>объектов похоронного обслуживания, всего</w:t>
            </w:r>
          </w:p>
        </w:tc>
        <w:tc>
          <w:tcPr>
            <w:tcW w:w="709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25 928 097,17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25 928 097,17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-</w:t>
            </w:r>
          </w:p>
        </w:tc>
      </w:tr>
      <w:tr w:rsidR="00C60754" w:rsidRPr="006C04E5" w:rsidTr="00E50479">
        <w:tc>
          <w:tcPr>
            <w:tcW w:w="5495" w:type="dxa"/>
            <w:shd w:val="clear" w:color="auto" w:fill="auto"/>
          </w:tcPr>
          <w:p w:rsidR="00C60754" w:rsidRPr="006C04E5" w:rsidRDefault="00C60754" w:rsidP="00E50479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111 719,76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-</w:t>
            </w:r>
          </w:p>
        </w:tc>
      </w:tr>
      <w:tr w:rsidR="00C60754" w:rsidRPr="006C04E5" w:rsidTr="00E50479">
        <w:tc>
          <w:tcPr>
            <w:tcW w:w="14850" w:type="dxa"/>
            <w:gridSpan w:val="7"/>
            <w:shd w:val="clear" w:color="auto" w:fill="auto"/>
          </w:tcPr>
          <w:p w:rsidR="00C60754" w:rsidRPr="006C04E5" w:rsidRDefault="00C60754" w:rsidP="00E50479">
            <w:r w:rsidRPr="006C04E5">
              <w:t>В том числе по получателям субсидии</w:t>
            </w:r>
          </w:p>
        </w:tc>
      </w:tr>
      <w:tr w:rsidR="00C60754" w:rsidRPr="006C04E5" w:rsidTr="00E50479">
        <w:tc>
          <w:tcPr>
            <w:tcW w:w="5495" w:type="dxa"/>
            <w:shd w:val="clear" w:color="auto" w:fill="auto"/>
          </w:tcPr>
          <w:p w:rsidR="00C60754" w:rsidRPr="006C04E5" w:rsidRDefault="00C60754" w:rsidP="00E50479">
            <w:r w:rsidRPr="006C04E5">
              <w:t xml:space="preserve">Сургутское городское муниципальное </w:t>
            </w:r>
            <w:r>
              <w:t xml:space="preserve">          </w:t>
            </w:r>
            <w:r w:rsidRPr="006C04E5"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13 355 657,92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13 355 657,92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-</w:t>
            </w:r>
          </w:p>
        </w:tc>
      </w:tr>
      <w:tr w:rsidR="00C60754" w:rsidRPr="006C04E5" w:rsidTr="00E50479">
        <w:tc>
          <w:tcPr>
            <w:tcW w:w="5495" w:type="dxa"/>
            <w:shd w:val="clear" w:color="auto" w:fill="auto"/>
          </w:tcPr>
          <w:p w:rsidR="00C60754" w:rsidRPr="006C04E5" w:rsidRDefault="00C60754" w:rsidP="00E50479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111 719,76</w:t>
            </w:r>
          </w:p>
        </w:tc>
        <w:tc>
          <w:tcPr>
            <w:tcW w:w="2410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111 719,76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-</w:t>
            </w:r>
          </w:p>
        </w:tc>
      </w:tr>
      <w:tr w:rsidR="00C60754" w:rsidRPr="006C04E5" w:rsidTr="00E50479">
        <w:tc>
          <w:tcPr>
            <w:tcW w:w="5495" w:type="dxa"/>
            <w:shd w:val="clear" w:color="auto" w:fill="auto"/>
          </w:tcPr>
          <w:p w:rsidR="00C60754" w:rsidRPr="006C04E5" w:rsidRDefault="00C60754" w:rsidP="00E50479">
            <w: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040</w:t>
            </w:r>
          </w:p>
        </w:tc>
        <w:tc>
          <w:tcPr>
            <w:tcW w:w="567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05</w:t>
            </w:r>
          </w:p>
        </w:tc>
        <w:tc>
          <w:tcPr>
            <w:tcW w:w="708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 w:rsidRPr="006C04E5">
              <w:t>03</w:t>
            </w:r>
          </w:p>
        </w:tc>
        <w:tc>
          <w:tcPr>
            <w:tcW w:w="2410" w:type="dxa"/>
            <w:shd w:val="clear" w:color="auto" w:fill="auto"/>
          </w:tcPr>
          <w:p w:rsidR="00C60754" w:rsidRDefault="00C60754" w:rsidP="00E50479">
            <w:pPr>
              <w:jc w:val="center"/>
            </w:pPr>
            <w:r>
              <w:t>12 572 439,25</w:t>
            </w:r>
          </w:p>
        </w:tc>
        <w:tc>
          <w:tcPr>
            <w:tcW w:w="2410" w:type="dxa"/>
            <w:shd w:val="clear" w:color="auto" w:fill="auto"/>
          </w:tcPr>
          <w:p w:rsidR="00C60754" w:rsidRDefault="00C60754" w:rsidP="00E50479">
            <w:pPr>
              <w:jc w:val="center"/>
            </w:pPr>
            <w:r>
              <w:t>12 572 439,25</w:t>
            </w:r>
          </w:p>
        </w:tc>
        <w:tc>
          <w:tcPr>
            <w:tcW w:w="2551" w:type="dxa"/>
            <w:shd w:val="clear" w:color="auto" w:fill="auto"/>
          </w:tcPr>
          <w:p w:rsidR="00C60754" w:rsidRPr="006C04E5" w:rsidRDefault="00C60754" w:rsidP="00E50479">
            <w:pPr>
              <w:jc w:val="center"/>
            </w:pPr>
            <w:r>
              <w:t>-</w:t>
            </w:r>
          </w:p>
        </w:tc>
      </w:tr>
    </w:tbl>
    <w:p w:rsidR="00C60754" w:rsidRDefault="00C60754" w:rsidP="00C60754">
      <w:pPr>
        <w:jc w:val="both"/>
        <w:rPr>
          <w:szCs w:val="28"/>
        </w:rPr>
      </w:pPr>
    </w:p>
    <w:p w:rsidR="00C60754" w:rsidRPr="00181A7A" w:rsidRDefault="00C60754" w:rsidP="00C60754">
      <w:pPr>
        <w:jc w:val="both"/>
        <w:rPr>
          <w:szCs w:val="28"/>
        </w:rPr>
      </w:pPr>
      <w:r w:rsidRPr="00AA2275">
        <w:rPr>
          <w:szCs w:val="28"/>
        </w:rPr>
        <w:t xml:space="preserve">Примечание: </w:t>
      </w:r>
      <w:r>
        <w:rPr>
          <w:szCs w:val="28"/>
        </w:rPr>
        <w:t>департамент* – нераспределенный объем субсидии до определения получателей субсидии</w:t>
      </w:r>
    </w:p>
    <w:p w:rsidR="00C60754" w:rsidRPr="00C60754" w:rsidRDefault="00C60754" w:rsidP="00C60754"/>
    <w:sectPr w:rsidR="00C60754" w:rsidRPr="00C60754" w:rsidSect="00761E51">
      <w:headerReference w:type="default" r:id="rId8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84" w:rsidRDefault="00885184">
      <w:r>
        <w:separator/>
      </w:r>
    </w:p>
  </w:endnote>
  <w:endnote w:type="continuationSeparator" w:id="0">
    <w:p w:rsidR="00885184" w:rsidRDefault="008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84" w:rsidRDefault="00885184">
      <w:r>
        <w:separator/>
      </w:r>
    </w:p>
  </w:footnote>
  <w:footnote w:type="continuationSeparator" w:id="0">
    <w:p w:rsidR="00885184" w:rsidRDefault="0088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12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4E8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C1E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4A123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0754">
      <w:rPr>
        <w:noProof/>
      </w:rPr>
      <w:t>3</w:t>
    </w:r>
    <w:r>
      <w:fldChar w:fldCharType="end"/>
    </w:r>
  </w:p>
  <w:p w:rsidR="001C1788" w:rsidRDefault="007C1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A6697"/>
    <w:multiLevelType w:val="hybridMultilevel"/>
    <w:tmpl w:val="B9A8DB02"/>
    <w:lvl w:ilvl="0" w:tplc="0D48D3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4"/>
    <w:rsid w:val="004A123B"/>
    <w:rsid w:val="007C1E3D"/>
    <w:rsid w:val="00885184"/>
    <w:rsid w:val="008B4E8B"/>
    <w:rsid w:val="00A0383F"/>
    <w:rsid w:val="00C60754"/>
    <w:rsid w:val="00E92CD7"/>
    <w:rsid w:val="00E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287C-1565-4A47-9EBF-06B79FC8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607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7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754"/>
    <w:rPr>
      <w:rFonts w:ascii="Times New Roman" w:hAnsi="Times New Roman"/>
      <w:sz w:val="28"/>
    </w:rPr>
  </w:style>
  <w:style w:type="character" w:styleId="a6">
    <w:name w:val="page number"/>
    <w:basedOn w:val="a0"/>
    <w:rsid w:val="00C60754"/>
  </w:style>
  <w:style w:type="character" w:customStyle="1" w:styleId="10">
    <w:name w:val="Заголовок 1 Знак"/>
    <w:basedOn w:val="a0"/>
    <w:link w:val="1"/>
    <w:rsid w:val="00C6075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C60754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607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2018-06-05T06:00:00Z</cp:lastPrinted>
  <dcterms:created xsi:type="dcterms:W3CDTF">2018-06-13T10:32:00Z</dcterms:created>
  <dcterms:modified xsi:type="dcterms:W3CDTF">2018-06-13T10:32:00Z</dcterms:modified>
</cp:coreProperties>
</file>