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92" w:rsidRDefault="00430D92" w:rsidP="00656C1A">
      <w:pPr>
        <w:spacing w:line="120" w:lineRule="atLeast"/>
        <w:jc w:val="center"/>
        <w:rPr>
          <w:sz w:val="24"/>
          <w:szCs w:val="24"/>
        </w:rPr>
      </w:pPr>
    </w:p>
    <w:p w:rsidR="00430D92" w:rsidRDefault="00430D92" w:rsidP="00656C1A">
      <w:pPr>
        <w:spacing w:line="120" w:lineRule="atLeast"/>
        <w:jc w:val="center"/>
        <w:rPr>
          <w:sz w:val="24"/>
          <w:szCs w:val="24"/>
        </w:rPr>
      </w:pPr>
    </w:p>
    <w:p w:rsidR="00430D92" w:rsidRPr="00852378" w:rsidRDefault="00430D92" w:rsidP="00656C1A">
      <w:pPr>
        <w:spacing w:line="120" w:lineRule="atLeast"/>
        <w:jc w:val="center"/>
        <w:rPr>
          <w:sz w:val="10"/>
          <w:szCs w:val="10"/>
        </w:rPr>
      </w:pPr>
    </w:p>
    <w:p w:rsidR="00430D92" w:rsidRDefault="00430D92" w:rsidP="00656C1A">
      <w:pPr>
        <w:spacing w:line="120" w:lineRule="atLeast"/>
        <w:jc w:val="center"/>
        <w:rPr>
          <w:sz w:val="10"/>
          <w:szCs w:val="24"/>
        </w:rPr>
      </w:pPr>
    </w:p>
    <w:p w:rsidR="00430D92" w:rsidRPr="005541F0" w:rsidRDefault="00430D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0D92" w:rsidRPr="005541F0" w:rsidRDefault="00430D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30D92" w:rsidRPr="005649E4" w:rsidRDefault="00430D92" w:rsidP="00656C1A">
      <w:pPr>
        <w:spacing w:line="120" w:lineRule="atLeast"/>
        <w:jc w:val="center"/>
        <w:rPr>
          <w:sz w:val="18"/>
          <w:szCs w:val="24"/>
        </w:rPr>
      </w:pPr>
    </w:p>
    <w:p w:rsidR="00430D92" w:rsidRPr="00656C1A" w:rsidRDefault="00430D9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0D92" w:rsidRPr="005541F0" w:rsidRDefault="00430D92" w:rsidP="00656C1A">
      <w:pPr>
        <w:spacing w:line="120" w:lineRule="atLeast"/>
        <w:jc w:val="center"/>
        <w:rPr>
          <w:sz w:val="18"/>
          <w:szCs w:val="24"/>
        </w:rPr>
      </w:pPr>
    </w:p>
    <w:p w:rsidR="00430D92" w:rsidRPr="005541F0" w:rsidRDefault="00430D92" w:rsidP="00656C1A">
      <w:pPr>
        <w:spacing w:line="120" w:lineRule="atLeast"/>
        <w:jc w:val="center"/>
        <w:rPr>
          <w:sz w:val="20"/>
          <w:szCs w:val="24"/>
        </w:rPr>
      </w:pPr>
    </w:p>
    <w:p w:rsidR="00430D92" w:rsidRPr="00656C1A" w:rsidRDefault="00430D9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30D92" w:rsidRDefault="00430D92" w:rsidP="00656C1A">
      <w:pPr>
        <w:spacing w:line="120" w:lineRule="atLeast"/>
        <w:jc w:val="center"/>
        <w:rPr>
          <w:sz w:val="30"/>
          <w:szCs w:val="24"/>
        </w:rPr>
      </w:pPr>
    </w:p>
    <w:p w:rsidR="00430D92" w:rsidRPr="00656C1A" w:rsidRDefault="00430D9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30D9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0D92" w:rsidRPr="00F8214F" w:rsidRDefault="00430D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0D92" w:rsidRPr="00F8214F" w:rsidRDefault="008D19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0D92" w:rsidRPr="00F8214F" w:rsidRDefault="00430D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0D92" w:rsidRPr="00F8214F" w:rsidRDefault="008D19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30D92" w:rsidRPr="00A63FB0" w:rsidRDefault="00430D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0D92" w:rsidRPr="00A3761A" w:rsidRDefault="008D19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30D92" w:rsidRPr="00F8214F" w:rsidRDefault="00430D9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30D92" w:rsidRPr="00F8214F" w:rsidRDefault="00430D9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30D92" w:rsidRPr="00AB4194" w:rsidRDefault="00430D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30D92" w:rsidRPr="00F8214F" w:rsidRDefault="008D19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1381</w:t>
            </w:r>
          </w:p>
        </w:tc>
      </w:tr>
    </w:tbl>
    <w:p w:rsidR="00430D92" w:rsidRPr="000C4AB5" w:rsidRDefault="00430D92" w:rsidP="00C725A6">
      <w:pPr>
        <w:rPr>
          <w:rFonts w:cs="Times New Roman"/>
          <w:szCs w:val="28"/>
          <w:lang w:val="en-US"/>
        </w:rPr>
      </w:pPr>
    </w:p>
    <w:p w:rsidR="00430D92" w:rsidRDefault="00430D92" w:rsidP="00430D92">
      <w:r>
        <w:t>О внесении изменения</w:t>
      </w:r>
      <w:r w:rsidRPr="00E00299">
        <w:t xml:space="preserve"> в распоряжение </w:t>
      </w:r>
    </w:p>
    <w:p w:rsidR="00430D92" w:rsidRDefault="00430D92" w:rsidP="00430D92">
      <w:r w:rsidRPr="00E00299">
        <w:t>Администрации</w:t>
      </w:r>
      <w:r>
        <w:t xml:space="preserve"> </w:t>
      </w:r>
      <w:r w:rsidRPr="00E00299">
        <w:t xml:space="preserve">города от 14.03.2014 </w:t>
      </w:r>
    </w:p>
    <w:p w:rsidR="00430D92" w:rsidRDefault="00430D92" w:rsidP="00430D92">
      <w:r w:rsidRPr="00E00299">
        <w:t>№ 625</w:t>
      </w:r>
      <w:r>
        <w:t xml:space="preserve"> </w:t>
      </w:r>
      <w:r w:rsidRPr="00E00299">
        <w:t xml:space="preserve">«Об утверждении составов </w:t>
      </w:r>
    </w:p>
    <w:p w:rsidR="00430D92" w:rsidRDefault="00430D92" w:rsidP="00430D92">
      <w:r w:rsidRPr="00E00299">
        <w:t xml:space="preserve">постоянно действующих рабочих групп </w:t>
      </w:r>
    </w:p>
    <w:p w:rsidR="00430D92" w:rsidRPr="00E00299" w:rsidRDefault="00430D92" w:rsidP="00430D92">
      <w:r w:rsidRPr="00E00299">
        <w:t xml:space="preserve">антитеррористической комиссии </w:t>
      </w:r>
    </w:p>
    <w:p w:rsidR="00430D92" w:rsidRPr="00E00299" w:rsidRDefault="00430D92" w:rsidP="00430D92">
      <w:r w:rsidRPr="00E00299">
        <w:t xml:space="preserve">муниципального образования городской </w:t>
      </w:r>
    </w:p>
    <w:p w:rsidR="00430D92" w:rsidRPr="00E00299" w:rsidRDefault="00430D92" w:rsidP="00430D92">
      <w:r w:rsidRPr="00E00299">
        <w:t>округ город Сургут»</w:t>
      </w:r>
    </w:p>
    <w:p w:rsidR="00430D92" w:rsidRDefault="00430D92" w:rsidP="00430D92"/>
    <w:p w:rsidR="00430D92" w:rsidRDefault="00430D92" w:rsidP="00430D92">
      <w:pPr>
        <w:ind w:firstLine="709"/>
        <w:jc w:val="both"/>
      </w:pPr>
    </w:p>
    <w:p w:rsidR="00430D92" w:rsidRPr="00E00299" w:rsidRDefault="00430D92" w:rsidP="00430D92">
      <w:pPr>
        <w:ind w:firstLine="709"/>
        <w:jc w:val="both"/>
      </w:pPr>
      <w:r w:rsidRPr="00E00299">
        <w:t xml:space="preserve">В соответствии с федеральными законами от 06.10.2003 № 131-ФЗ                   «Об общих принципах организации местного самоуправления в Российской </w:t>
      </w:r>
      <w:r>
        <w:t xml:space="preserve">                </w:t>
      </w:r>
      <w:r w:rsidRPr="00E00299">
        <w:t xml:space="preserve">Федерации», от 06.03.2006 № 35-ФЗ «О противодействии терроризму», </w:t>
      </w:r>
      <w:r>
        <w:t xml:space="preserve">                           </w:t>
      </w:r>
      <w:r w:rsidRPr="00E00299">
        <w:t>поста</w:t>
      </w:r>
      <w:r w:rsidRPr="00E00299">
        <w:rPr>
          <w:spacing w:val="-4"/>
        </w:rPr>
        <w:t>новлением Главы города от 06.02.2014 № 12 «Об антитеррористической</w:t>
      </w:r>
      <w:r>
        <w:rPr>
          <w:spacing w:val="-4"/>
        </w:rPr>
        <w:t xml:space="preserve">                  </w:t>
      </w:r>
      <w:r w:rsidRPr="00E00299">
        <w:rPr>
          <w:spacing w:val="-4"/>
        </w:rPr>
        <w:t xml:space="preserve"> комиссии</w:t>
      </w:r>
      <w:r w:rsidRPr="00E00299">
        <w:t xml:space="preserve"> муниципального образования городской округ город Сургут»</w:t>
      </w:r>
      <w:r>
        <w:t xml:space="preserve">,                                 </w:t>
      </w:r>
      <w:r w:rsidRPr="00737432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737432">
        <w:rPr>
          <w:spacing w:val="-6"/>
          <w:szCs w:val="28"/>
        </w:rPr>
        <w:t>Администрации города», от 10.01.2017 № 01 «О передаче некоторых полномочий</w:t>
      </w:r>
      <w:r w:rsidRPr="00737432">
        <w:rPr>
          <w:szCs w:val="28"/>
        </w:rPr>
        <w:t xml:space="preserve"> высшим должностным лицам Администрации города»</w:t>
      </w:r>
      <w:r w:rsidRPr="00E00299">
        <w:t xml:space="preserve">, </w:t>
      </w:r>
      <w:r>
        <w:t xml:space="preserve">                                </w:t>
      </w:r>
      <w:r w:rsidRPr="00E00299">
        <w:t>в связи с изменением состава рабочих групп:</w:t>
      </w:r>
    </w:p>
    <w:p w:rsidR="00430D92" w:rsidRPr="00E00299" w:rsidRDefault="00430D92" w:rsidP="00430D92">
      <w:pPr>
        <w:ind w:firstLine="709"/>
        <w:jc w:val="both"/>
      </w:pPr>
      <w:r w:rsidRPr="00E00299">
        <w:t>1. Внести в распоряжение Администрации города от 14.03.2014 № 625         «Об утверждении составов постоянно действующих рабочих групп антитеррористической комиссии муниципального образования городской округ город Сургут» (с изменениями от 27.01.2015 № 17</w:t>
      </w:r>
      <w:r>
        <w:t xml:space="preserve">1, 31.03.2016 № 489, 16.08.2016                    </w:t>
      </w:r>
      <w:r w:rsidRPr="00E00299">
        <w:t>№ 1540, 12.09.2017 № 1563</w:t>
      </w:r>
      <w:r>
        <w:t>, 21.02.2018 № 277</w:t>
      </w:r>
      <w:r w:rsidRPr="00E00299">
        <w:t>) изменение, изложив прило</w:t>
      </w:r>
      <w:r>
        <w:t xml:space="preserve">-                      </w:t>
      </w:r>
      <w:r w:rsidRPr="00E00299">
        <w:t>жение 3 к распоряжению в новой редакции согласно приложению к настоящему распоряжению.</w:t>
      </w:r>
    </w:p>
    <w:p w:rsidR="00430D92" w:rsidRPr="00737432" w:rsidRDefault="00430D92" w:rsidP="00430D92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37432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       </w:t>
      </w:r>
      <w:r w:rsidRPr="00737432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430D92" w:rsidRPr="00737432" w:rsidRDefault="00430D92" w:rsidP="00430D9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37432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430D92" w:rsidRPr="00E00299" w:rsidRDefault="00430D92" w:rsidP="00430D92">
      <w:pPr>
        <w:ind w:firstLine="709"/>
        <w:jc w:val="both"/>
      </w:pPr>
      <w:r>
        <w:t>4</w:t>
      </w:r>
      <w:r w:rsidRPr="00E00299">
        <w:t>. Контроль за выполнением распоря</w:t>
      </w:r>
      <w:r>
        <w:t>жения оставляю за собой.</w:t>
      </w:r>
    </w:p>
    <w:p w:rsidR="00430D92" w:rsidRPr="00430D92" w:rsidRDefault="00430D92" w:rsidP="00430D92">
      <w:pPr>
        <w:tabs>
          <w:tab w:val="left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430D92" w:rsidRPr="00430D92" w:rsidRDefault="00430D92" w:rsidP="00430D92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430D92" w:rsidRPr="00737432" w:rsidRDefault="00430D92" w:rsidP="00430D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30D92" w:rsidRPr="00607C2B" w:rsidRDefault="00430D92" w:rsidP="00430D92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430D92" w:rsidRDefault="00430D92" w:rsidP="00430D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30D92" w:rsidRPr="00E00299" w:rsidRDefault="00430D92" w:rsidP="00430D92">
      <w:pPr>
        <w:ind w:firstLine="5387"/>
      </w:pPr>
      <w:r w:rsidRPr="00E00299">
        <w:lastRenderedPageBreak/>
        <w:t xml:space="preserve">Приложение </w:t>
      </w:r>
    </w:p>
    <w:p w:rsidR="00430D92" w:rsidRPr="00E00299" w:rsidRDefault="00430D92" w:rsidP="00430D92">
      <w:pPr>
        <w:ind w:left="5387"/>
      </w:pPr>
      <w:r w:rsidRPr="00E00299">
        <w:t>к распоряжению</w:t>
      </w:r>
    </w:p>
    <w:p w:rsidR="00430D92" w:rsidRPr="00E00299" w:rsidRDefault="00430D92" w:rsidP="00430D92">
      <w:pPr>
        <w:ind w:left="5387"/>
      </w:pPr>
      <w:r w:rsidRPr="00E00299">
        <w:t>Администрации города</w:t>
      </w:r>
    </w:p>
    <w:p w:rsidR="00430D92" w:rsidRPr="00E00299" w:rsidRDefault="00430D92" w:rsidP="00430D92">
      <w:pPr>
        <w:ind w:left="5387"/>
      </w:pPr>
      <w:r w:rsidRPr="00E00299">
        <w:t>от ____________ № _______</w:t>
      </w:r>
    </w:p>
    <w:p w:rsidR="00430D92" w:rsidRDefault="00430D92" w:rsidP="00430D92"/>
    <w:p w:rsidR="00430D92" w:rsidRPr="00E00299" w:rsidRDefault="00430D92" w:rsidP="00430D92"/>
    <w:p w:rsidR="00430D92" w:rsidRPr="00E00299" w:rsidRDefault="00430D92" w:rsidP="00430D92">
      <w:pPr>
        <w:jc w:val="center"/>
      </w:pPr>
      <w:r w:rsidRPr="00E00299">
        <w:t>Состав</w:t>
      </w:r>
    </w:p>
    <w:p w:rsidR="00430D92" w:rsidRDefault="00430D92" w:rsidP="00430D92">
      <w:pPr>
        <w:jc w:val="center"/>
      </w:pPr>
      <w:r>
        <w:t>п</w:t>
      </w:r>
      <w:r w:rsidRPr="00E00299">
        <w:t>остоянно</w:t>
      </w:r>
      <w:r>
        <w:t xml:space="preserve"> </w:t>
      </w:r>
      <w:r w:rsidRPr="00E00299">
        <w:t>действующей</w:t>
      </w:r>
      <w:r w:rsidRPr="00E00299">
        <w:rPr>
          <w:color w:val="FF0000"/>
        </w:rPr>
        <w:t xml:space="preserve"> </w:t>
      </w:r>
      <w:r w:rsidRPr="00E00299">
        <w:t xml:space="preserve">рабочей группы </w:t>
      </w:r>
    </w:p>
    <w:p w:rsidR="00430D92" w:rsidRDefault="00430D92" w:rsidP="00430D92">
      <w:pPr>
        <w:jc w:val="center"/>
      </w:pPr>
      <w:r w:rsidRPr="00E00299">
        <w:t>по информационному сопровождению антитеррористической деятельности</w:t>
      </w:r>
    </w:p>
    <w:p w:rsidR="00430D92" w:rsidRPr="00E00299" w:rsidRDefault="00430D92" w:rsidP="00430D92">
      <w:pPr>
        <w:jc w:val="center"/>
      </w:pPr>
      <w:r w:rsidRPr="00E00299">
        <w:t>и информационному противодействию распространения идеологии терроризма</w:t>
      </w:r>
    </w:p>
    <w:p w:rsidR="00430D92" w:rsidRPr="00E00299" w:rsidRDefault="00430D92" w:rsidP="00430D9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614"/>
        <w:gridCol w:w="5805"/>
      </w:tblGrid>
      <w:tr w:rsidR="00430D92" w:rsidTr="002B622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Оверчук</w:t>
            </w:r>
          </w:p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E00299">
              <w:t>Александр Юрьевич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  <w:r>
              <w:t>с</w:t>
            </w:r>
            <w:r w:rsidRPr="00E00299">
              <w:t xml:space="preserve">оветник Главы города, </w:t>
            </w:r>
          </w:p>
          <w:p w:rsidR="00430D92" w:rsidRPr="00EF0C9F" w:rsidRDefault="00430D92" w:rsidP="002B6224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  <w:r w:rsidRPr="00E00299">
              <w:t>руководитель рабочей группы</w:t>
            </w:r>
          </w:p>
          <w:p w:rsidR="00430D92" w:rsidRPr="00EF0C9F" w:rsidRDefault="00430D92" w:rsidP="002B6224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430D92" w:rsidTr="002B622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4421B9">
              <w:t xml:space="preserve">Гусев </w:t>
            </w:r>
          </w:p>
          <w:p w:rsidR="00430D92" w:rsidRPr="004421B9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4421B9">
              <w:t>Игорь Васильевич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Pr="004421B9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 w:rsidRPr="004421B9">
              <w:t>-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Pr="004421B9" w:rsidRDefault="00430D92" w:rsidP="002B6224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  <w:r w:rsidRPr="004421B9">
              <w:t>заместитель начальника управления документационного и информационного обеспечения, заместитель руководителя рабочей группы</w:t>
            </w:r>
          </w:p>
          <w:p w:rsidR="00430D92" w:rsidRPr="004421B9" w:rsidRDefault="00430D92" w:rsidP="002B6224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430D92" w:rsidTr="002B622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Куклис</w:t>
            </w:r>
          </w:p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E00299">
              <w:t>Анастасия Юрьевна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  <w:r>
              <w:t>главный</w:t>
            </w:r>
            <w:r w:rsidRPr="00E00299">
              <w:t xml:space="preserve"> специалист отдела по работе </w:t>
            </w:r>
          </w:p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  <w:r w:rsidRPr="00E00299">
              <w:t xml:space="preserve">со средствами массовой информации управления </w:t>
            </w:r>
            <w:r>
              <w:t xml:space="preserve">документационного </w:t>
            </w:r>
          </w:p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  <w:r>
              <w:t>и информационного обеспечения</w:t>
            </w:r>
            <w:r w:rsidRPr="00E00299">
              <w:t xml:space="preserve">, </w:t>
            </w:r>
          </w:p>
          <w:p w:rsidR="00430D92" w:rsidRPr="00EF0C9F" w:rsidRDefault="00430D92" w:rsidP="00430D92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  <w:r w:rsidRPr="00E00299">
              <w:t>секретарь рабочей группы</w:t>
            </w:r>
          </w:p>
        </w:tc>
      </w:tr>
      <w:tr w:rsidR="00430D92" w:rsidTr="002B6224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Pr="00EF0C9F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>
              <w:t>члены группы:</w:t>
            </w:r>
          </w:p>
          <w:p w:rsidR="00430D92" w:rsidRPr="00EF0C9F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430D92" w:rsidTr="002B622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Иванова</w:t>
            </w:r>
          </w:p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E00299">
              <w:t>Ольга Юрьевна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r w:rsidRPr="00E00299">
              <w:t xml:space="preserve">заместитель директора </w:t>
            </w:r>
          </w:p>
          <w:p w:rsidR="00430D92" w:rsidRPr="00EF0C9F" w:rsidRDefault="00430D92" w:rsidP="002B6224">
            <w:pPr>
              <w:rPr>
                <w:sz w:val="10"/>
                <w:szCs w:val="10"/>
              </w:rPr>
            </w:pPr>
            <w:r w:rsidRPr="00E00299">
              <w:t>департамента образо</w:t>
            </w:r>
            <w:r>
              <w:t>вания</w:t>
            </w:r>
          </w:p>
          <w:p w:rsidR="00430D92" w:rsidRPr="00EF0C9F" w:rsidRDefault="00430D92" w:rsidP="002B6224">
            <w:pPr>
              <w:rPr>
                <w:sz w:val="10"/>
                <w:szCs w:val="10"/>
              </w:rPr>
            </w:pPr>
          </w:p>
        </w:tc>
      </w:tr>
      <w:tr w:rsidR="00430D92" w:rsidTr="002B622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Фризен</w:t>
            </w:r>
          </w:p>
          <w:p w:rsidR="00430D92" w:rsidRPr="00EF0C9F" w:rsidRDefault="00430D92" w:rsidP="002B6224">
            <w:pPr>
              <w:widowControl w:val="0"/>
              <w:suppressAutoHyphens/>
              <w:outlineLvl w:val="4"/>
              <w:rPr>
                <w:sz w:val="10"/>
                <w:szCs w:val="10"/>
              </w:rPr>
            </w:pPr>
            <w:r w:rsidRPr="00E00299">
              <w:t>Владимир Петрович</w:t>
            </w:r>
          </w:p>
          <w:p w:rsidR="00430D92" w:rsidRPr="00EF0C9F" w:rsidRDefault="00430D92" w:rsidP="002B6224">
            <w:pPr>
              <w:widowControl w:val="0"/>
              <w:suppressAutoHyphens/>
              <w:outlineLvl w:val="4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70" w:rsidRDefault="00430D92" w:rsidP="002B6224">
            <w:r>
              <w:t>председатель комитета культуры</w:t>
            </w:r>
            <w:r w:rsidRPr="002F3028">
              <w:t xml:space="preserve"> </w:t>
            </w:r>
          </w:p>
          <w:p w:rsidR="00430D92" w:rsidRPr="00E00299" w:rsidRDefault="00430D92" w:rsidP="002B6224">
            <w:r>
              <w:t>и туризма</w:t>
            </w:r>
          </w:p>
        </w:tc>
      </w:tr>
      <w:tr w:rsidR="00430D92" w:rsidTr="002B622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Лукманов</w:t>
            </w:r>
          </w:p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E00299">
              <w:t>Шамиль Бикбулатович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>
              <w:t xml:space="preserve">начальник управления </w:t>
            </w:r>
          </w:p>
          <w:p w:rsidR="00430D92" w:rsidRPr="00EF0C9F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>
              <w:t>физической культуры и спорта</w:t>
            </w:r>
          </w:p>
          <w:p w:rsidR="00430D92" w:rsidRPr="00EF0C9F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430D92" w:rsidTr="002B622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 xml:space="preserve">Хисамова </w:t>
            </w:r>
          </w:p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Алена Фаритовна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>
              <w:t xml:space="preserve">начальник управления внешних </w:t>
            </w:r>
          </w:p>
          <w:p w:rsidR="00430D92" w:rsidRPr="00EF0C9F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>
              <w:t>и общественных связей</w:t>
            </w:r>
          </w:p>
          <w:p w:rsidR="00430D92" w:rsidRPr="00EF0C9F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430D92" w:rsidTr="002B622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widowControl w:val="0"/>
              <w:suppressAutoHyphens/>
              <w:outlineLvl w:val="4"/>
            </w:pPr>
            <w:r>
              <w:t>Лаптев</w:t>
            </w:r>
          </w:p>
          <w:p w:rsidR="00430D92" w:rsidRPr="00EF0C9F" w:rsidRDefault="00430D92" w:rsidP="002B6224">
            <w:pPr>
              <w:widowControl w:val="0"/>
              <w:suppressAutoHyphens/>
              <w:outlineLvl w:val="4"/>
              <w:rPr>
                <w:sz w:val="10"/>
                <w:szCs w:val="10"/>
              </w:rPr>
            </w:pPr>
            <w:r>
              <w:t>Евгений Геннадьевич</w:t>
            </w:r>
          </w:p>
          <w:p w:rsidR="00430D92" w:rsidRPr="00EF0C9F" w:rsidRDefault="00430D92" w:rsidP="002B6224">
            <w:pPr>
              <w:widowControl w:val="0"/>
              <w:suppressAutoHyphens/>
              <w:outlineLvl w:val="4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F6687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>
              <w:t>начальник отдела молодёжной политик</w:t>
            </w:r>
            <w:r w:rsidR="00F66870">
              <w:t>и</w:t>
            </w:r>
          </w:p>
        </w:tc>
      </w:tr>
      <w:tr w:rsidR="00430D92" w:rsidTr="002B622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Павлунишен</w:t>
            </w:r>
          </w:p>
          <w:p w:rsidR="00430D92" w:rsidRDefault="00430D92" w:rsidP="002B6224">
            <w:pPr>
              <w:widowControl w:val="0"/>
              <w:suppressAutoHyphens/>
              <w:outlineLvl w:val="4"/>
            </w:pPr>
            <w:r w:rsidRPr="00E00299">
              <w:t>Оксана Вячеславовна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  <w:r w:rsidRPr="00E00299">
              <w:t xml:space="preserve">начальник службы по профилактике терроризма управления по обеспечению деятельности административных </w:t>
            </w:r>
          </w:p>
          <w:p w:rsidR="00430D92" w:rsidRPr="00EF0C9F" w:rsidRDefault="00430D92" w:rsidP="002B6224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  <w:r w:rsidRPr="00E00299">
              <w:t>и других коллегиальных органов</w:t>
            </w:r>
          </w:p>
          <w:p w:rsidR="00430D92" w:rsidRPr="00EF0C9F" w:rsidRDefault="00430D92" w:rsidP="002B6224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430D92" w:rsidTr="002B622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 xml:space="preserve">Бабушкин </w:t>
            </w:r>
          </w:p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E00299">
              <w:t>Владимир Анатольевич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  <w:r w:rsidRPr="00E00299">
              <w:t xml:space="preserve">заместитель начальника Управления Министерства внутренних дел России </w:t>
            </w:r>
          </w:p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  <w:r w:rsidRPr="00E00299">
              <w:t>по городу Сургуту (по согласованию)</w:t>
            </w:r>
          </w:p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</w:p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</w:p>
          <w:p w:rsidR="00430D92" w:rsidRPr="00E00299" w:rsidRDefault="00430D92" w:rsidP="002B6224">
            <w:pPr>
              <w:widowControl w:val="0"/>
              <w:suppressAutoHyphens/>
              <w:ind w:left="7" w:hanging="7"/>
              <w:outlineLvl w:val="4"/>
            </w:pPr>
          </w:p>
          <w:p w:rsidR="00430D92" w:rsidRPr="00EF0C9F" w:rsidRDefault="00430D92" w:rsidP="002B6224">
            <w:pPr>
              <w:rPr>
                <w:sz w:val="10"/>
                <w:szCs w:val="10"/>
              </w:rPr>
            </w:pPr>
          </w:p>
        </w:tc>
      </w:tr>
      <w:tr w:rsidR="00430D92" w:rsidTr="002B6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shd w:val="clear" w:color="auto" w:fill="auto"/>
          </w:tcPr>
          <w:p w:rsidR="00430D92" w:rsidRDefault="00430D92" w:rsidP="002B6224">
            <w:pPr>
              <w:widowControl w:val="0"/>
              <w:suppressAutoHyphens/>
              <w:outlineLvl w:val="4"/>
            </w:pPr>
            <w:r>
              <w:lastRenderedPageBreak/>
              <w:t>Жогальский</w:t>
            </w:r>
          </w:p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>
              <w:t>Олег Владимирович</w:t>
            </w:r>
          </w:p>
        </w:tc>
        <w:tc>
          <w:tcPr>
            <w:tcW w:w="614" w:type="dxa"/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shd w:val="clear" w:color="auto" w:fill="auto"/>
          </w:tcPr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  <w:r w:rsidRPr="00E00299">
              <w:t xml:space="preserve">проректор по безопасности и информатизации бюджетного учреждения высшего образования Ханты-Мансийского автономного округа – Югры «Сургутский государственный университет» </w:t>
            </w:r>
          </w:p>
          <w:p w:rsidR="00430D92" w:rsidRPr="00E00299" w:rsidRDefault="00430D92" w:rsidP="002B6224">
            <w:pPr>
              <w:widowControl w:val="0"/>
              <w:suppressAutoHyphens/>
              <w:ind w:left="7" w:hanging="7"/>
              <w:outlineLvl w:val="4"/>
            </w:pPr>
            <w:r w:rsidRPr="00E00299">
              <w:t>(по согласованию)</w:t>
            </w:r>
          </w:p>
          <w:p w:rsidR="00430D92" w:rsidRPr="00EF0C9F" w:rsidRDefault="00430D92" w:rsidP="002B6224">
            <w:pPr>
              <w:rPr>
                <w:sz w:val="10"/>
                <w:szCs w:val="10"/>
              </w:rPr>
            </w:pPr>
          </w:p>
        </w:tc>
      </w:tr>
      <w:tr w:rsidR="00430D92" w:rsidTr="002B6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shd w:val="clear" w:color="auto" w:fill="auto"/>
          </w:tcPr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Засыпкин</w:t>
            </w:r>
          </w:p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Владислав Павлович</w:t>
            </w:r>
          </w:p>
        </w:tc>
        <w:tc>
          <w:tcPr>
            <w:tcW w:w="614" w:type="dxa"/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shd w:val="clear" w:color="auto" w:fill="auto"/>
          </w:tcPr>
          <w:p w:rsidR="00430D92" w:rsidRPr="00EF0C9F" w:rsidRDefault="00430D92" w:rsidP="002B6224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  <w:r w:rsidRPr="00E00299">
              <w:t>первый проректор бюджетного учреждения высшего образования Ханты-Мансийского автономного округа – Югры «Сургутский государственный педагогический университет» (по согласованию)</w:t>
            </w:r>
          </w:p>
          <w:p w:rsidR="00430D92" w:rsidRPr="00EF0C9F" w:rsidRDefault="00430D92" w:rsidP="002B6224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430D92" w:rsidTr="002B6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shd w:val="clear" w:color="auto" w:fill="auto"/>
          </w:tcPr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Ким</w:t>
            </w:r>
          </w:p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Елена Прокопьевна</w:t>
            </w:r>
          </w:p>
        </w:tc>
        <w:tc>
          <w:tcPr>
            <w:tcW w:w="614" w:type="dxa"/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shd w:val="clear" w:color="auto" w:fill="auto"/>
          </w:tcPr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  <w:r w:rsidRPr="00E00299">
              <w:t xml:space="preserve">специалист группы по связям со средствами массовой информации Управления Министерства внутренних дел России </w:t>
            </w:r>
          </w:p>
          <w:p w:rsidR="00430D92" w:rsidRPr="00EF0C9F" w:rsidRDefault="00430D92" w:rsidP="002B6224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  <w:r w:rsidRPr="00E00299">
              <w:t>по городу Сургут (по согласованию)</w:t>
            </w:r>
          </w:p>
          <w:p w:rsidR="00430D92" w:rsidRPr="00EF0C9F" w:rsidRDefault="00430D92" w:rsidP="002B6224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430D92" w:rsidTr="002B6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shd w:val="clear" w:color="auto" w:fill="auto"/>
          </w:tcPr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 xml:space="preserve">Комов </w:t>
            </w:r>
          </w:p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Андрей Юрьевич</w:t>
            </w:r>
          </w:p>
        </w:tc>
        <w:tc>
          <w:tcPr>
            <w:tcW w:w="614" w:type="dxa"/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shd w:val="clear" w:color="auto" w:fill="auto"/>
          </w:tcPr>
          <w:p w:rsidR="00430D92" w:rsidRDefault="00430D92" w:rsidP="002B6224">
            <w:r>
              <w:t xml:space="preserve">заместитель директора автономного </w:t>
            </w:r>
          </w:p>
          <w:p w:rsidR="00430D92" w:rsidRDefault="00430D92" w:rsidP="002B6224">
            <w:r>
              <w:t xml:space="preserve">учреждения профессионального образования Ханты-Мансийского автономного округа – Югры «Сургутский политехнических </w:t>
            </w:r>
          </w:p>
          <w:p w:rsidR="00430D92" w:rsidRPr="00EF0C9F" w:rsidRDefault="00430D92" w:rsidP="002B6224">
            <w:pPr>
              <w:rPr>
                <w:sz w:val="10"/>
                <w:szCs w:val="10"/>
              </w:rPr>
            </w:pPr>
            <w:r>
              <w:t>колледж» (по согласованию)</w:t>
            </w:r>
          </w:p>
          <w:p w:rsidR="00430D92" w:rsidRPr="00EF0C9F" w:rsidRDefault="00430D92" w:rsidP="002B6224">
            <w:pPr>
              <w:rPr>
                <w:sz w:val="10"/>
                <w:szCs w:val="10"/>
              </w:rPr>
            </w:pPr>
          </w:p>
        </w:tc>
      </w:tr>
      <w:tr w:rsidR="00430D92" w:rsidTr="002B6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shd w:val="clear" w:color="auto" w:fill="auto"/>
          </w:tcPr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Рожков</w:t>
            </w:r>
          </w:p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 w:rsidRPr="00E00299">
              <w:t>Андрей Викторович</w:t>
            </w:r>
          </w:p>
        </w:tc>
        <w:tc>
          <w:tcPr>
            <w:tcW w:w="614" w:type="dxa"/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shd w:val="clear" w:color="auto" w:fill="auto"/>
          </w:tcPr>
          <w:p w:rsidR="00430D92" w:rsidRPr="00E00299" w:rsidRDefault="00430D92" w:rsidP="002B6224">
            <w:pPr>
              <w:widowControl w:val="0"/>
              <w:suppressAutoHyphens/>
              <w:ind w:left="7" w:hanging="7"/>
              <w:outlineLvl w:val="4"/>
            </w:pPr>
            <w:r w:rsidRPr="00E00299">
              <w:t xml:space="preserve">заместитель начальника 1 отдела </w:t>
            </w:r>
          </w:p>
          <w:p w:rsidR="00430D92" w:rsidRDefault="00430D92" w:rsidP="002B6224">
            <w:r w:rsidRPr="00E00299">
              <w:t xml:space="preserve">(с дислокацией в городе Сургуте) Службы </w:t>
            </w:r>
          </w:p>
          <w:p w:rsidR="00430D92" w:rsidRDefault="00430D92" w:rsidP="002B6224">
            <w:r w:rsidRPr="00EF0C9F">
              <w:rPr>
                <w:spacing w:val="-4"/>
              </w:rPr>
              <w:t>по Ханты-Мансийскому автономному округу –</w:t>
            </w:r>
            <w:r>
              <w:t xml:space="preserve"> Югре</w:t>
            </w:r>
            <w:r w:rsidRPr="00E00299">
              <w:t xml:space="preserve"> Регионального управления </w:t>
            </w:r>
          </w:p>
          <w:p w:rsidR="00430D92" w:rsidRDefault="00430D92" w:rsidP="002B6224">
            <w:r w:rsidRPr="00E00299">
              <w:t xml:space="preserve">Федеральной службы безопасности </w:t>
            </w:r>
          </w:p>
          <w:p w:rsidR="00430D92" w:rsidRDefault="00430D92" w:rsidP="00430D92">
            <w:r w:rsidRPr="00E00299">
              <w:t xml:space="preserve">Российской Федерации по Тюменской </w:t>
            </w:r>
          </w:p>
          <w:p w:rsidR="00430D92" w:rsidRDefault="00430D92" w:rsidP="00430D92">
            <w:r w:rsidRPr="00E00299">
              <w:t>области</w:t>
            </w:r>
            <w:r>
              <w:t xml:space="preserve"> (по согласованию)</w:t>
            </w:r>
          </w:p>
          <w:p w:rsidR="00430D92" w:rsidRPr="00430D92" w:rsidRDefault="00430D92" w:rsidP="00430D92">
            <w:pPr>
              <w:rPr>
                <w:sz w:val="10"/>
                <w:szCs w:val="10"/>
              </w:rPr>
            </w:pPr>
          </w:p>
        </w:tc>
      </w:tr>
      <w:tr w:rsidR="00430D92" w:rsidRPr="00E00299" w:rsidTr="002B6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shd w:val="clear" w:color="auto" w:fill="auto"/>
          </w:tcPr>
          <w:p w:rsidR="00430D92" w:rsidRDefault="00430D92" w:rsidP="002B6224">
            <w:pPr>
              <w:widowControl w:val="0"/>
              <w:suppressAutoHyphens/>
              <w:outlineLvl w:val="4"/>
            </w:pPr>
            <w:r>
              <w:t xml:space="preserve">Линиченко </w:t>
            </w:r>
          </w:p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>
              <w:t>Лилия Александровна</w:t>
            </w:r>
          </w:p>
        </w:tc>
        <w:tc>
          <w:tcPr>
            <w:tcW w:w="614" w:type="dxa"/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shd w:val="clear" w:color="auto" w:fill="auto"/>
          </w:tcPr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  <w:r>
              <w:t>начальник</w:t>
            </w:r>
            <w:r w:rsidRPr="00E00299">
              <w:t xml:space="preserve"> отдела </w:t>
            </w:r>
            <w:r>
              <w:t>участковых уполномоченных полиции и по делам несовершеннолетних</w:t>
            </w:r>
            <w:r w:rsidRPr="00E00299">
              <w:t xml:space="preserve"> Управления Министерства внутренних дел России </w:t>
            </w:r>
          </w:p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  <w:r w:rsidRPr="00E00299">
              <w:t>по городу Сургуту (по согласованию)</w:t>
            </w:r>
          </w:p>
          <w:p w:rsidR="00430D92" w:rsidRPr="00430D92" w:rsidRDefault="00430D92" w:rsidP="002B6224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430D92" w:rsidRPr="00E00299" w:rsidTr="002B6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shd w:val="clear" w:color="auto" w:fill="auto"/>
          </w:tcPr>
          <w:p w:rsidR="00430D92" w:rsidRDefault="00430D92" w:rsidP="002B6224">
            <w:pPr>
              <w:widowControl w:val="0"/>
              <w:suppressAutoHyphens/>
              <w:outlineLvl w:val="4"/>
            </w:pPr>
            <w:r>
              <w:t xml:space="preserve">Ковалева </w:t>
            </w:r>
          </w:p>
          <w:p w:rsidR="00430D92" w:rsidRPr="00E00299" w:rsidRDefault="00430D92" w:rsidP="002B6224">
            <w:pPr>
              <w:widowControl w:val="0"/>
              <w:suppressAutoHyphens/>
              <w:outlineLvl w:val="4"/>
            </w:pPr>
            <w:r>
              <w:t>Ирина Викторовна</w:t>
            </w:r>
          </w:p>
          <w:p w:rsidR="00430D92" w:rsidRPr="00E00299" w:rsidRDefault="00430D92" w:rsidP="002B6224">
            <w:pPr>
              <w:widowControl w:val="0"/>
              <w:suppressAutoHyphens/>
              <w:outlineLvl w:val="4"/>
            </w:pPr>
          </w:p>
        </w:tc>
        <w:tc>
          <w:tcPr>
            <w:tcW w:w="614" w:type="dxa"/>
            <w:shd w:val="clear" w:color="auto" w:fill="auto"/>
          </w:tcPr>
          <w:p w:rsidR="00430D92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5" w:type="dxa"/>
            <w:shd w:val="clear" w:color="auto" w:fill="auto"/>
          </w:tcPr>
          <w:p w:rsidR="00430D92" w:rsidRDefault="00430D92" w:rsidP="002B6224">
            <w:r>
              <w:t xml:space="preserve">психолог Регионального благотворительного фонда «Жизнь – священный дар» </w:t>
            </w:r>
          </w:p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  <w:r>
              <w:t>(по согласованию)</w:t>
            </w:r>
          </w:p>
          <w:p w:rsidR="00430D92" w:rsidRPr="00430D92" w:rsidRDefault="00430D92" w:rsidP="002B6224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430D92" w:rsidRPr="00EF0C9F" w:rsidTr="002B6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shd w:val="clear" w:color="auto" w:fill="auto"/>
          </w:tcPr>
          <w:p w:rsidR="00430D92" w:rsidRPr="00EF0C9F" w:rsidRDefault="00430D92" w:rsidP="002B6224">
            <w:pPr>
              <w:widowControl w:val="0"/>
              <w:suppressAutoHyphens/>
              <w:outlineLvl w:val="4"/>
            </w:pPr>
            <w:r w:rsidRPr="00EF0C9F">
              <w:t>Исаков</w:t>
            </w:r>
          </w:p>
          <w:p w:rsidR="00430D92" w:rsidRPr="00EF0C9F" w:rsidRDefault="00430D92" w:rsidP="002B6224">
            <w:pPr>
              <w:widowControl w:val="0"/>
              <w:suppressAutoHyphens/>
              <w:outlineLvl w:val="4"/>
            </w:pPr>
            <w:r w:rsidRPr="00EF0C9F">
              <w:t>Антон Николаевич</w:t>
            </w:r>
          </w:p>
        </w:tc>
        <w:tc>
          <w:tcPr>
            <w:tcW w:w="614" w:type="dxa"/>
            <w:shd w:val="clear" w:color="auto" w:fill="auto"/>
          </w:tcPr>
          <w:p w:rsidR="00430D92" w:rsidRPr="00EF0C9F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 w:rsidRPr="00EF0C9F">
              <w:t>-</w:t>
            </w:r>
          </w:p>
        </w:tc>
        <w:tc>
          <w:tcPr>
            <w:tcW w:w="5805" w:type="dxa"/>
            <w:shd w:val="clear" w:color="auto" w:fill="auto"/>
          </w:tcPr>
          <w:p w:rsidR="00430D92" w:rsidRDefault="00430D92" w:rsidP="002B6224">
            <w:pPr>
              <w:widowControl w:val="0"/>
              <w:suppressAutoHyphens/>
              <w:ind w:left="7" w:hanging="7"/>
              <w:outlineLvl w:val="4"/>
            </w:pPr>
            <w:r>
              <w:t>б</w:t>
            </w:r>
            <w:r w:rsidRPr="00EF0C9F">
              <w:t xml:space="preserve">лагочинный Сургутского благочиния </w:t>
            </w:r>
          </w:p>
          <w:p w:rsidR="00430D92" w:rsidRDefault="00430D92" w:rsidP="00430D92">
            <w:pPr>
              <w:widowControl w:val="0"/>
              <w:suppressAutoHyphens/>
              <w:ind w:left="7" w:hanging="7"/>
              <w:outlineLvl w:val="4"/>
            </w:pPr>
            <w:r w:rsidRPr="00EF0C9F">
              <w:t>Ханты-Мансийской епархии Русской Православной Церкви (по согласованию)</w:t>
            </w:r>
          </w:p>
          <w:p w:rsidR="00430D92" w:rsidRPr="00430D92" w:rsidRDefault="00430D92" w:rsidP="00430D92">
            <w:pPr>
              <w:widowControl w:val="0"/>
              <w:suppressAutoHyphens/>
              <w:ind w:left="7" w:hanging="7"/>
              <w:outlineLvl w:val="4"/>
              <w:rPr>
                <w:sz w:val="10"/>
                <w:szCs w:val="10"/>
              </w:rPr>
            </w:pPr>
          </w:p>
        </w:tc>
      </w:tr>
      <w:tr w:rsidR="00430D92" w:rsidRPr="00E00299" w:rsidTr="002B6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3209" w:type="dxa"/>
            <w:shd w:val="clear" w:color="auto" w:fill="auto"/>
          </w:tcPr>
          <w:p w:rsidR="00430D92" w:rsidRPr="00EF0C9F" w:rsidRDefault="00430D92" w:rsidP="002B6224">
            <w:pPr>
              <w:widowControl w:val="0"/>
              <w:suppressAutoHyphens/>
              <w:outlineLvl w:val="4"/>
            </w:pPr>
            <w:r w:rsidRPr="00EF0C9F">
              <w:t xml:space="preserve">Саматов </w:t>
            </w:r>
          </w:p>
          <w:p w:rsidR="00430D92" w:rsidRPr="00EF0C9F" w:rsidRDefault="00430D92" w:rsidP="002B6224">
            <w:pPr>
              <w:widowControl w:val="0"/>
              <w:suppressAutoHyphens/>
              <w:outlineLvl w:val="4"/>
            </w:pPr>
            <w:r w:rsidRPr="00EF0C9F">
              <w:t>Тагир Габдулхакович</w:t>
            </w:r>
          </w:p>
        </w:tc>
        <w:tc>
          <w:tcPr>
            <w:tcW w:w="614" w:type="dxa"/>
            <w:shd w:val="clear" w:color="auto" w:fill="auto"/>
          </w:tcPr>
          <w:p w:rsidR="00430D92" w:rsidRPr="00EF0C9F" w:rsidRDefault="00430D92" w:rsidP="002B6224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</w:pPr>
            <w:r w:rsidRPr="00EF0C9F">
              <w:t>-</w:t>
            </w:r>
          </w:p>
        </w:tc>
        <w:tc>
          <w:tcPr>
            <w:tcW w:w="5805" w:type="dxa"/>
            <w:shd w:val="clear" w:color="auto" w:fill="auto"/>
          </w:tcPr>
          <w:p w:rsidR="00430D92" w:rsidRPr="00E00299" w:rsidRDefault="00430D92" w:rsidP="00430D92">
            <w:pPr>
              <w:tabs>
                <w:tab w:val="left" w:pos="1080"/>
              </w:tabs>
              <w:jc w:val="both"/>
            </w:pPr>
            <w:r>
              <w:rPr>
                <w:color w:val="333333"/>
                <w:szCs w:val="28"/>
              </w:rPr>
              <w:t xml:space="preserve">председатель </w:t>
            </w:r>
            <w:r w:rsidRPr="007B2B08">
              <w:rPr>
                <w:rFonts w:cs="Times New Roman"/>
                <w:color w:val="333333"/>
                <w:szCs w:val="28"/>
              </w:rPr>
              <w:t>Централизованн</w:t>
            </w:r>
            <w:r>
              <w:rPr>
                <w:color w:val="333333"/>
                <w:szCs w:val="28"/>
              </w:rPr>
              <w:t>ой</w:t>
            </w:r>
            <w:r w:rsidRPr="007B2B08">
              <w:rPr>
                <w:rFonts w:cs="Times New Roman"/>
                <w:color w:val="333333"/>
                <w:szCs w:val="28"/>
              </w:rPr>
              <w:t xml:space="preserve"> религиозн</w:t>
            </w:r>
            <w:r>
              <w:rPr>
                <w:color w:val="333333"/>
                <w:szCs w:val="28"/>
              </w:rPr>
              <w:t>ой</w:t>
            </w:r>
            <w:r w:rsidRPr="007B2B08">
              <w:rPr>
                <w:rFonts w:cs="Times New Roman"/>
                <w:color w:val="333333"/>
                <w:szCs w:val="28"/>
              </w:rPr>
              <w:t xml:space="preserve"> организаци</w:t>
            </w:r>
            <w:r>
              <w:rPr>
                <w:color w:val="333333"/>
                <w:szCs w:val="28"/>
              </w:rPr>
              <w:t>и</w:t>
            </w:r>
            <w:r w:rsidRPr="007B2B08">
              <w:rPr>
                <w:rFonts w:cs="Times New Roman"/>
                <w:color w:val="333333"/>
                <w:szCs w:val="28"/>
              </w:rPr>
              <w:t xml:space="preserve"> Духовное управление мусульман Ханты-Мансийского автономного округа – Югры</w:t>
            </w:r>
            <w:r>
              <w:t xml:space="preserve"> </w:t>
            </w:r>
            <w:r w:rsidRPr="00EF0C9F">
              <w:t>(по согласованию)</w:t>
            </w:r>
          </w:p>
        </w:tc>
      </w:tr>
    </w:tbl>
    <w:p w:rsidR="007560C1" w:rsidRPr="00430D92" w:rsidRDefault="007560C1" w:rsidP="00430D92"/>
    <w:sectPr w:rsidR="007560C1" w:rsidRPr="00430D92" w:rsidSect="00430D92">
      <w:headerReference w:type="default" r:id="rId6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15" w:rsidRDefault="00F55F15">
      <w:r>
        <w:separator/>
      </w:r>
    </w:p>
  </w:endnote>
  <w:endnote w:type="continuationSeparator" w:id="0">
    <w:p w:rsidR="00F55F15" w:rsidRDefault="00F5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15" w:rsidRDefault="00F55F15">
      <w:r>
        <w:separator/>
      </w:r>
    </w:p>
  </w:footnote>
  <w:footnote w:type="continuationSeparator" w:id="0">
    <w:p w:rsidR="00F55F15" w:rsidRDefault="00F5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772492"/>
      <w:docPartObj>
        <w:docPartGallery w:val="Page Numbers (Top of Page)"/>
        <w:docPartUnique/>
      </w:docPartObj>
    </w:sdtPr>
    <w:sdtEndPr/>
    <w:sdtContent>
      <w:p w:rsidR="006E704F" w:rsidRPr="006E704F" w:rsidRDefault="0034145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D192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790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790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1790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D19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92"/>
    <w:rsid w:val="00117901"/>
    <w:rsid w:val="00341455"/>
    <w:rsid w:val="00430D92"/>
    <w:rsid w:val="007560C1"/>
    <w:rsid w:val="008D192E"/>
    <w:rsid w:val="00A5590F"/>
    <w:rsid w:val="00BD4460"/>
    <w:rsid w:val="00BE2715"/>
    <w:rsid w:val="00D80BB2"/>
    <w:rsid w:val="00F55F15"/>
    <w:rsid w:val="00F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3F957-F7E5-4762-9F5A-A54FD38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0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0D92"/>
    <w:rPr>
      <w:rFonts w:ascii="Times New Roman" w:hAnsi="Times New Roman"/>
      <w:sz w:val="28"/>
    </w:rPr>
  </w:style>
  <w:style w:type="character" w:styleId="a6">
    <w:name w:val="page number"/>
    <w:basedOn w:val="a0"/>
    <w:rsid w:val="00430D92"/>
  </w:style>
  <w:style w:type="paragraph" w:customStyle="1" w:styleId="ConsPlusTitle">
    <w:name w:val="ConsPlusTitle"/>
    <w:rsid w:val="00430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2018-08-29T11:54:00Z</cp:lastPrinted>
  <dcterms:created xsi:type="dcterms:W3CDTF">2018-08-30T11:34:00Z</dcterms:created>
  <dcterms:modified xsi:type="dcterms:W3CDTF">2018-08-30T11:34:00Z</dcterms:modified>
</cp:coreProperties>
</file>