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78" w:rsidRDefault="004B7B78" w:rsidP="00656C1A">
      <w:pPr>
        <w:spacing w:line="120" w:lineRule="atLeast"/>
        <w:jc w:val="center"/>
        <w:rPr>
          <w:sz w:val="24"/>
          <w:szCs w:val="24"/>
        </w:rPr>
      </w:pPr>
    </w:p>
    <w:p w:rsidR="004B7B78" w:rsidRDefault="004B7B78" w:rsidP="00656C1A">
      <w:pPr>
        <w:spacing w:line="120" w:lineRule="atLeast"/>
        <w:jc w:val="center"/>
        <w:rPr>
          <w:sz w:val="24"/>
          <w:szCs w:val="24"/>
        </w:rPr>
      </w:pPr>
    </w:p>
    <w:p w:rsidR="004B7B78" w:rsidRPr="00852378" w:rsidRDefault="004B7B78" w:rsidP="00656C1A">
      <w:pPr>
        <w:spacing w:line="120" w:lineRule="atLeast"/>
        <w:jc w:val="center"/>
        <w:rPr>
          <w:sz w:val="10"/>
          <w:szCs w:val="10"/>
        </w:rPr>
      </w:pPr>
    </w:p>
    <w:p w:rsidR="004B7B78" w:rsidRDefault="004B7B78" w:rsidP="00656C1A">
      <w:pPr>
        <w:spacing w:line="120" w:lineRule="atLeast"/>
        <w:jc w:val="center"/>
        <w:rPr>
          <w:sz w:val="10"/>
          <w:szCs w:val="24"/>
        </w:rPr>
      </w:pPr>
    </w:p>
    <w:p w:rsidR="004B7B78" w:rsidRPr="005541F0" w:rsidRDefault="004B7B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7B78" w:rsidRPr="005541F0" w:rsidRDefault="004B7B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7B78" w:rsidRPr="005649E4" w:rsidRDefault="004B7B78" w:rsidP="00656C1A">
      <w:pPr>
        <w:spacing w:line="120" w:lineRule="atLeast"/>
        <w:jc w:val="center"/>
        <w:rPr>
          <w:sz w:val="18"/>
          <w:szCs w:val="24"/>
        </w:rPr>
      </w:pPr>
    </w:p>
    <w:p w:rsidR="004B7B78" w:rsidRPr="00656C1A" w:rsidRDefault="004B7B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7B78" w:rsidRPr="005541F0" w:rsidRDefault="004B7B78" w:rsidP="00656C1A">
      <w:pPr>
        <w:spacing w:line="120" w:lineRule="atLeast"/>
        <w:jc w:val="center"/>
        <w:rPr>
          <w:sz w:val="18"/>
          <w:szCs w:val="24"/>
        </w:rPr>
      </w:pPr>
    </w:p>
    <w:p w:rsidR="004B7B78" w:rsidRPr="005541F0" w:rsidRDefault="004B7B78" w:rsidP="00656C1A">
      <w:pPr>
        <w:spacing w:line="120" w:lineRule="atLeast"/>
        <w:jc w:val="center"/>
        <w:rPr>
          <w:sz w:val="20"/>
          <w:szCs w:val="24"/>
        </w:rPr>
      </w:pPr>
    </w:p>
    <w:p w:rsidR="004B7B78" w:rsidRPr="00656C1A" w:rsidRDefault="004B7B7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7B78" w:rsidRDefault="004B7B78" w:rsidP="00656C1A">
      <w:pPr>
        <w:spacing w:line="120" w:lineRule="atLeast"/>
        <w:jc w:val="center"/>
        <w:rPr>
          <w:sz w:val="30"/>
          <w:szCs w:val="24"/>
        </w:rPr>
      </w:pPr>
    </w:p>
    <w:p w:rsidR="004B7B78" w:rsidRPr="00656C1A" w:rsidRDefault="004B7B7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7B7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7B78" w:rsidRPr="00F8214F" w:rsidRDefault="004B7B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7B78" w:rsidRPr="00F8214F" w:rsidRDefault="00316B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7B78" w:rsidRPr="00F8214F" w:rsidRDefault="004B7B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7B78" w:rsidRPr="00F8214F" w:rsidRDefault="00316B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B7B78" w:rsidRPr="00A63FB0" w:rsidRDefault="004B7B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7B78" w:rsidRPr="00A3761A" w:rsidRDefault="00316B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B7B78" w:rsidRPr="00F8214F" w:rsidRDefault="004B7B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B7B78" w:rsidRPr="00F8214F" w:rsidRDefault="004B7B7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7B78" w:rsidRPr="00AB4194" w:rsidRDefault="004B7B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7B78" w:rsidRPr="00F8214F" w:rsidRDefault="00316B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1452</w:t>
            </w:r>
          </w:p>
        </w:tc>
      </w:tr>
    </w:tbl>
    <w:p w:rsidR="004B7B78" w:rsidRPr="000C4AB5" w:rsidRDefault="004B7B78" w:rsidP="00C725A6">
      <w:pPr>
        <w:rPr>
          <w:rFonts w:cs="Times New Roman"/>
          <w:szCs w:val="28"/>
          <w:lang w:val="en-US"/>
        </w:rPr>
      </w:pPr>
    </w:p>
    <w:p w:rsidR="004B7B78" w:rsidRPr="004B7B78" w:rsidRDefault="004B7B78" w:rsidP="004B7B78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4B7B78">
        <w:rPr>
          <w:rFonts w:eastAsia="Calibri" w:cs="Times New Roman"/>
          <w:sz w:val="27"/>
          <w:szCs w:val="27"/>
        </w:rPr>
        <w:t>О внесении изменени</w:t>
      </w:r>
      <w:r>
        <w:rPr>
          <w:rFonts w:eastAsia="Calibri" w:cs="Times New Roman"/>
          <w:sz w:val="27"/>
          <w:szCs w:val="27"/>
        </w:rPr>
        <w:t>й</w:t>
      </w:r>
      <w:r w:rsidRPr="004B7B78">
        <w:rPr>
          <w:rFonts w:eastAsia="Calibri" w:cs="Times New Roman"/>
          <w:sz w:val="27"/>
          <w:szCs w:val="27"/>
        </w:rPr>
        <w:t xml:space="preserve"> </w:t>
      </w:r>
    </w:p>
    <w:p w:rsidR="004B7B78" w:rsidRPr="004B7B78" w:rsidRDefault="004B7B78" w:rsidP="004B7B78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4B7B78">
        <w:rPr>
          <w:rFonts w:eastAsia="Calibri" w:cs="Times New Roman"/>
          <w:sz w:val="27"/>
          <w:szCs w:val="27"/>
        </w:rPr>
        <w:t xml:space="preserve">в распоряжение Администрации </w:t>
      </w:r>
    </w:p>
    <w:p w:rsidR="004B7B78" w:rsidRPr="004B7B78" w:rsidRDefault="004B7B78" w:rsidP="004B7B78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4B7B78">
        <w:rPr>
          <w:rFonts w:eastAsia="Calibri" w:cs="Times New Roman"/>
          <w:sz w:val="27"/>
          <w:szCs w:val="27"/>
        </w:rPr>
        <w:t xml:space="preserve">города от 10.05.2011 № 1193 </w:t>
      </w:r>
    </w:p>
    <w:p w:rsidR="004B7B78" w:rsidRPr="004B7B78" w:rsidRDefault="004B7B78" w:rsidP="004B7B78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4B7B78">
        <w:rPr>
          <w:rFonts w:eastAsia="Calibri" w:cs="Times New Roman"/>
          <w:sz w:val="27"/>
          <w:szCs w:val="27"/>
        </w:rPr>
        <w:t xml:space="preserve">«Об утверждении состава </w:t>
      </w:r>
    </w:p>
    <w:p w:rsidR="004B7B78" w:rsidRPr="004B7B78" w:rsidRDefault="004B7B78" w:rsidP="004B7B78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4B7B78">
        <w:rPr>
          <w:rFonts w:eastAsia="Calibri" w:cs="Times New Roman"/>
          <w:sz w:val="27"/>
          <w:szCs w:val="27"/>
        </w:rPr>
        <w:t xml:space="preserve">рабочей группы» </w:t>
      </w:r>
    </w:p>
    <w:p w:rsidR="004B7B78" w:rsidRPr="004B7B78" w:rsidRDefault="004B7B78" w:rsidP="004B7B7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B7B78" w:rsidRP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4B7B78">
        <w:rPr>
          <w:rFonts w:eastAsia="Times New Roman" w:cs="Times New Roman"/>
          <w:sz w:val="27"/>
          <w:szCs w:val="27"/>
          <w:lang w:eastAsia="ru-RU"/>
        </w:rPr>
        <w:t>В соответствии с решением Думы города от 20.03.2018 № 251-</w:t>
      </w:r>
      <w:r w:rsidRPr="004B7B78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 ДГ </w:t>
      </w:r>
      <w:r w:rsidRPr="004B7B78">
        <w:rPr>
          <w:rFonts w:eastAsia="Times New Roman" w:cs="Times New Roman"/>
          <w:sz w:val="27"/>
          <w:szCs w:val="27"/>
          <w:lang w:eastAsia="ru-RU"/>
        </w:rPr>
        <w:br/>
        <w:t>«О внесении изменений в решение Думы города от 01.03.2011 № 862-</w:t>
      </w:r>
      <w:r w:rsidRPr="004B7B78">
        <w:rPr>
          <w:rFonts w:eastAsia="Times New Roman" w:cs="Times New Roman"/>
          <w:sz w:val="27"/>
          <w:szCs w:val="27"/>
          <w:lang w:val="en-US" w:eastAsia="ru-RU"/>
        </w:rPr>
        <w:t>IV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 ДГ </w:t>
      </w:r>
      <w:r w:rsidRPr="004B7B78">
        <w:rPr>
          <w:rFonts w:eastAsia="Times New Roman" w:cs="Times New Roman"/>
          <w:sz w:val="27"/>
          <w:szCs w:val="27"/>
          <w:lang w:eastAsia="ru-RU"/>
        </w:rPr>
        <w:br/>
        <w:t xml:space="preserve">«О структуре Администрации города», распоряжением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4B7B78">
        <w:rPr>
          <w:rFonts w:eastAsia="Times New Roman" w:cs="Times New Roman"/>
          <w:sz w:val="27"/>
          <w:szCs w:val="27"/>
          <w:lang w:eastAsia="ru-RU"/>
        </w:rPr>
        <w:t>от 30.12.2005 № 3686 «Об утверждении Регламента Администрации города»:</w:t>
      </w:r>
    </w:p>
    <w:p w:rsid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 </w:t>
      </w:r>
      <w:bookmarkStart w:id="5" w:name="sub_1"/>
      <w:r w:rsidRPr="004B7B78">
        <w:rPr>
          <w:rFonts w:eastAsia="Times New Roman" w:cs="Times New Roman"/>
          <w:sz w:val="27"/>
          <w:szCs w:val="27"/>
          <w:lang w:eastAsia="ru-RU"/>
        </w:rPr>
        <w:t>Внести в распоряжение Администрации города от 10.05.2011 № 1193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«Об утверждении состава рабочей группы» (с изменениями от 22.07.2011 № 1940, </w:t>
      </w:r>
      <w:r>
        <w:rPr>
          <w:rFonts w:eastAsia="Times New Roman" w:cs="Times New Roman"/>
          <w:sz w:val="27"/>
          <w:szCs w:val="27"/>
          <w:lang w:eastAsia="ru-RU"/>
        </w:rPr>
        <w:t xml:space="preserve">27.07.2011 № 1979, </w:t>
      </w:r>
      <w:r w:rsidRPr="004B7B78">
        <w:rPr>
          <w:rFonts w:eastAsia="Times New Roman" w:cs="Times New Roman"/>
          <w:sz w:val="27"/>
          <w:szCs w:val="27"/>
          <w:lang w:eastAsia="ru-RU"/>
        </w:rPr>
        <w:t>10.04.2017 № 585, 04.05.2018 № 698) следующие изменения:</w:t>
      </w:r>
    </w:p>
    <w:p w:rsid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 приложении 1 к распоряжению: </w:t>
      </w:r>
    </w:p>
    <w:p w:rsid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с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лова «Лукманова Лилия Ансаровна </w:t>
      </w:r>
      <w:r>
        <w:rPr>
          <w:rFonts w:eastAsia="Times New Roman" w:cs="Times New Roman"/>
          <w:sz w:val="27"/>
          <w:szCs w:val="27"/>
          <w:lang w:eastAsia="ru-RU"/>
        </w:rPr>
        <w:t>–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 главный специалист службы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4B7B78">
        <w:rPr>
          <w:rFonts w:eastAsia="Times New Roman" w:cs="Times New Roman"/>
          <w:sz w:val="27"/>
          <w:szCs w:val="27"/>
          <w:lang w:eastAsia="ru-RU"/>
        </w:rPr>
        <w:t>регулирования размещения нестационарных торговых объектов управления экономики и стратегического планирования, секретарь рабочей группы в части полно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4B7B78">
        <w:rPr>
          <w:rFonts w:eastAsia="Times New Roman" w:cs="Times New Roman"/>
          <w:sz w:val="27"/>
          <w:szCs w:val="27"/>
          <w:lang w:eastAsia="ru-RU"/>
        </w:rPr>
        <w:t>мочий управления экономики и стратегического планирования» заменить словами «Лукманова Лилия Ансаровна – главный специалист отдела потребительского рынка и защиты прав потребителей»</w:t>
      </w:r>
      <w:r>
        <w:rPr>
          <w:rFonts w:eastAsia="Times New Roman" w:cs="Times New Roman"/>
          <w:sz w:val="27"/>
          <w:szCs w:val="27"/>
          <w:lang w:eastAsia="ru-RU"/>
        </w:rPr>
        <w:t>;</w:t>
      </w:r>
    </w:p>
    <w:p w:rsidR="004B7B78" w:rsidRP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4B7B78">
        <w:rPr>
          <w:rFonts w:eastAsia="Times New Roman" w:cs="Times New Roman"/>
          <w:spacing w:val="-6"/>
          <w:sz w:val="27"/>
          <w:szCs w:val="27"/>
          <w:lang w:eastAsia="ru-RU"/>
        </w:rPr>
        <w:t xml:space="preserve">- слова «Мединцева Светлана Геннадьевна 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–</w:t>
      </w:r>
      <w:r w:rsidRPr="004B7B78">
        <w:rPr>
          <w:rFonts w:eastAsia="Times New Roman" w:cs="Times New Roman"/>
          <w:spacing w:val="-6"/>
          <w:sz w:val="27"/>
          <w:szCs w:val="27"/>
          <w:lang w:eastAsia="ru-RU"/>
        </w:rPr>
        <w:t xml:space="preserve"> начальник управления экономики 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       </w:t>
      </w:r>
      <w:r w:rsidRPr="004B7B78">
        <w:rPr>
          <w:rFonts w:eastAsia="Times New Roman" w:cs="Times New Roman"/>
          <w:spacing w:val="-6"/>
          <w:sz w:val="27"/>
          <w:szCs w:val="27"/>
          <w:lang w:eastAsia="ru-RU"/>
        </w:rPr>
        <w:t>и стратегического планирования» заменить словами «Гаврикова Дарья Анатольевна – начальник отдела потребительского рынка и защиты прав потребителей»;</w:t>
      </w:r>
    </w:p>
    <w:p w:rsid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с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лова «Гаврикова Дарья Анатольевна </w:t>
      </w:r>
      <w:r>
        <w:rPr>
          <w:rFonts w:eastAsia="Times New Roman" w:cs="Times New Roman"/>
          <w:sz w:val="27"/>
          <w:szCs w:val="27"/>
          <w:lang w:eastAsia="ru-RU"/>
        </w:rPr>
        <w:t>–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 заместитель начальника управления экономики и стратегического планирования» исключить.</w:t>
      </w:r>
    </w:p>
    <w:p w:rsidR="004B7B78" w:rsidRP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4B7B78">
        <w:rPr>
          <w:rFonts w:eastAsia="Times New Roman" w:cs="Times New Roman"/>
          <w:spacing w:val="-6"/>
          <w:sz w:val="27"/>
          <w:szCs w:val="27"/>
          <w:lang w:eastAsia="ru-RU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4B7B78">
        <w:rPr>
          <w:rFonts w:eastAsia="Times New Roman" w:cs="Times New Roman"/>
          <w:sz w:val="27"/>
          <w:szCs w:val="27"/>
          <w:lang w:eastAsia="ru-RU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4B7B78" w:rsidRPr="004B7B78" w:rsidRDefault="004B7B78" w:rsidP="004B7B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4. </w:t>
      </w:r>
      <w:bookmarkStart w:id="6" w:name="sub_2"/>
      <w:bookmarkStart w:id="7" w:name="sub_3"/>
      <w:bookmarkEnd w:id="5"/>
      <w:r w:rsidRPr="004B7B78">
        <w:rPr>
          <w:rFonts w:eastAsia="Times New Roman" w:cs="Times New Roman"/>
          <w:sz w:val="27"/>
          <w:szCs w:val="27"/>
          <w:lang w:eastAsia="ru-RU"/>
        </w:rPr>
        <w:t>Контроль за выполнением распоряжения оставляю за собой.</w:t>
      </w:r>
    </w:p>
    <w:bookmarkEnd w:id="6"/>
    <w:bookmarkEnd w:id="7"/>
    <w:p w:rsidR="004B7B78" w:rsidRPr="004B7B78" w:rsidRDefault="004B7B78" w:rsidP="004B7B78">
      <w:pPr>
        <w:tabs>
          <w:tab w:val="left" w:pos="1134"/>
          <w:tab w:val="left" w:pos="1276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B7B78" w:rsidRDefault="004B7B78" w:rsidP="004B7B7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B7B78" w:rsidRPr="004B7B78" w:rsidRDefault="004B7B78" w:rsidP="004B7B7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B7B78" w:rsidRPr="004B7B78" w:rsidRDefault="004B7B78" w:rsidP="004B7B7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4B7B78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4B7B78">
        <w:rPr>
          <w:rFonts w:eastAsia="Times New Roman" w:cs="Times New Roman"/>
          <w:sz w:val="27"/>
          <w:szCs w:val="27"/>
          <w:lang w:eastAsia="ru-RU"/>
        </w:rPr>
        <w:t xml:space="preserve">В.Н. Шувалов </w:t>
      </w:r>
    </w:p>
    <w:sectPr w:rsidR="004B7B78" w:rsidRPr="004B7B78" w:rsidSect="004B7B78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C2" w:rsidRDefault="009D40C2">
      <w:r>
        <w:separator/>
      </w:r>
    </w:p>
  </w:endnote>
  <w:endnote w:type="continuationSeparator" w:id="0">
    <w:p w:rsidR="009D40C2" w:rsidRDefault="009D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C2" w:rsidRDefault="009D40C2">
      <w:r>
        <w:separator/>
      </w:r>
    </w:p>
  </w:footnote>
  <w:footnote w:type="continuationSeparator" w:id="0">
    <w:p w:rsidR="009D40C2" w:rsidRDefault="009D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03630"/>
      <w:docPartObj>
        <w:docPartGallery w:val="Page Numbers (Top of Page)"/>
        <w:docPartUnique/>
      </w:docPartObj>
    </w:sdtPr>
    <w:sdtEndPr/>
    <w:sdtContent>
      <w:p w:rsidR="006E704F" w:rsidRPr="006E704F" w:rsidRDefault="007C7F0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543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16B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131DE"/>
    <w:multiLevelType w:val="multilevel"/>
    <w:tmpl w:val="A1B8B4D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78"/>
    <w:rsid w:val="00101178"/>
    <w:rsid w:val="00150EAA"/>
    <w:rsid w:val="00226A5C"/>
    <w:rsid w:val="00316B57"/>
    <w:rsid w:val="004B7B78"/>
    <w:rsid w:val="005A6DAB"/>
    <w:rsid w:val="007C7F0E"/>
    <w:rsid w:val="009D40C2"/>
    <w:rsid w:val="00E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7682F-C5E3-4308-86C3-C4F8323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7B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7B78"/>
    <w:rPr>
      <w:rFonts w:ascii="Times New Roman" w:hAnsi="Times New Roman"/>
      <w:sz w:val="28"/>
    </w:rPr>
  </w:style>
  <w:style w:type="character" w:styleId="a6">
    <w:name w:val="page number"/>
    <w:basedOn w:val="a0"/>
    <w:rsid w:val="004B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2018-09-04T09:26:00Z</cp:lastPrinted>
  <dcterms:created xsi:type="dcterms:W3CDTF">2018-09-13T10:07:00Z</dcterms:created>
  <dcterms:modified xsi:type="dcterms:W3CDTF">2018-09-13T10:07:00Z</dcterms:modified>
</cp:coreProperties>
</file>