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42" w:rsidRDefault="00547442" w:rsidP="00656C1A">
      <w:pPr>
        <w:spacing w:line="120" w:lineRule="atLeast"/>
        <w:jc w:val="center"/>
        <w:rPr>
          <w:sz w:val="24"/>
          <w:szCs w:val="24"/>
        </w:rPr>
      </w:pPr>
    </w:p>
    <w:p w:rsidR="00547442" w:rsidRDefault="00547442" w:rsidP="00656C1A">
      <w:pPr>
        <w:spacing w:line="120" w:lineRule="atLeast"/>
        <w:jc w:val="center"/>
        <w:rPr>
          <w:sz w:val="24"/>
          <w:szCs w:val="24"/>
        </w:rPr>
      </w:pPr>
    </w:p>
    <w:p w:rsidR="00547442" w:rsidRPr="00852378" w:rsidRDefault="00547442" w:rsidP="00656C1A">
      <w:pPr>
        <w:spacing w:line="120" w:lineRule="atLeast"/>
        <w:jc w:val="center"/>
        <w:rPr>
          <w:sz w:val="10"/>
          <w:szCs w:val="10"/>
        </w:rPr>
      </w:pPr>
    </w:p>
    <w:p w:rsidR="00547442" w:rsidRDefault="00547442" w:rsidP="00656C1A">
      <w:pPr>
        <w:spacing w:line="120" w:lineRule="atLeast"/>
        <w:jc w:val="center"/>
        <w:rPr>
          <w:sz w:val="10"/>
          <w:szCs w:val="24"/>
        </w:rPr>
      </w:pPr>
    </w:p>
    <w:p w:rsidR="00547442" w:rsidRPr="005541F0" w:rsidRDefault="005474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7442" w:rsidRPr="005541F0" w:rsidRDefault="005474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47442" w:rsidRPr="005649E4" w:rsidRDefault="00547442" w:rsidP="00656C1A">
      <w:pPr>
        <w:spacing w:line="120" w:lineRule="atLeast"/>
        <w:jc w:val="center"/>
        <w:rPr>
          <w:sz w:val="18"/>
          <w:szCs w:val="24"/>
        </w:rPr>
      </w:pPr>
    </w:p>
    <w:p w:rsidR="00547442" w:rsidRPr="00656C1A" w:rsidRDefault="005474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7442" w:rsidRPr="005541F0" w:rsidRDefault="00547442" w:rsidP="00656C1A">
      <w:pPr>
        <w:spacing w:line="120" w:lineRule="atLeast"/>
        <w:jc w:val="center"/>
        <w:rPr>
          <w:sz w:val="18"/>
          <w:szCs w:val="24"/>
        </w:rPr>
      </w:pPr>
    </w:p>
    <w:p w:rsidR="00547442" w:rsidRPr="005541F0" w:rsidRDefault="00547442" w:rsidP="00656C1A">
      <w:pPr>
        <w:spacing w:line="120" w:lineRule="atLeast"/>
        <w:jc w:val="center"/>
        <w:rPr>
          <w:sz w:val="20"/>
          <w:szCs w:val="24"/>
        </w:rPr>
      </w:pPr>
    </w:p>
    <w:p w:rsidR="00547442" w:rsidRPr="00656C1A" w:rsidRDefault="0054744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47442" w:rsidRDefault="00547442" w:rsidP="00656C1A">
      <w:pPr>
        <w:spacing w:line="120" w:lineRule="atLeast"/>
        <w:jc w:val="center"/>
        <w:rPr>
          <w:sz w:val="30"/>
          <w:szCs w:val="24"/>
        </w:rPr>
      </w:pPr>
    </w:p>
    <w:p w:rsidR="00547442" w:rsidRPr="00656C1A" w:rsidRDefault="0054744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4744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7442" w:rsidRPr="00F8214F" w:rsidRDefault="005474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7442" w:rsidRPr="00F8214F" w:rsidRDefault="008C00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7442" w:rsidRPr="00F8214F" w:rsidRDefault="005474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7442" w:rsidRPr="00F8214F" w:rsidRDefault="008C00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547442" w:rsidRPr="00A63FB0" w:rsidRDefault="005474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7442" w:rsidRPr="00A3761A" w:rsidRDefault="008C00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47442" w:rsidRPr="00F8214F" w:rsidRDefault="0054744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47442" w:rsidRPr="00F8214F" w:rsidRDefault="0054744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47442" w:rsidRPr="00AB4194" w:rsidRDefault="005474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47442" w:rsidRPr="00F8214F" w:rsidRDefault="008C00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1462</w:t>
            </w:r>
          </w:p>
        </w:tc>
      </w:tr>
    </w:tbl>
    <w:p w:rsidR="00547442" w:rsidRPr="000C4AB5" w:rsidRDefault="00547442" w:rsidP="00C725A6">
      <w:pPr>
        <w:rPr>
          <w:rFonts w:cs="Times New Roman"/>
          <w:szCs w:val="28"/>
          <w:lang w:val="en-US"/>
        </w:rPr>
      </w:pPr>
    </w:p>
    <w:p w:rsidR="00547442" w:rsidRDefault="00547442" w:rsidP="0054744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утверждении </w:t>
      </w:r>
      <w:r w:rsidRPr="00653937">
        <w:rPr>
          <w:rFonts w:eastAsia="Times New Roman" w:cs="Times New Roman"/>
          <w:szCs w:val="28"/>
          <w:lang w:eastAsia="ru-RU"/>
        </w:rPr>
        <w:t xml:space="preserve">положения </w:t>
      </w:r>
    </w:p>
    <w:p w:rsidR="00547442" w:rsidRDefault="00547442" w:rsidP="00547442">
      <w:pPr>
        <w:jc w:val="both"/>
        <w:rPr>
          <w:rFonts w:eastAsia="Times New Roman" w:cs="Times New Roman"/>
          <w:szCs w:val="28"/>
          <w:lang w:eastAsia="ru-RU"/>
        </w:rPr>
      </w:pPr>
      <w:r w:rsidRPr="00653937">
        <w:rPr>
          <w:rFonts w:eastAsia="Times New Roman" w:cs="Times New Roman"/>
          <w:szCs w:val="28"/>
          <w:lang w:eastAsia="ru-RU"/>
        </w:rPr>
        <w:t xml:space="preserve">об управлении </w:t>
      </w:r>
      <w:r>
        <w:rPr>
          <w:rFonts w:eastAsia="Times New Roman" w:cs="Times New Roman"/>
          <w:szCs w:val="28"/>
          <w:lang w:eastAsia="ru-RU"/>
        </w:rPr>
        <w:t xml:space="preserve">инвестиций </w:t>
      </w:r>
    </w:p>
    <w:p w:rsidR="00547442" w:rsidRPr="00653937" w:rsidRDefault="00547442" w:rsidP="0054744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развития предпринимательства</w:t>
      </w:r>
      <w:r w:rsidRPr="00653937">
        <w:rPr>
          <w:rFonts w:eastAsia="Times New Roman" w:cs="Times New Roman"/>
          <w:szCs w:val="28"/>
          <w:lang w:eastAsia="ru-RU"/>
        </w:rPr>
        <w:t xml:space="preserve"> </w:t>
      </w:r>
    </w:p>
    <w:p w:rsidR="00547442" w:rsidRDefault="00547442" w:rsidP="0054744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547442" w:rsidRDefault="00547442" w:rsidP="0054744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47442" w:rsidRPr="00843006" w:rsidRDefault="00547442" w:rsidP="0054744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47442" w:rsidRDefault="00547442" w:rsidP="00547442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E64C92">
        <w:rPr>
          <w:rFonts w:eastAsia="Times New Roman" w:cs="Times New Roman"/>
          <w:szCs w:val="28"/>
          <w:lang w:eastAsia="ru-RU"/>
        </w:rPr>
        <w:t xml:space="preserve">В соответствии с п.5 ст.35, пп.7 п.1 ст.36, </w:t>
      </w:r>
      <w:r>
        <w:rPr>
          <w:rFonts w:eastAsia="Times New Roman" w:cs="Times New Roman"/>
          <w:szCs w:val="28"/>
          <w:lang w:eastAsia="ru-RU"/>
        </w:rPr>
        <w:t>п.55 ст.38, пп.2 п.7 ст.54 Уста</w:t>
      </w:r>
      <w:r w:rsidRPr="00E64C92">
        <w:rPr>
          <w:rFonts w:eastAsia="Times New Roman" w:cs="Times New Roman"/>
          <w:szCs w:val="28"/>
          <w:lang w:eastAsia="ru-RU"/>
        </w:rPr>
        <w:t xml:space="preserve">ва муниципального образования городской округ город Сургут, решением Думы города от </w:t>
      </w:r>
      <w:r>
        <w:rPr>
          <w:rFonts w:eastAsia="Times New Roman" w:cs="Times New Roman"/>
          <w:szCs w:val="28"/>
          <w:lang w:eastAsia="ru-RU"/>
        </w:rPr>
        <w:t>20.03.2018</w:t>
      </w:r>
      <w:r w:rsidRPr="00E64C92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251</w:t>
      </w:r>
      <w:r w:rsidRPr="00E64C92">
        <w:rPr>
          <w:rFonts w:eastAsia="Times New Roman" w:cs="Times New Roman"/>
          <w:szCs w:val="28"/>
          <w:lang w:eastAsia="ru-RU"/>
        </w:rPr>
        <w:t xml:space="preserve">-VI ДГ «О внесении изменений в решение Думы </w:t>
      </w:r>
      <w:r w:rsidR="00541A1F">
        <w:rPr>
          <w:rFonts w:eastAsia="Times New Roman" w:cs="Times New Roman"/>
          <w:szCs w:val="28"/>
          <w:lang w:eastAsia="ru-RU"/>
        </w:rPr>
        <w:t xml:space="preserve">            </w:t>
      </w:r>
      <w:r w:rsidRPr="00E64C92">
        <w:rPr>
          <w:rFonts w:eastAsia="Times New Roman" w:cs="Times New Roman"/>
          <w:szCs w:val="28"/>
          <w:lang w:eastAsia="ru-RU"/>
        </w:rPr>
        <w:t>города от 01.03.2011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4C92">
        <w:rPr>
          <w:rFonts w:eastAsia="Times New Roman" w:cs="Times New Roman"/>
          <w:szCs w:val="28"/>
          <w:lang w:eastAsia="ru-RU"/>
        </w:rPr>
        <w:t>862-IV «О стру</w:t>
      </w:r>
      <w:r>
        <w:rPr>
          <w:rFonts w:eastAsia="Times New Roman" w:cs="Times New Roman"/>
          <w:szCs w:val="28"/>
          <w:lang w:eastAsia="ru-RU"/>
        </w:rPr>
        <w:t>ктуре Администрации горо</w:t>
      </w:r>
      <w:r w:rsidRPr="00E64C92">
        <w:rPr>
          <w:rFonts w:eastAsia="Times New Roman" w:cs="Times New Roman"/>
          <w:szCs w:val="28"/>
          <w:lang w:eastAsia="ru-RU"/>
        </w:rPr>
        <w:t>да», распоряжени</w:t>
      </w:r>
      <w:r>
        <w:rPr>
          <w:rFonts w:eastAsia="Times New Roman" w:cs="Times New Roman"/>
          <w:szCs w:val="28"/>
          <w:lang w:eastAsia="ru-RU"/>
        </w:rPr>
        <w:t>ями</w:t>
      </w:r>
      <w:r w:rsidRPr="00E64C92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</w:t>
      </w:r>
      <w:r w:rsidR="00541A1F">
        <w:rPr>
          <w:rFonts w:eastAsia="Times New Roman" w:cs="Times New Roman"/>
          <w:szCs w:val="28"/>
          <w:lang w:eastAsia="ru-RU"/>
        </w:rPr>
        <w:t xml:space="preserve">«Об </w:t>
      </w:r>
      <w:r w:rsidRPr="00E64C92">
        <w:rPr>
          <w:rFonts w:eastAsia="Times New Roman" w:cs="Times New Roman"/>
          <w:szCs w:val="28"/>
          <w:lang w:eastAsia="ru-RU"/>
        </w:rPr>
        <w:t>утверждении Регламента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4C92">
        <w:rPr>
          <w:rFonts w:eastAsia="Times New Roman" w:cs="Times New Roman"/>
          <w:szCs w:val="28"/>
          <w:lang w:eastAsia="ru-RU"/>
        </w:rPr>
        <w:t>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E64C92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09.07.2018 № 1102</w:t>
      </w:r>
      <w:r w:rsidRPr="00E64C92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Об утверждении структуры управления инвестиций и развития предпринимательства Администрации города Сургута»</w:t>
      </w:r>
      <w:r w:rsidRPr="00E64C92">
        <w:rPr>
          <w:rFonts w:eastAsia="Times New Roman" w:cs="Times New Roman"/>
          <w:szCs w:val="28"/>
          <w:lang w:eastAsia="ru-RU"/>
        </w:rPr>
        <w:t>:</w:t>
      </w:r>
    </w:p>
    <w:p w:rsidR="00547442" w:rsidRPr="00541A1F" w:rsidRDefault="00541A1F" w:rsidP="00541A1F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41A1F">
        <w:rPr>
          <w:rFonts w:eastAsia="Times New Roman" w:cs="Times New Roman"/>
          <w:szCs w:val="28"/>
          <w:lang w:eastAsia="ru-RU"/>
        </w:rPr>
        <w:t xml:space="preserve">1. </w:t>
      </w:r>
      <w:r w:rsidR="00547442" w:rsidRPr="00541A1F">
        <w:rPr>
          <w:rFonts w:eastAsia="Times New Roman" w:cs="Times New Roman"/>
          <w:szCs w:val="28"/>
          <w:lang w:eastAsia="ru-RU"/>
        </w:rPr>
        <w:t>Утвердить положение об управлении инвестиций и развития предпринимательства Администрации города согласно</w:t>
      </w:r>
      <w:bookmarkStart w:id="6" w:name="sub_3"/>
      <w:bookmarkEnd w:id="5"/>
      <w:r w:rsidR="00547442" w:rsidRPr="00541A1F">
        <w:rPr>
          <w:rFonts w:eastAsia="Times New Roman" w:cs="Times New Roman"/>
          <w:szCs w:val="28"/>
          <w:lang w:eastAsia="ru-RU"/>
        </w:rPr>
        <w:t xml:space="preserve"> приложению.</w:t>
      </w:r>
    </w:p>
    <w:p w:rsidR="00547442" w:rsidRPr="00541A1F" w:rsidRDefault="00541A1F" w:rsidP="00541A1F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41A1F">
        <w:rPr>
          <w:rFonts w:eastAsia="Times New Roman" w:cs="Times New Roman"/>
          <w:szCs w:val="28"/>
          <w:lang w:eastAsia="ru-RU"/>
        </w:rPr>
        <w:t xml:space="preserve">2. </w:t>
      </w:r>
      <w:r w:rsidR="00547442" w:rsidRPr="00541A1F">
        <w:rPr>
          <w:rFonts w:eastAsia="Times New Roman" w:cs="Times New Roman"/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547442" w:rsidRPr="00541A1F">
        <w:rPr>
          <w:rFonts w:eastAsia="Times New Roman" w:cs="Times New Roman"/>
          <w:szCs w:val="28"/>
          <w:lang w:eastAsia="ru-RU"/>
        </w:rPr>
        <w:t>разместить настоящее распоряжение на официальном портале Администрации города.</w:t>
      </w:r>
    </w:p>
    <w:bookmarkEnd w:id="6"/>
    <w:p w:rsidR="00547442" w:rsidRPr="00D84502" w:rsidRDefault="00547442" w:rsidP="00547442">
      <w:pPr>
        <w:tabs>
          <w:tab w:val="left" w:pos="0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4502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D84502">
        <w:rPr>
          <w:rFonts w:eastAsia="Times New Roman" w:cs="Times New Roman"/>
          <w:szCs w:val="28"/>
          <w:lang w:eastAsia="ru-RU"/>
        </w:rPr>
        <w:t>лавы города Шерстневу А.Ю.</w:t>
      </w:r>
    </w:p>
    <w:p w:rsidR="00547442" w:rsidRDefault="00547442" w:rsidP="00547442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47442" w:rsidRPr="00D84502" w:rsidRDefault="00547442" w:rsidP="00547442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47442" w:rsidRPr="00F5233C" w:rsidRDefault="00547442" w:rsidP="00547442">
      <w:pPr>
        <w:jc w:val="both"/>
        <w:rPr>
          <w:rFonts w:eastAsia="Times New Roman" w:cs="Times New Roman"/>
          <w:szCs w:val="28"/>
          <w:lang w:eastAsia="ru-RU"/>
        </w:rPr>
      </w:pPr>
    </w:p>
    <w:p w:rsidR="00A0383F" w:rsidRDefault="00547442" w:rsidP="00547442">
      <w:pPr>
        <w:rPr>
          <w:rFonts w:eastAsia="Times New Roman" w:cs="Times New Roman"/>
          <w:szCs w:val="28"/>
          <w:lang w:eastAsia="ru-RU"/>
        </w:rPr>
      </w:pPr>
      <w:r w:rsidRPr="00F5233C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F5233C">
        <w:rPr>
          <w:rFonts w:eastAsia="Times New Roman" w:cs="Times New Roman"/>
          <w:szCs w:val="28"/>
          <w:lang w:eastAsia="ru-RU"/>
        </w:rPr>
        <w:t xml:space="preserve"> города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В.Н. Шувалов</w:t>
      </w:r>
    </w:p>
    <w:p w:rsidR="00547442" w:rsidRDefault="00547442" w:rsidP="00547442">
      <w:pPr>
        <w:rPr>
          <w:rFonts w:eastAsia="Times New Roman" w:cs="Times New Roman"/>
          <w:szCs w:val="28"/>
          <w:lang w:eastAsia="ru-RU"/>
        </w:rPr>
      </w:pPr>
    </w:p>
    <w:p w:rsidR="00547442" w:rsidRDefault="00547442" w:rsidP="00547442">
      <w:pPr>
        <w:rPr>
          <w:rFonts w:eastAsia="Times New Roman" w:cs="Times New Roman"/>
          <w:szCs w:val="28"/>
          <w:lang w:eastAsia="ru-RU"/>
        </w:rPr>
      </w:pPr>
    </w:p>
    <w:p w:rsidR="00547442" w:rsidRDefault="00547442" w:rsidP="00547442">
      <w:pPr>
        <w:rPr>
          <w:rFonts w:eastAsia="Times New Roman" w:cs="Times New Roman"/>
          <w:szCs w:val="28"/>
          <w:lang w:eastAsia="ru-RU"/>
        </w:rPr>
      </w:pPr>
    </w:p>
    <w:p w:rsidR="00547442" w:rsidRDefault="00547442" w:rsidP="00547442">
      <w:pPr>
        <w:rPr>
          <w:rFonts w:eastAsia="Times New Roman" w:cs="Times New Roman"/>
          <w:szCs w:val="28"/>
          <w:lang w:eastAsia="ru-RU"/>
        </w:rPr>
      </w:pPr>
    </w:p>
    <w:p w:rsidR="00547442" w:rsidRDefault="00547442" w:rsidP="00547442">
      <w:pPr>
        <w:rPr>
          <w:rFonts w:eastAsia="Times New Roman" w:cs="Times New Roman"/>
          <w:szCs w:val="28"/>
          <w:lang w:eastAsia="ru-RU"/>
        </w:rPr>
      </w:pPr>
    </w:p>
    <w:p w:rsidR="00547442" w:rsidRDefault="00547442" w:rsidP="00547442">
      <w:pPr>
        <w:rPr>
          <w:rFonts w:eastAsia="Times New Roman" w:cs="Times New Roman"/>
          <w:szCs w:val="28"/>
          <w:lang w:eastAsia="ru-RU"/>
        </w:rPr>
      </w:pPr>
    </w:p>
    <w:p w:rsidR="00547442" w:rsidRDefault="00547442" w:rsidP="00547442">
      <w:pPr>
        <w:sectPr w:rsidR="00547442" w:rsidSect="00547442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47442" w:rsidRPr="007E2CD9" w:rsidRDefault="00547442" w:rsidP="00547442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lastRenderedPageBreak/>
        <w:t>Приложение</w:t>
      </w:r>
    </w:p>
    <w:p w:rsidR="00547442" w:rsidRPr="007E2CD9" w:rsidRDefault="00547442" w:rsidP="00547442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>к распоряжению</w:t>
      </w:r>
    </w:p>
    <w:p w:rsidR="00547442" w:rsidRPr="007E2CD9" w:rsidRDefault="00547442" w:rsidP="00547442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>Администрации города</w:t>
      </w:r>
    </w:p>
    <w:p w:rsidR="00547442" w:rsidRPr="007E2CD9" w:rsidRDefault="00547442" w:rsidP="00547442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>от ____________ № _________</w:t>
      </w:r>
    </w:p>
    <w:p w:rsidR="00547442" w:rsidRPr="007E2CD9" w:rsidRDefault="00547442" w:rsidP="00547442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547442" w:rsidRDefault="00547442" w:rsidP="00547442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547442" w:rsidRPr="007E2CD9" w:rsidRDefault="00547442" w:rsidP="00547442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>Положение</w:t>
      </w:r>
    </w:p>
    <w:p w:rsidR="00547442" w:rsidRDefault="00547442" w:rsidP="00547442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 </w:t>
      </w:r>
      <w:r w:rsidRPr="00CB34E6">
        <w:rPr>
          <w:rFonts w:eastAsia="Calibri" w:cs="Times New Roman"/>
          <w:szCs w:val="28"/>
        </w:rPr>
        <w:t>управлени</w:t>
      </w:r>
      <w:r>
        <w:rPr>
          <w:rFonts w:eastAsia="Calibri" w:cs="Times New Roman"/>
          <w:szCs w:val="28"/>
        </w:rPr>
        <w:t>и</w:t>
      </w:r>
      <w:r w:rsidRPr="00CB34E6">
        <w:rPr>
          <w:rFonts w:eastAsia="Calibri" w:cs="Times New Roman"/>
          <w:szCs w:val="28"/>
        </w:rPr>
        <w:t xml:space="preserve"> инвестиций и развития предпринимательства </w:t>
      </w:r>
    </w:p>
    <w:p w:rsidR="00547442" w:rsidRDefault="00547442" w:rsidP="00547442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CB34E6">
        <w:rPr>
          <w:rFonts w:eastAsia="Calibri" w:cs="Times New Roman"/>
          <w:szCs w:val="28"/>
        </w:rPr>
        <w:t>Администрации города</w:t>
      </w:r>
    </w:p>
    <w:p w:rsidR="00547442" w:rsidRPr="007E2CD9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</w:t>
      </w:r>
      <w:r w:rsidRPr="007E2CD9">
        <w:rPr>
          <w:rFonts w:eastAsia="Calibri" w:cs="Times New Roman"/>
          <w:szCs w:val="28"/>
        </w:rPr>
        <w:t>1. Общие положения</w:t>
      </w:r>
    </w:p>
    <w:p w:rsidR="00547442" w:rsidRPr="007E2CD9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 xml:space="preserve">1. </w:t>
      </w:r>
      <w:r>
        <w:rPr>
          <w:rFonts w:eastAsia="Calibri" w:cs="Times New Roman"/>
          <w:szCs w:val="28"/>
        </w:rPr>
        <w:t>У</w:t>
      </w:r>
      <w:r w:rsidRPr="00CB34E6">
        <w:rPr>
          <w:rFonts w:eastAsia="Calibri" w:cs="Times New Roman"/>
          <w:szCs w:val="28"/>
        </w:rPr>
        <w:t>правлени</w:t>
      </w:r>
      <w:r>
        <w:rPr>
          <w:rFonts w:eastAsia="Calibri" w:cs="Times New Roman"/>
          <w:szCs w:val="28"/>
        </w:rPr>
        <w:t>е</w:t>
      </w:r>
      <w:r w:rsidRPr="00CB34E6">
        <w:rPr>
          <w:rFonts w:eastAsia="Calibri" w:cs="Times New Roman"/>
          <w:szCs w:val="28"/>
        </w:rPr>
        <w:t xml:space="preserve"> инвестиций и развития предпринимательства Админист</w:t>
      </w:r>
      <w:r w:rsidR="00914193">
        <w:rPr>
          <w:rFonts w:eastAsia="Calibri" w:cs="Times New Roman"/>
          <w:szCs w:val="28"/>
        </w:rPr>
        <w:t xml:space="preserve">-           </w:t>
      </w:r>
      <w:r w:rsidRPr="00CB34E6">
        <w:rPr>
          <w:rFonts w:eastAsia="Calibri" w:cs="Times New Roman"/>
          <w:szCs w:val="28"/>
        </w:rPr>
        <w:t xml:space="preserve">рации города </w:t>
      </w:r>
      <w:r w:rsidRPr="007E2CD9">
        <w:rPr>
          <w:rFonts w:eastAsia="Calibri" w:cs="Times New Roman"/>
          <w:szCs w:val="28"/>
        </w:rPr>
        <w:t xml:space="preserve">(далее – </w:t>
      </w:r>
      <w:r>
        <w:rPr>
          <w:rFonts w:eastAsia="Calibri" w:cs="Times New Roman"/>
          <w:szCs w:val="28"/>
        </w:rPr>
        <w:t>управление</w:t>
      </w:r>
      <w:r w:rsidRPr="007E2CD9">
        <w:rPr>
          <w:rFonts w:eastAsia="Calibri" w:cs="Times New Roman"/>
          <w:szCs w:val="28"/>
        </w:rPr>
        <w:t>) является структурным подразделением исполнительно-распорядительного органа местного самоуправления городской округ город Сургут – Администрации города.</w:t>
      </w:r>
    </w:p>
    <w:p w:rsidR="00547442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>Управление</w:t>
      </w:r>
      <w:r w:rsidRPr="007E2CD9">
        <w:rPr>
          <w:rFonts w:eastAsia="Calibri" w:cs="Times New Roman"/>
          <w:szCs w:val="28"/>
        </w:rPr>
        <w:t xml:space="preserve"> в своей деятельности руководствуется Конституцией </w:t>
      </w:r>
      <w:r w:rsidR="00914193">
        <w:rPr>
          <w:rFonts w:eastAsia="Calibri" w:cs="Times New Roman"/>
          <w:szCs w:val="28"/>
        </w:rPr>
        <w:t xml:space="preserve">               </w:t>
      </w:r>
      <w:r w:rsidRPr="007E2CD9">
        <w:rPr>
          <w:rFonts w:eastAsia="Calibri" w:cs="Times New Roman"/>
          <w:szCs w:val="28"/>
        </w:rPr>
        <w:t>Российской Федерации, законодательством Российской Федерации, законодательством Ханты-Мансийского автономного округа – Югры, Уставом муниципального образования городской округ город Сургут, иными муниципальными правовыми актами города, а также настоящим положением.</w:t>
      </w:r>
    </w:p>
    <w:p w:rsidR="00547442" w:rsidRPr="007E2CD9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 xml:space="preserve">3. </w:t>
      </w:r>
      <w:r>
        <w:rPr>
          <w:rFonts w:eastAsia="Calibri" w:cs="Times New Roman"/>
          <w:szCs w:val="28"/>
        </w:rPr>
        <w:t>Управление</w:t>
      </w:r>
      <w:r w:rsidRPr="007E2CD9">
        <w:rPr>
          <w:rFonts w:eastAsia="Calibri" w:cs="Times New Roman"/>
          <w:szCs w:val="28"/>
        </w:rPr>
        <w:t xml:space="preserve"> не является юридическим лицом, имеет печать с собст</w:t>
      </w:r>
      <w:r w:rsidR="00914193">
        <w:rPr>
          <w:rFonts w:eastAsia="Calibri" w:cs="Times New Roman"/>
          <w:szCs w:val="28"/>
        </w:rPr>
        <w:t xml:space="preserve">-            </w:t>
      </w:r>
      <w:r w:rsidRPr="007E2CD9">
        <w:rPr>
          <w:rFonts w:eastAsia="Calibri" w:cs="Times New Roman"/>
          <w:szCs w:val="28"/>
        </w:rPr>
        <w:t xml:space="preserve">венным наименованием, соответствующие штампы и бланки, необходимые </w:t>
      </w:r>
      <w:r w:rsidR="00914193">
        <w:rPr>
          <w:rFonts w:eastAsia="Calibri" w:cs="Times New Roman"/>
          <w:szCs w:val="28"/>
        </w:rPr>
        <w:t xml:space="preserve">       </w:t>
      </w:r>
      <w:r w:rsidRPr="007E2CD9">
        <w:rPr>
          <w:rFonts w:eastAsia="Calibri" w:cs="Times New Roman"/>
          <w:szCs w:val="28"/>
        </w:rPr>
        <w:t>для его деятельности.</w:t>
      </w:r>
    </w:p>
    <w:p w:rsidR="00547442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 xml:space="preserve">4. Местонахождение </w:t>
      </w:r>
      <w:r>
        <w:rPr>
          <w:rFonts w:eastAsia="Calibri" w:cs="Times New Roman"/>
          <w:szCs w:val="28"/>
        </w:rPr>
        <w:t>управления</w:t>
      </w:r>
      <w:r w:rsidRPr="007E2CD9">
        <w:rPr>
          <w:rFonts w:eastAsia="Calibri" w:cs="Times New Roman"/>
          <w:szCs w:val="28"/>
        </w:rPr>
        <w:t>: 628400, Тюменская область, Ханты</w:t>
      </w:r>
      <w:r w:rsidRPr="007E2CD9">
        <w:rPr>
          <w:rFonts w:ascii="MS Mincho" w:eastAsia="Calibri" w:hAnsi="MS Mincho" w:cs="MS Mincho"/>
          <w:szCs w:val="28"/>
        </w:rPr>
        <w:t>‑</w:t>
      </w:r>
      <w:r w:rsidRPr="007E2CD9">
        <w:rPr>
          <w:rFonts w:eastAsia="Calibri" w:cs="Times New Roman"/>
          <w:szCs w:val="28"/>
        </w:rPr>
        <w:t>Мансийский автономный округ</w:t>
      </w:r>
      <w:r w:rsidR="00541A1F">
        <w:rPr>
          <w:rFonts w:eastAsia="Calibri" w:cs="Times New Roman"/>
          <w:szCs w:val="28"/>
        </w:rPr>
        <w:t xml:space="preserve"> – </w:t>
      </w:r>
      <w:r w:rsidRPr="007E2CD9">
        <w:rPr>
          <w:rFonts w:eastAsia="Calibri" w:cs="Times New Roman"/>
          <w:szCs w:val="28"/>
        </w:rPr>
        <w:t xml:space="preserve">Югра, город Сургут, улица </w:t>
      </w:r>
      <w:r w:rsidR="00914193">
        <w:rPr>
          <w:rFonts w:eastAsia="Calibri" w:cs="Times New Roman"/>
          <w:szCs w:val="28"/>
        </w:rPr>
        <w:t xml:space="preserve">                               </w:t>
      </w:r>
      <w:r w:rsidRPr="007E2CD9">
        <w:rPr>
          <w:rFonts w:eastAsia="Calibri" w:cs="Times New Roman"/>
          <w:szCs w:val="28"/>
        </w:rPr>
        <w:t>Энгельса, 8.</w:t>
      </w:r>
    </w:p>
    <w:p w:rsidR="00547442" w:rsidRPr="007E2CD9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 xml:space="preserve">5. Финансирование расходов на содержание </w:t>
      </w:r>
      <w:r>
        <w:rPr>
          <w:rFonts w:eastAsia="Calibri" w:cs="Times New Roman"/>
          <w:szCs w:val="28"/>
        </w:rPr>
        <w:t>управления</w:t>
      </w:r>
      <w:r w:rsidRPr="007E2CD9">
        <w:rPr>
          <w:rFonts w:eastAsia="Calibri" w:cs="Times New Roman"/>
          <w:szCs w:val="28"/>
        </w:rPr>
        <w:t xml:space="preserve"> осуществляется              за счет средств бюджета города в пределах утвержденных ассигнований.</w:t>
      </w:r>
    </w:p>
    <w:p w:rsidR="00547442" w:rsidRPr="007E2CD9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AA3BA3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</w:t>
      </w:r>
      <w:r w:rsidRPr="007E2CD9">
        <w:rPr>
          <w:rFonts w:eastAsia="Calibri" w:cs="Times New Roman"/>
          <w:szCs w:val="28"/>
        </w:rPr>
        <w:t xml:space="preserve">2. </w:t>
      </w:r>
      <w:r w:rsidR="00AA3BA3">
        <w:rPr>
          <w:rFonts w:eastAsia="Calibri" w:cs="Times New Roman"/>
          <w:szCs w:val="28"/>
        </w:rPr>
        <w:t>Цели управления</w:t>
      </w:r>
    </w:p>
    <w:p w:rsidR="00547442" w:rsidRPr="007E2CD9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Управление создано в целях:</w:t>
      </w:r>
    </w:p>
    <w:p w:rsidR="00547442" w:rsidRPr="00CB34E6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14193">
        <w:rPr>
          <w:rFonts w:eastAsia="Calibri" w:cs="Times New Roman"/>
          <w:szCs w:val="28"/>
        </w:rPr>
        <w:t xml:space="preserve">1. Реализации </w:t>
      </w:r>
      <w:r w:rsidR="00AA3BA3">
        <w:rPr>
          <w:rFonts w:eastAsia="Calibri" w:cs="Times New Roman"/>
          <w:szCs w:val="28"/>
        </w:rPr>
        <w:t xml:space="preserve">части вопроса местного значения </w:t>
      </w:r>
      <w:r w:rsidRPr="00914193">
        <w:rPr>
          <w:rFonts w:eastAsia="Calibri" w:cs="Times New Roman"/>
          <w:szCs w:val="28"/>
        </w:rPr>
        <w:t>по содействию развитию малого и среднего предпринимательства.</w:t>
      </w:r>
    </w:p>
    <w:p w:rsidR="00547442" w:rsidRPr="00CB34E6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Pr="00CB34E6">
        <w:rPr>
          <w:rFonts w:eastAsia="Calibri" w:cs="Times New Roman"/>
          <w:szCs w:val="28"/>
        </w:rPr>
        <w:t>. Обеспечения деятельности Администрации города в сферах экономики:</w:t>
      </w:r>
    </w:p>
    <w:p w:rsidR="00547442" w:rsidRPr="00CB34E6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E45B7">
        <w:rPr>
          <w:rFonts w:eastAsia="Calibri" w:cs="Times New Roman"/>
          <w:szCs w:val="28"/>
        </w:rPr>
        <w:t>- формирования инвестиционной политики города, разработки механизмов привлечения инвестиций в экономику города;</w:t>
      </w:r>
    </w:p>
    <w:p w:rsidR="00547442" w:rsidRPr="00CB34E6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B34E6">
        <w:rPr>
          <w:rFonts w:eastAsia="Calibri" w:cs="Times New Roman"/>
          <w:szCs w:val="28"/>
        </w:rPr>
        <w:t xml:space="preserve">- осуществления функций уполномоченного органа при реализации </w:t>
      </w:r>
      <w:r w:rsidR="00914193">
        <w:rPr>
          <w:rFonts w:eastAsia="Calibri" w:cs="Times New Roman"/>
          <w:szCs w:val="28"/>
        </w:rPr>
        <w:t xml:space="preserve">                   </w:t>
      </w:r>
      <w:r w:rsidRPr="00CB34E6">
        <w:rPr>
          <w:rFonts w:eastAsia="Calibri" w:cs="Times New Roman"/>
          <w:szCs w:val="28"/>
        </w:rPr>
        <w:t>проектов муниципально-частного партнерства;</w:t>
      </w:r>
    </w:p>
    <w:p w:rsidR="00547442" w:rsidRPr="00CB34E6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B34E6">
        <w:rPr>
          <w:rFonts w:eastAsia="Calibri" w:cs="Times New Roman"/>
          <w:szCs w:val="28"/>
        </w:rPr>
        <w:t xml:space="preserve">- развития институциональной среды в сфере муниципально-частного партнерства и формирования благоприятного инвестиционного климата </w:t>
      </w:r>
      <w:r w:rsidR="00914193">
        <w:rPr>
          <w:rFonts w:eastAsia="Calibri" w:cs="Times New Roman"/>
          <w:szCs w:val="28"/>
        </w:rPr>
        <w:t xml:space="preserve">                                          </w:t>
      </w:r>
      <w:r w:rsidRPr="00CB34E6">
        <w:rPr>
          <w:rFonts w:eastAsia="Calibri" w:cs="Times New Roman"/>
          <w:szCs w:val="28"/>
        </w:rPr>
        <w:t>на территории города Сургута;</w:t>
      </w:r>
    </w:p>
    <w:p w:rsidR="00547442" w:rsidRPr="00CB34E6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B34E6">
        <w:rPr>
          <w:rFonts w:eastAsia="Calibri" w:cs="Times New Roman"/>
          <w:szCs w:val="28"/>
        </w:rPr>
        <w:t xml:space="preserve">- организации и развития проектно-ориентированной системы управления в Администрации города (далее </w:t>
      </w:r>
      <w:r w:rsidR="00541A1F">
        <w:rPr>
          <w:rFonts w:eastAsia="Calibri" w:cs="Times New Roman"/>
          <w:szCs w:val="28"/>
        </w:rPr>
        <w:t>–</w:t>
      </w:r>
      <w:r w:rsidRPr="00CB34E6">
        <w:rPr>
          <w:rFonts w:eastAsia="Calibri" w:cs="Times New Roman"/>
          <w:szCs w:val="28"/>
        </w:rPr>
        <w:t xml:space="preserve"> проектное управление);</w:t>
      </w:r>
    </w:p>
    <w:p w:rsidR="00547442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B34E6">
        <w:rPr>
          <w:rFonts w:eastAsia="Calibri" w:cs="Times New Roman"/>
          <w:szCs w:val="28"/>
        </w:rPr>
        <w:t xml:space="preserve">- осуществления функций уполномоченного органа, обеспечивающего </w:t>
      </w:r>
      <w:r w:rsidR="00914193">
        <w:rPr>
          <w:rFonts w:eastAsia="Calibri" w:cs="Times New Roman"/>
          <w:szCs w:val="28"/>
        </w:rPr>
        <w:t xml:space="preserve">              </w:t>
      </w:r>
      <w:r w:rsidRPr="00CB34E6">
        <w:rPr>
          <w:rFonts w:eastAsia="Calibri" w:cs="Times New Roman"/>
          <w:szCs w:val="28"/>
        </w:rPr>
        <w:t>реализацию единой политики в сфере проектного управления;</w:t>
      </w:r>
    </w:p>
    <w:p w:rsidR="00914193" w:rsidRDefault="00914193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914193" w:rsidRPr="00CB34E6" w:rsidRDefault="00914193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547442" w:rsidRPr="00CB34E6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B34E6">
        <w:rPr>
          <w:rFonts w:eastAsia="Calibri" w:cs="Times New Roman"/>
          <w:szCs w:val="28"/>
        </w:rPr>
        <w:t xml:space="preserve">- координации взаимодействия участников проектной деятельности </w:t>
      </w:r>
      <w:r w:rsidR="00914193">
        <w:rPr>
          <w:rFonts w:eastAsia="Calibri" w:cs="Times New Roman"/>
          <w:szCs w:val="28"/>
        </w:rPr>
        <w:t xml:space="preserve">                        </w:t>
      </w:r>
      <w:r w:rsidRPr="00CB34E6">
        <w:rPr>
          <w:rFonts w:eastAsia="Calibri" w:cs="Times New Roman"/>
          <w:szCs w:val="28"/>
        </w:rPr>
        <w:t>в процессе внедрения и реализации проектного управления в органах местного самоуправления</w:t>
      </w:r>
      <w:r>
        <w:rPr>
          <w:rFonts w:eastAsia="Calibri" w:cs="Times New Roman"/>
          <w:szCs w:val="28"/>
        </w:rPr>
        <w:t>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CB34E6">
        <w:rPr>
          <w:rFonts w:eastAsia="Calibri" w:cs="Times New Roman"/>
          <w:szCs w:val="28"/>
        </w:rPr>
        <w:t xml:space="preserve">. Организации оценки регулирующего воздействия проектов </w:t>
      </w:r>
      <w:r w:rsidRPr="006247D0">
        <w:rPr>
          <w:rFonts w:eastAsia="Calibri" w:cs="Times New Roman"/>
          <w:szCs w:val="28"/>
        </w:rPr>
        <w:t>муници</w:t>
      </w:r>
      <w:r w:rsidR="00914193">
        <w:rPr>
          <w:rFonts w:eastAsia="Calibri" w:cs="Times New Roman"/>
          <w:szCs w:val="28"/>
        </w:rPr>
        <w:t>-</w:t>
      </w:r>
      <w:r w:rsidRPr="006247D0">
        <w:rPr>
          <w:rFonts w:eastAsia="Calibri" w:cs="Times New Roman"/>
          <w:szCs w:val="28"/>
        </w:rPr>
        <w:t xml:space="preserve">пальных нормативных правовых актов Главы города и Администрации города </w:t>
      </w:r>
      <w:r w:rsidR="00914193">
        <w:rPr>
          <w:rFonts w:eastAsia="Calibri" w:cs="Times New Roman"/>
          <w:szCs w:val="28"/>
        </w:rPr>
        <w:t xml:space="preserve">            </w:t>
      </w:r>
      <w:r w:rsidRPr="006247D0">
        <w:rPr>
          <w:rFonts w:eastAsia="Calibri" w:cs="Times New Roman"/>
          <w:szCs w:val="28"/>
        </w:rPr>
        <w:t>и экспертизы действующих муниципальных нормативных правовых актов Главы города и Администрации города.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</w:t>
      </w:r>
      <w:r w:rsidRPr="006247D0">
        <w:rPr>
          <w:rFonts w:eastAsia="Calibri" w:cs="Times New Roman"/>
          <w:szCs w:val="28"/>
        </w:rPr>
        <w:t>3. Функции управления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247D0">
        <w:rPr>
          <w:rFonts w:eastAsia="Calibri" w:cs="Times New Roman"/>
          <w:szCs w:val="28"/>
        </w:rPr>
        <w:t>1. Общие функции управления: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Обеспечивает исполнение федеральных законов, а также иных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 Российской Федерации, нормативных правовых актов Ханты-Мансийского автономного округа </w:t>
      </w:r>
      <w:r w:rsidR="00914193">
        <w:rPr>
          <w:rFonts w:ascii="Times New Roman" w:eastAsia="Calibri" w:hAnsi="Times New Roman" w:cs="Times New Roman"/>
          <w:sz w:val="28"/>
          <w:szCs w:val="28"/>
        </w:rPr>
        <w:t>–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 Югры, муниципальных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правовых актов по вопросам, относящимся к компетенции управления,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и по вопросам мобилизационной подготовки.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Готовит проекты муниципальных правовых актов по вопросам своей компетенции.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Организует и проводит публичные слушания по вопросам, относящимся к компетенции управления.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Подготавливает информацию, необходимую для планирования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расходов бюджета города на исполнение функций управления, составления обоснования бюджетных ассигнований.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Готовит аналитическую информацию по вопросам, входящим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в компетенцию управления.</w:t>
      </w:r>
      <w:r w:rsidRPr="00624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hAnsi="Times New Roman" w:cs="Times New Roman"/>
          <w:sz w:val="28"/>
          <w:szCs w:val="28"/>
        </w:rPr>
        <w:t xml:space="preserve">Готовит ежеквартальный план работы управления и отчет по его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47D0">
        <w:rPr>
          <w:rFonts w:ascii="Times New Roman" w:hAnsi="Times New Roman" w:cs="Times New Roman"/>
          <w:sz w:val="28"/>
          <w:szCs w:val="28"/>
        </w:rPr>
        <w:t xml:space="preserve">исполнению. </w:t>
      </w:r>
    </w:p>
    <w:p w:rsidR="00547442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Участвует в формировании плана работы Администрации города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и готовит отчеты об исполнении мероприятий плана работы в части компетенции управления.</w:t>
      </w:r>
    </w:p>
    <w:p w:rsidR="00547442" w:rsidRPr="006247D0" w:rsidRDefault="00547442" w:rsidP="00541A1F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Готовит</w:t>
      </w:r>
      <w:r w:rsidRPr="006247D0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47D0">
        <w:rPr>
          <w:rFonts w:ascii="Times New Roman" w:hAnsi="Times New Roman" w:cs="Times New Roman"/>
          <w:sz w:val="28"/>
          <w:szCs w:val="28"/>
        </w:rPr>
        <w:t xml:space="preserve"> для расчета результатов Рейтинга муниципальных образований Ханты-Мансийского автономного округа – Югры по обеспечению условий благоприятного инвестиционного климата и содействия развитию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47D0">
        <w:rPr>
          <w:rFonts w:ascii="Times New Roman" w:hAnsi="Times New Roman" w:cs="Times New Roman"/>
          <w:sz w:val="28"/>
          <w:szCs w:val="28"/>
        </w:rPr>
        <w:t xml:space="preserve">конкуренции в пределах функций, возложенных на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247D0">
        <w:rPr>
          <w:rFonts w:ascii="Times New Roman" w:hAnsi="Times New Roman" w:cs="Times New Roman"/>
          <w:sz w:val="28"/>
          <w:szCs w:val="28"/>
        </w:rPr>
        <w:t>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Готовит информацию к ежегодному отчету Главы города о резуль</w:t>
      </w:r>
      <w:r w:rsidR="00914193">
        <w:rPr>
          <w:rFonts w:ascii="Times New Roman" w:eastAsia="Calibri" w:hAnsi="Times New Roman" w:cs="Times New Roman"/>
          <w:sz w:val="28"/>
          <w:szCs w:val="28"/>
        </w:rPr>
        <w:t>-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татах его деятельности и деятельности Администрации города, в том числе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о решении вопросов, поставленных Думой</w:t>
      </w:r>
      <w:r w:rsidR="00D204D8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6247D0">
        <w:rPr>
          <w:rFonts w:ascii="Times New Roman" w:eastAsia="Calibri" w:hAnsi="Times New Roman" w:cs="Times New Roman"/>
          <w:sz w:val="28"/>
          <w:szCs w:val="28"/>
        </w:rPr>
        <w:t>, в пределах полномочий управления.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Участвует в реализации Стратегии социально-экономического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развития муниципального образования городской округ город Сургут на период до 2030 года в части направления «Предпринимательство», в том числе:</w:t>
      </w:r>
    </w:p>
    <w:p w:rsidR="00547442" w:rsidRPr="006247D0" w:rsidRDefault="00547442" w:rsidP="00541A1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A3BA3">
        <w:rPr>
          <w:rFonts w:ascii="Times New Roman" w:eastAsia="Calibri" w:hAnsi="Times New Roman" w:cs="Times New Roman"/>
          <w:sz w:val="28"/>
          <w:szCs w:val="28"/>
        </w:rPr>
        <w:t xml:space="preserve">организует </w:t>
      </w:r>
      <w:r w:rsidRPr="006247D0">
        <w:rPr>
          <w:rFonts w:ascii="Times New Roman" w:eastAsia="Calibri" w:hAnsi="Times New Roman" w:cs="Times New Roman"/>
          <w:sz w:val="28"/>
          <w:szCs w:val="28"/>
        </w:rPr>
        <w:t>работу рабочей группы по реализации направления;</w:t>
      </w:r>
    </w:p>
    <w:p w:rsidR="00547442" w:rsidRDefault="00547442" w:rsidP="00541A1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A3BA3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 w:rsidRPr="006247D0">
        <w:rPr>
          <w:rFonts w:ascii="Times New Roman" w:hAnsi="Times New Roman" w:cs="Times New Roman"/>
          <w:sz w:val="28"/>
          <w:szCs w:val="28"/>
        </w:rPr>
        <w:t>подготовку ежегодного отчета по направлению.</w:t>
      </w:r>
    </w:p>
    <w:p w:rsidR="00AA3BA3" w:rsidRPr="006247D0" w:rsidRDefault="00AA3BA3" w:rsidP="00541A1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Осуществляет администрирование Инвестиционного портала города в пределах функций, возложенных на управление.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Готовит ответы на поступившие запросы, предоставляет коммен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-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тарии, направляет материалы для освещения в средствах массовой информации по вопросам, относящимся к компетенции управления.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Осуществляет подготовку информационных материалов для средств массовой информации с цель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 освещения текущей деятельности и вопросов, входящих в компетенцию управления.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Рассматривает заявления, предложения, обращения граждан и организаций (предприятий) в пределах функций, возложенных на управление.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Осуществляет в пределах функций, возложенных на управление, прием граждан и представителей организаций (предприятий).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Участвует в профилактике терроризма и экстремизма, а также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в минимизации и (или) ликвидации последствий проявлений терроризма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и экстремизма в пределах функций, возложенных на управление, в том числе: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247D0">
        <w:rPr>
          <w:rFonts w:eastAsia="Calibri" w:cs="Times New Roman"/>
          <w:szCs w:val="28"/>
        </w:rPr>
        <w:t xml:space="preserve">- участвует в мероприятиях по профилактике терроризма, а также </w:t>
      </w:r>
      <w:r w:rsidR="00914193">
        <w:rPr>
          <w:rFonts w:eastAsia="Calibri" w:cs="Times New Roman"/>
          <w:szCs w:val="28"/>
        </w:rPr>
        <w:t xml:space="preserve">                           </w:t>
      </w:r>
      <w:r w:rsidRPr="006247D0">
        <w:rPr>
          <w:rFonts w:eastAsia="Calibri" w:cs="Times New Roman"/>
          <w:szCs w:val="28"/>
        </w:rPr>
        <w:t>по минимизации и (или) ликвидации последствий его проявлений, организуемых федеральными органами исполнительной власти и (или) органами исполни</w:t>
      </w:r>
      <w:r w:rsidR="00914193">
        <w:rPr>
          <w:rFonts w:eastAsia="Calibri" w:cs="Times New Roman"/>
          <w:szCs w:val="28"/>
        </w:rPr>
        <w:t xml:space="preserve">- </w:t>
      </w:r>
      <w:r w:rsidRPr="006247D0">
        <w:rPr>
          <w:rFonts w:eastAsia="Calibri" w:cs="Times New Roman"/>
          <w:szCs w:val="28"/>
        </w:rPr>
        <w:t>тельной власти Ханты-Мансийского автономного округа - Югры;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247D0">
        <w:rPr>
          <w:rFonts w:eastAsia="Calibri" w:cs="Times New Roman"/>
          <w:szCs w:val="28"/>
        </w:rPr>
        <w:t>- осуществляет иные полномочия по участию в профилактике терроризма, а также в минимизации и (или) ликвидации последствий его проявлений.</w:t>
      </w:r>
    </w:p>
    <w:p w:rsidR="00547442" w:rsidRPr="006247D0" w:rsidRDefault="00AA3BA3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Ф</w:t>
      </w:r>
      <w:r w:rsidR="00547442" w:rsidRPr="006247D0">
        <w:rPr>
          <w:rFonts w:eastAsia="Calibri" w:cs="Times New Roman"/>
          <w:szCs w:val="28"/>
        </w:rPr>
        <w:t>ункции в сфере развития инвестиционного климата и проектного управления</w:t>
      </w:r>
      <w:r>
        <w:rPr>
          <w:rFonts w:eastAsia="Calibri" w:cs="Times New Roman"/>
          <w:szCs w:val="28"/>
        </w:rPr>
        <w:t>:</w:t>
      </w:r>
      <w:r w:rsidR="00547442" w:rsidRPr="006247D0">
        <w:rPr>
          <w:rFonts w:eastAsia="Calibri" w:cs="Times New Roman"/>
          <w:szCs w:val="28"/>
        </w:rPr>
        <w:t xml:space="preserve"> 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Выполняет функции уполномоченного органа в сфере муниципально-частного партн</w:t>
      </w:r>
      <w:r w:rsidR="00541A1F">
        <w:rPr>
          <w:rFonts w:ascii="Times New Roman" w:eastAsia="Calibri" w:hAnsi="Times New Roman" w:cs="Times New Roman"/>
          <w:sz w:val="28"/>
          <w:szCs w:val="28"/>
        </w:rPr>
        <w:t>е</w:t>
      </w:r>
      <w:r w:rsidRPr="006247D0">
        <w:rPr>
          <w:rFonts w:ascii="Times New Roman" w:eastAsia="Calibri" w:hAnsi="Times New Roman" w:cs="Times New Roman"/>
          <w:sz w:val="28"/>
          <w:szCs w:val="28"/>
        </w:rPr>
        <w:t>рства.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Координирует исполнение планов мероприятий («дорожных карт») в сфере инвестиционного развития на территории муниципального образования.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Осуществляет координацию внедрения лучших муниципальных практик автономной некоммерческой организации «Агентство стратегических инициатив по продвижению новых проектов».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Осуществляет взаимодействие со специализированными организациями по привлечению инвестиций и работе с </w:t>
      </w:r>
      <w:r w:rsidRPr="00914193">
        <w:rPr>
          <w:rFonts w:ascii="Times New Roman" w:eastAsia="Calibri" w:hAnsi="Times New Roman" w:cs="Times New Roman"/>
          <w:sz w:val="28"/>
          <w:szCs w:val="28"/>
        </w:rPr>
        <w:t xml:space="preserve">инвесторами, </w:t>
      </w:r>
      <w:r w:rsidR="00914193" w:rsidRPr="00914193">
        <w:rPr>
          <w:rFonts w:ascii="Times New Roman" w:eastAsia="Calibri" w:hAnsi="Times New Roman" w:cs="Times New Roman"/>
          <w:sz w:val="28"/>
          <w:szCs w:val="28"/>
        </w:rPr>
        <w:t>действующими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на территории Ханты-</w:t>
      </w:r>
      <w:r w:rsidR="00D204D8">
        <w:rPr>
          <w:rFonts w:ascii="Times New Roman" w:eastAsia="Calibri" w:hAnsi="Times New Roman" w:cs="Times New Roman"/>
          <w:sz w:val="28"/>
          <w:szCs w:val="28"/>
        </w:rPr>
        <w:t>Мансийского автономного округа –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 Югры.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Формирует проект ежегодного инвестиционного послания Главы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города.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Организует и обеспечивает работу инвестиционного совета                      при Главе города Сургута.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Координирует формирование баз данных инвестиционных площадок и инвестиционных проектов, а также объектов инфраструктуры для размещения производственных и иных объектов инвесторов.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Координирует разработку инвестиционного паспорта муниципального образования и его актуализацию.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Проводит проверку инвестиционных проектов, финансируемых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полностью или частично за счет средств местного бюджета на предмет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эффективности использования средств бюджета, направляемых на капитальные вложения.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Координирует деятельность органа местного самоуправления                        при реализации проектов муниципально-частного партнерства.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Координирует согласование конкурсной документации для прове</w:t>
      </w:r>
      <w:r w:rsidR="00914193">
        <w:rPr>
          <w:rFonts w:ascii="Times New Roman" w:eastAsia="Calibri" w:hAnsi="Times New Roman" w:cs="Times New Roman"/>
          <w:sz w:val="28"/>
          <w:szCs w:val="28"/>
        </w:rPr>
        <w:t>-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дения конкурсов на право заключения соглашения о муниципально-частном партнерстве и протокола переговоров на предмет соответствия конкурсной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документации предложению о реализации проекта, на основании которого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принималось решение о реализации проекта, в том числе на предмет соответствия конкурсной документации результатам оценки эффективности проекта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и определения его сравнительного преимущества.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Осуществляет мониторинг реализации концессионных соглашений                                    и соглашений о муниципально-частном партнерстве.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Осуществляет ведение реестра заключенных соглашений о муниципально-частном партнерстве.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Осуществляет взаимодействие с органами государственной власти </w:t>
      </w:r>
      <w:r w:rsidRPr="00914193">
        <w:rPr>
          <w:rFonts w:ascii="Times New Roman" w:eastAsia="Calibri" w:hAnsi="Times New Roman" w:cs="Times New Roman"/>
          <w:spacing w:val="-4"/>
          <w:sz w:val="28"/>
          <w:szCs w:val="28"/>
        </w:rPr>
        <w:t>субъекта Российской Федерации, органами местного самоуправления по вопросам</w:t>
      </w:r>
      <w:r w:rsidRPr="006247D0">
        <w:rPr>
          <w:rFonts w:ascii="Times New Roman" w:eastAsia="Calibri" w:hAnsi="Times New Roman" w:cs="Times New Roman"/>
          <w:sz w:val="28"/>
          <w:szCs w:val="28"/>
        </w:rPr>
        <w:t>, связанным с реализацией инвестиционной политики и привлечения инвестиций.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Исполняет поручения Главы города по реализации инвестиционной деятельности и проектного управления, а также принимает меры по контролю их исполнения.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Подготавливает информацию в соответствии с подпунктом «д» пункта 9 и подпунктом «б» пункта 16 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 Ханты-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7D0">
        <w:rPr>
          <w:rFonts w:ascii="Times New Roman" w:eastAsia="Calibri" w:hAnsi="Times New Roman" w:cs="Times New Roman"/>
          <w:sz w:val="28"/>
          <w:szCs w:val="28"/>
        </w:rPr>
        <w:t>Мансийского автономного ок</w:t>
      </w:r>
      <w:r>
        <w:rPr>
          <w:rFonts w:ascii="Times New Roman" w:eastAsia="Calibri" w:hAnsi="Times New Roman" w:cs="Times New Roman"/>
          <w:sz w:val="28"/>
          <w:szCs w:val="28"/>
        </w:rPr>
        <w:t>руга</w:t>
      </w:r>
      <w:r w:rsidR="00D204D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204D8" w:rsidRPr="00624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BA3">
        <w:rPr>
          <w:rFonts w:ascii="Times New Roman" w:eastAsia="Calibri" w:hAnsi="Times New Roman" w:cs="Times New Roman"/>
          <w:sz w:val="28"/>
          <w:szCs w:val="28"/>
        </w:rPr>
        <w:t>Югры от 05.04.2013 № 106-</w:t>
      </w:r>
      <w:r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«О плане </w:t>
      </w:r>
      <w:r w:rsidR="00AA3BA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создания объектов инвестиционной инфраструктуры в Ханты-Мансийском автономном округе</w:t>
      </w:r>
      <w:r w:rsidR="00D204D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204D8" w:rsidRPr="00624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7D0">
        <w:rPr>
          <w:rFonts w:ascii="Times New Roman" w:eastAsia="Calibri" w:hAnsi="Times New Roman" w:cs="Times New Roman"/>
          <w:sz w:val="28"/>
          <w:szCs w:val="28"/>
        </w:rPr>
        <w:t>Югре» в государственный орган исполнительной власти Ханты-Мансийского автономного округа</w:t>
      </w:r>
      <w:r w:rsidR="00D204D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204D8" w:rsidRPr="00624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47D0">
        <w:rPr>
          <w:rFonts w:ascii="Times New Roman" w:eastAsia="Calibri" w:hAnsi="Times New Roman" w:cs="Times New Roman"/>
          <w:sz w:val="28"/>
          <w:szCs w:val="28"/>
        </w:rPr>
        <w:t>Югры.</w:t>
      </w:r>
    </w:p>
    <w:p w:rsidR="00547442" w:rsidRPr="00CF64DC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4DC">
        <w:rPr>
          <w:rFonts w:ascii="Times New Roman" w:eastAsia="Calibri" w:hAnsi="Times New Roman" w:cs="Times New Roman"/>
          <w:sz w:val="28"/>
          <w:szCs w:val="28"/>
        </w:rPr>
        <w:t xml:space="preserve">Актуализирует информацию </w:t>
      </w:r>
      <w:r w:rsidRPr="00CF64DC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F64DC">
        <w:rPr>
          <w:rFonts w:ascii="Times New Roman" w:hAnsi="Times New Roman" w:cs="Times New Roman"/>
          <w:sz w:val="28"/>
          <w:szCs w:val="28"/>
        </w:rPr>
        <w:t xml:space="preserve">и осуществляет мониторинг размещения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CF64DC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64DC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F64DC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CF64DC">
        <w:rPr>
          <w:rFonts w:ascii="Times New Roman" w:eastAsia="Calibri" w:hAnsi="Times New Roman" w:cs="Times New Roman"/>
          <w:sz w:val="28"/>
          <w:szCs w:val="28"/>
        </w:rPr>
        <w:t xml:space="preserve">на Инвестиционном портале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>города.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Организует сопровождение инвестиционных проектов в Администрации города по принципу «одного окна».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Осуществляет мониторинг и актуализацию информации инвестиционного портала и инвестиционной карты города Сургута.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Осуществляет взаимодействие с центральным проектным офисом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>по вопросам организации и развития проектной деятельности в Администрации города.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Осуществляет функции проектного офиса, обеспечивающего планирование, административную поддержку, развитие проектного управления.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Вносит на рассмотрение Главе города проекты правовых актов,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регулирующие развитие проектного управления, а также заключения и другие документы, относящиеся к сфере деятельности управления.</w:t>
      </w:r>
    </w:p>
    <w:p w:rsidR="00547442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Организует и обеспечивает работу проектного комитета Администрации города.</w:t>
      </w:r>
    </w:p>
    <w:p w:rsidR="00547442" w:rsidRPr="00CF64DC" w:rsidRDefault="00547442" w:rsidP="00541A1F">
      <w:pPr>
        <w:pStyle w:val="a7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4DC">
        <w:rPr>
          <w:rFonts w:ascii="Times New Roman" w:eastAsia="Calibri" w:hAnsi="Times New Roman" w:cs="Times New Roman"/>
          <w:sz w:val="28"/>
          <w:szCs w:val="28"/>
        </w:rPr>
        <w:t xml:space="preserve">Оказывает содействие в работе </w:t>
      </w:r>
      <w:r>
        <w:rPr>
          <w:rFonts w:ascii="Times New Roman" w:eastAsia="Calibri" w:hAnsi="Times New Roman" w:cs="Times New Roman"/>
          <w:sz w:val="28"/>
          <w:szCs w:val="28"/>
        </w:rPr>
        <w:t>Проектного комитета</w:t>
      </w:r>
      <w:r w:rsidRPr="00CF64DC">
        <w:rPr>
          <w:rFonts w:ascii="Times New Roman" w:eastAsia="Calibri" w:hAnsi="Times New Roman" w:cs="Times New Roman"/>
          <w:sz w:val="28"/>
          <w:szCs w:val="28"/>
        </w:rPr>
        <w:t xml:space="preserve"> Ханты-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F64DC">
        <w:rPr>
          <w:rFonts w:ascii="Times New Roman" w:eastAsia="Calibri" w:hAnsi="Times New Roman" w:cs="Times New Roman"/>
          <w:sz w:val="28"/>
          <w:szCs w:val="28"/>
        </w:rPr>
        <w:t>Мансийско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CF64DC">
        <w:rPr>
          <w:rFonts w:ascii="Times New Roman" w:eastAsia="Calibri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CF64DC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F64DC">
        <w:rPr>
          <w:rFonts w:ascii="Times New Roman" w:eastAsia="Calibri" w:hAnsi="Times New Roman" w:cs="Times New Roman"/>
          <w:sz w:val="28"/>
          <w:szCs w:val="28"/>
        </w:rPr>
        <w:t xml:space="preserve"> – Югр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F64DC">
        <w:rPr>
          <w:rFonts w:ascii="Times New Roman" w:eastAsia="Calibri" w:hAnsi="Times New Roman" w:cs="Times New Roman"/>
          <w:sz w:val="28"/>
          <w:szCs w:val="28"/>
        </w:rPr>
        <w:t xml:space="preserve"> в пределах своей компетенции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осуществляет контроль исполнения протокольных поручений.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Разрабатывает: </w:t>
      </w:r>
    </w:p>
    <w:p w:rsidR="00547442" w:rsidRPr="006247D0" w:rsidRDefault="00547442" w:rsidP="00541A1F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- методические документы по проектному уп</w:t>
      </w:r>
      <w:r w:rsidR="00541A1F">
        <w:rPr>
          <w:rFonts w:ascii="Times New Roman" w:eastAsia="Calibri" w:hAnsi="Times New Roman" w:cs="Times New Roman"/>
          <w:sz w:val="28"/>
          <w:szCs w:val="28"/>
        </w:rPr>
        <w:t>равлению в Администрации города;</w:t>
      </w:r>
    </w:p>
    <w:p w:rsidR="00547442" w:rsidRPr="006247D0" w:rsidRDefault="00547442" w:rsidP="00541A1F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- комплекс формализованных документов, необходимых для реализации проектного управления.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Осуществляет аналитическое, методическое и организационное обеспечение проектной деятельности в Администрации города.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Формирует и вносит предложения в проектный комитет о проекте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и перечне лиц, непосредственно осуществляющих проектную деятельность,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о лице, ответственном за реализацию проекта.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Обеспечивает реализацию решений проектного комитета о запуске проектов, их приостановлении, продолжении или закрытии (в том числе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досрочном).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Формирует паспорта проектов, планы-графики проектов, регу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-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лярную и итоговую отчетность по проектам, инициатором которых является Глава города или курирующий заместитель Главы города, осуществляет ведение реестра реализуемых проектов.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>мониторинг</w:t>
      </w: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 за соблюдением показателей проектов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и портфелей, реализация которых способствует достижению целей документов стратегического планирования муниципального образования.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Координирует деятельность участников портфелей проектов,                      а также осуществляет взаимодействие с органами государственной власти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субъекта Российской Федерации, органами местного самоуправления муниципальных образований автономного округа при реализации задач в сфере проектного управления.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>Осуществляет координацию внесения информации по реализации мероприятий и достижению показателей проектов (портфелей проектов)                       в информационную систему управления проектной деятельностью Правительства Ханты-Мансийского автономного округа – Югры.</w:t>
      </w:r>
    </w:p>
    <w:p w:rsidR="00547442" w:rsidRPr="006247D0" w:rsidRDefault="00547442" w:rsidP="00541A1F">
      <w:pPr>
        <w:pStyle w:val="a7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D0">
        <w:rPr>
          <w:rFonts w:ascii="Times New Roman" w:eastAsia="Calibri" w:hAnsi="Times New Roman" w:cs="Times New Roman"/>
          <w:sz w:val="28"/>
          <w:szCs w:val="28"/>
        </w:rPr>
        <w:t xml:space="preserve">Участвует в разработке и реализации программ (подпрограмм), </w:t>
      </w:r>
      <w:r w:rsidR="0091419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247D0">
        <w:rPr>
          <w:rFonts w:ascii="Times New Roman" w:eastAsia="Calibri" w:hAnsi="Times New Roman" w:cs="Times New Roman"/>
          <w:sz w:val="28"/>
          <w:szCs w:val="28"/>
        </w:rPr>
        <w:t>содержащих мероприятия по развитию проектной деятельности на территории муниципального образования.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247D0">
        <w:rPr>
          <w:rFonts w:cs="Times New Roman"/>
          <w:szCs w:val="28"/>
          <w:shd w:val="clear" w:color="auto" w:fill="FEFEFE"/>
        </w:rPr>
        <w:t xml:space="preserve">3. </w:t>
      </w:r>
      <w:r w:rsidR="00AA3BA3">
        <w:rPr>
          <w:rFonts w:cs="Times New Roman"/>
          <w:szCs w:val="28"/>
          <w:shd w:val="clear" w:color="auto" w:fill="FEFEFE"/>
        </w:rPr>
        <w:t>Функции в</w:t>
      </w:r>
      <w:r w:rsidRPr="006247D0">
        <w:rPr>
          <w:rFonts w:cs="Times New Roman"/>
          <w:szCs w:val="28"/>
          <w:shd w:val="clear" w:color="auto" w:fill="FEFEFE"/>
        </w:rPr>
        <w:t xml:space="preserve"> сфере развития малого и среднего предпринимательства:</w:t>
      </w:r>
    </w:p>
    <w:p w:rsidR="00547442" w:rsidRPr="006247D0" w:rsidRDefault="00547442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0">
        <w:rPr>
          <w:rFonts w:ascii="Times New Roman" w:hAnsi="Times New Roman" w:cs="Times New Roman"/>
          <w:sz w:val="28"/>
          <w:szCs w:val="28"/>
        </w:rPr>
        <w:t xml:space="preserve">Анализирует финансовые, экономические, социальные и иные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247D0">
        <w:rPr>
          <w:rFonts w:ascii="Times New Roman" w:hAnsi="Times New Roman" w:cs="Times New Roman"/>
          <w:sz w:val="28"/>
          <w:szCs w:val="28"/>
        </w:rPr>
        <w:t>показатели развития малого и среднего предпринимательства и эффективность применения мер по его развитию.</w:t>
      </w:r>
    </w:p>
    <w:p w:rsidR="00547442" w:rsidRPr="006247D0" w:rsidRDefault="00547442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0">
        <w:rPr>
          <w:rFonts w:ascii="Times New Roman" w:hAnsi="Times New Roman" w:cs="Times New Roman"/>
          <w:sz w:val="28"/>
          <w:szCs w:val="28"/>
        </w:rPr>
        <w:t>Проводит анализ проблем, стоящих перед субъектами малого и среднего предпринимательства, вносит предложения по их решению.</w:t>
      </w:r>
    </w:p>
    <w:p w:rsidR="00547442" w:rsidRPr="006247D0" w:rsidRDefault="00547442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0">
        <w:rPr>
          <w:rFonts w:ascii="Times New Roman" w:hAnsi="Times New Roman" w:cs="Times New Roman"/>
          <w:sz w:val="28"/>
          <w:szCs w:val="28"/>
        </w:rPr>
        <w:t xml:space="preserve">Участвует в разработке проектов муниципальных правовых актов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47D0">
        <w:rPr>
          <w:rFonts w:ascii="Times New Roman" w:hAnsi="Times New Roman" w:cs="Times New Roman"/>
          <w:sz w:val="28"/>
          <w:szCs w:val="28"/>
        </w:rPr>
        <w:t>по вопросам развития малого и среднего предпринимательства на территории города.</w:t>
      </w:r>
    </w:p>
    <w:p w:rsidR="00547442" w:rsidRPr="006247D0" w:rsidRDefault="00547442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0">
        <w:rPr>
          <w:rFonts w:ascii="Times New Roman" w:hAnsi="Times New Roman" w:cs="Times New Roman"/>
          <w:sz w:val="28"/>
          <w:szCs w:val="28"/>
        </w:rPr>
        <w:t xml:space="preserve">Оказывает содействие в деятельности окружных организаций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47D0">
        <w:rPr>
          <w:rFonts w:ascii="Times New Roman" w:hAnsi="Times New Roman" w:cs="Times New Roman"/>
          <w:sz w:val="28"/>
          <w:szCs w:val="28"/>
        </w:rPr>
        <w:t xml:space="preserve">инфраструктуры поддержки субъектов малого и среднего предпринимательства в пределах функций, возложенных на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247D0">
        <w:rPr>
          <w:rFonts w:ascii="Times New Roman" w:hAnsi="Times New Roman" w:cs="Times New Roman"/>
          <w:sz w:val="28"/>
          <w:szCs w:val="28"/>
        </w:rPr>
        <w:t>.</w:t>
      </w:r>
    </w:p>
    <w:p w:rsidR="00547442" w:rsidRPr="006247D0" w:rsidRDefault="00547442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0">
        <w:rPr>
          <w:rFonts w:ascii="Times New Roman" w:hAnsi="Times New Roman" w:cs="Times New Roman"/>
          <w:sz w:val="28"/>
          <w:szCs w:val="28"/>
        </w:rPr>
        <w:t xml:space="preserve">Формирует и реализует муниципальную программу, содержащую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47D0">
        <w:rPr>
          <w:rFonts w:ascii="Times New Roman" w:hAnsi="Times New Roman" w:cs="Times New Roman"/>
          <w:sz w:val="28"/>
          <w:szCs w:val="28"/>
        </w:rPr>
        <w:t>мероприятия, направленные на развитие малого и среднего предпринимательства, анализирует результаты ее исполнения, в том числе:</w:t>
      </w:r>
    </w:p>
    <w:p w:rsidR="00547442" w:rsidRPr="006247D0" w:rsidRDefault="00547442" w:rsidP="00541A1F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cs="Times New Roman"/>
          <w:szCs w:val="28"/>
        </w:rPr>
      </w:pPr>
      <w:r w:rsidRPr="006247D0">
        <w:rPr>
          <w:rFonts w:cs="Times New Roman"/>
          <w:szCs w:val="28"/>
        </w:rPr>
        <w:t xml:space="preserve">- исполняет обязанности, предусмотренные положением о контрактной службе муниципального заказчика Администрации города Сургута и муниципальным правовым актом, регулирующим обязанности и персональную ответственность работников контрактной службы муниципального заказчика </w:t>
      </w:r>
      <w:r w:rsidR="00914193">
        <w:rPr>
          <w:rFonts w:cs="Times New Roman"/>
          <w:szCs w:val="28"/>
        </w:rPr>
        <w:t xml:space="preserve">                         </w:t>
      </w:r>
      <w:r w:rsidRPr="006247D0">
        <w:rPr>
          <w:rFonts w:cs="Times New Roman"/>
          <w:szCs w:val="28"/>
        </w:rPr>
        <w:t>Администрации города Сургута в с</w:t>
      </w:r>
      <w:r>
        <w:rPr>
          <w:rFonts w:cs="Times New Roman"/>
          <w:szCs w:val="28"/>
        </w:rPr>
        <w:t>ф</w:t>
      </w:r>
      <w:r w:rsidRPr="006247D0">
        <w:rPr>
          <w:rFonts w:cs="Times New Roman"/>
          <w:szCs w:val="28"/>
        </w:rPr>
        <w:t>ере развити</w:t>
      </w:r>
      <w:r>
        <w:rPr>
          <w:rFonts w:cs="Times New Roman"/>
          <w:szCs w:val="28"/>
        </w:rPr>
        <w:t>я</w:t>
      </w:r>
      <w:r w:rsidRPr="006247D0">
        <w:rPr>
          <w:rFonts w:cs="Times New Roman"/>
          <w:szCs w:val="28"/>
        </w:rPr>
        <w:t xml:space="preserve"> малого и среднего предпринимательства;</w:t>
      </w:r>
    </w:p>
    <w:p w:rsidR="00547442" w:rsidRPr="006247D0" w:rsidRDefault="00547442" w:rsidP="00541A1F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cs="Times New Roman"/>
          <w:szCs w:val="28"/>
        </w:rPr>
      </w:pPr>
      <w:r w:rsidRPr="006247D0">
        <w:rPr>
          <w:rFonts w:cs="Times New Roman"/>
          <w:szCs w:val="28"/>
        </w:rPr>
        <w:t>- готовит проекты постановлений, соглашений о предоставлении финан</w:t>
      </w:r>
      <w:r w:rsidR="00914193">
        <w:rPr>
          <w:rFonts w:cs="Times New Roman"/>
          <w:szCs w:val="28"/>
        </w:rPr>
        <w:t>-</w:t>
      </w:r>
      <w:r w:rsidRPr="006247D0">
        <w:rPr>
          <w:rFonts w:cs="Times New Roman"/>
          <w:szCs w:val="28"/>
        </w:rPr>
        <w:t>совой поддержки, отказы в предоставлении финансовой поддержки субъектам малого и среднего предпринимательства;</w:t>
      </w:r>
    </w:p>
    <w:p w:rsidR="00547442" w:rsidRPr="006247D0" w:rsidRDefault="00547442" w:rsidP="00541A1F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cs="Times New Roman"/>
          <w:szCs w:val="28"/>
        </w:rPr>
      </w:pPr>
      <w:r w:rsidRPr="006247D0">
        <w:rPr>
          <w:rFonts w:cs="Times New Roman"/>
          <w:szCs w:val="28"/>
        </w:rPr>
        <w:t xml:space="preserve">- организует деятельность комиссии по предоставлению финансовой </w:t>
      </w:r>
      <w:r w:rsidR="00914193">
        <w:rPr>
          <w:rFonts w:cs="Times New Roman"/>
          <w:szCs w:val="28"/>
        </w:rPr>
        <w:t xml:space="preserve">                 </w:t>
      </w:r>
      <w:r w:rsidRPr="006247D0">
        <w:rPr>
          <w:rFonts w:cs="Times New Roman"/>
          <w:szCs w:val="28"/>
        </w:rPr>
        <w:t>поддержки субъектам малого и среднего предпринимательства;</w:t>
      </w:r>
    </w:p>
    <w:p w:rsidR="00547442" w:rsidRPr="006247D0" w:rsidRDefault="00547442" w:rsidP="00541A1F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cs="Times New Roman"/>
          <w:szCs w:val="28"/>
        </w:rPr>
      </w:pPr>
      <w:r w:rsidRPr="006247D0">
        <w:rPr>
          <w:rFonts w:cs="Times New Roman"/>
          <w:szCs w:val="28"/>
        </w:rPr>
        <w:t xml:space="preserve">- вносит сведения в реестр субъектов малого и среднего предпринимательства </w:t>
      </w:r>
      <w:r w:rsidR="00914193">
        <w:rPr>
          <w:rFonts w:cs="Times New Roman"/>
          <w:szCs w:val="28"/>
        </w:rPr>
        <w:t>–</w:t>
      </w:r>
      <w:r w:rsidRPr="006247D0">
        <w:rPr>
          <w:rFonts w:cs="Times New Roman"/>
          <w:szCs w:val="28"/>
        </w:rPr>
        <w:t xml:space="preserve"> получателей поддержки в автоматизированной информационной системе «Реестр получателей поддержки» для размещения на официальном </w:t>
      </w:r>
      <w:r>
        <w:rPr>
          <w:rFonts w:cs="Times New Roman"/>
          <w:szCs w:val="28"/>
        </w:rPr>
        <w:t>портале</w:t>
      </w:r>
      <w:r w:rsidRPr="006247D0">
        <w:rPr>
          <w:rFonts w:cs="Times New Roman"/>
          <w:szCs w:val="28"/>
        </w:rPr>
        <w:t xml:space="preserve"> </w:t>
      </w:r>
      <w:r w:rsidR="00914193">
        <w:rPr>
          <w:rFonts w:cs="Times New Roman"/>
          <w:szCs w:val="28"/>
        </w:rPr>
        <w:t xml:space="preserve">             </w:t>
      </w:r>
      <w:r w:rsidRPr="006247D0">
        <w:rPr>
          <w:rFonts w:cs="Times New Roman"/>
          <w:szCs w:val="28"/>
        </w:rPr>
        <w:t>Администрации города;</w:t>
      </w:r>
    </w:p>
    <w:p w:rsidR="00547442" w:rsidRPr="006247D0" w:rsidRDefault="00547442" w:rsidP="00541A1F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cs="Times New Roman"/>
          <w:szCs w:val="28"/>
        </w:rPr>
      </w:pPr>
      <w:r w:rsidRPr="006247D0">
        <w:rPr>
          <w:rFonts w:cs="Times New Roman"/>
          <w:szCs w:val="28"/>
        </w:rPr>
        <w:t xml:space="preserve">- вносит сведения по представленной поддержке в реестр получателей </w:t>
      </w:r>
      <w:r w:rsidR="00914193">
        <w:rPr>
          <w:rFonts w:cs="Times New Roman"/>
          <w:szCs w:val="28"/>
        </w:rPr>
        <w:t xml:space="preserve">   </w:t>
      </w:r>
      <w:r w:rsidRPr="006247D0">
        <w:rPr>
          <w:rFonts w:cs="Times New Roman"/>
          <w:szCs w:val="28"/>
        </w:rPr>
        <w:t>поддержки Ханты-Мансийского автономного округа</w:t>
      </w:r>
      <w:r w:rsidR="00D204D8">
        <w:rPr>
          <w:rFonts w:eastAsia="Calibri" w:cs="Times New Roman"/>
          <w:szCs w:val="28"/>
        </w:rPr>
        <w:t xml:space="preserve"> –</w:t>
      </w:r>
      <w:r w:rsidR="00D204D8" w:rsidRPr="006247D0">
        <w:rPr>
          <w:rFonts w:eastAsia="Calibri" w:cs="Times New Roman"/>
          <w:szCs w:val="28"/>
        </w:rPr>
        <w:t xml:space="preserve"> </w:t>
      </w:r>
      <w:r w:rsidRPr="006247D0">
        <w:rPr>
          <w:rFonts w:cs="Times New Roman"/>
          <w:szCs w:val="28"/>
        </w:rPr>
        <w:t>Югры;</w:t>
      </w:r>
    </w:p>
    <w:p w:rsidR="00547442" w:rsidRPr="006247D0" w:rsidRDefault="00547442" w:rsidP="00541A1F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cs="Times New Roman"/>
          <w:szCs w:val="28"/>
        </w:rPr>
      </w:pPr>
      <w:r w:rsidRPr="006247D0">
        <w:rPr>
          <w:rFonts w:cs="Times New Roman"/>
          <w:szCs w:val="28"/>
        </w:rPr>
        <w:t xml:space="preserve">- представляет отчеты в структурные подразделения Администрации </w:t>
      </w:r>
      <w:r w:rsidR="00914193">
        <w:rPr>
          <w:rFonts w:cs="Times New Roman"/>
          <w:szCs w:val="28"/>
        </w:rPr>
        <w:t xml:space="preserve">                 </w:t>
      </w:r>
      <w:r w:rsidRPr="006247D0">
        <w:rPr>
          <w:rFonts w:cs="Times New Roman"/>
          <w:szCs w:val="28"/>
        </w:rPr>
        <w:t>города, Департамент экономического развития Ханты-Мансийского авто</w:t>
      </w:r>
      <w:r w:rsidR="00914193">
        <w:rPr>
          <w:rFonts w:cs="Times New Roman"/>
          <w:szCs w:val="28"/>
        </w:rPr>
        <w:t xml:space="preserve">-             </w:t>
      </w:r>
      <w:r w:rsidRPr="006247D0">
        <w:rPr>
          <w:rFonts w:cs="Times New Roman"/>
          <w:szCs w:val="28"/>
        </w:rPr>
        <w:t>номного округа</w:t>
      </w:r>
      <w:r w:rsidR="00D204D8">
        <w:rPr>
          <w:rFonts w:eastAsia="Calibri" w:cs="Times New Roman"/>
          <w:szCs w:val="28"/>
        </w:rPr>
        <w:t xml:space="preserve"> –</w:t>
      </w:r>
      <w:r w:rsidR="00D204D8" w:rsidRPr="006247D0">
        <w:rPr>
          <w:rFonts w:eastAsia="Calibri" w:cs="Times New Roman"/>
          <w:szCs w:val="28"/>
        </w:rPr>
        <w:t xml:space="preserve"> </w:t>
      </w:r>
      <w:r w:rsidRPr="006247D0">
        <w:rPr>
          <w:rFonts w:cs="Times New Roman"/>
          <w:szCs w:val="28"/>
        </w:rPr>
        <w:t>Югры о реализации муниципальной программы;</w:t>
      </w:r>
    </w:p>
    <w:p w:rsidR="00547442" w:rsidRPr="00914193" w:rsidRDefault="00547442" w:rsidP="00541A1F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cs="Times New Roman"/>
          <w:szCs w:val="28"/>
        </w:rPr>
      </w:pPr>
      <w:r w:rsidRPr="00914193">
        <w:rPr>
          <w:rFonts w:cs="Times New Roman"/>
          <w:szCs w:val="28"/>
        </w:rPr>
        <w:t xml:space="preserve">- оказывает </w:t>
      </w:r>
      <w:r w:rsidR="00914193" w:rsidRPr="00914193">
        <w:rPr>
          <w:rFonts w:cs="Times New Roman"/>
          <w:szCs w:val="28"/>
        </w:rPr>
        <w:t>финансовую поддержку</w:t>
      </w:r>
      <w:r w:rsidRPr="00914193">
        <w:rPr>
          <w:rFonts w:cs="Times New Roman"/>
          <w:szCs w:val="28"/>
        </w:rPr>
        <w:t xml:space="preserve"> в рамках муниципальной программы по развитию малого и среднего предпринимательства;</w:t>
      </w:r>
    </w:p>
    <w:p w:rsidR="00547442" w:rsidRPr="00914193" w:rsidRDefault="00547442" w:rsidP="00541A1F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cs="Times New Roman"/>
          <w:szCs w:val="28"/>
        </w:rPr>
      </w:pPr>
      <w:r w:rsidRPr="00914193">
        <w:rPr>
          <w:rFonts w:cs="Times New Roman"/>
          <w:szCs w:val="28"/>
        </w:rPr>
        <w:t>- проводит анализ результатов оказания финансовой поддержки в рамках муниципальной программы и оптимизации порядков предоставления финан</w:t>
      </w:r>
      <w:r w:rsidR="00914193">
        <w:rPr>
          <w:rFonts w:cs="Times New Roman"/>
          <w:szCs w:val="28"/>
        </w:rPr>
        <w:t xml:space="preserve">-           </w:t>
      </w:r>
      <w:r w:rsidRPr="00914193">
        <w:rPr>
          <w:rFonts w:cs="Times New Roman"/>
          <w:szCs w:val="28"/>
        </w:rPr>
        <w:t>совой поддержки;</w:t>
      </w:r>
    </w:p>
    <w:p w:rsidR="00547442" w:rsidRPr="00914193" w:rsidRDefault="00547442" w:rsidP="00541A1F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cs="Times New Roman"/>
          <w:szCs w:val="28"/>
        </w:rPr>
      </w:pPr>
      <w:r w:rsidRPr="00914193">
        <w:rPr>
          <w:rFonts w:cs="Times New Roman"/>
          <w:szCs w:val="28"/>
        </w:rPr>
        <w:t xml:space="preserve">- направляет межведомственные запросы по каналам системы межведомственного электронного взаимодействия и письма в уполномоченные органы </w:t>
      </w:r>
      <w:r w:rsidR="00914193">
        <w:rPr>
          <w:rFonts w:cs="Times New Roman"/>
          <w:szCs w:val="28"/>
        </w:rPr>
        <w:t xml:space="preserve">             </w:t>
      </w:r>
      <w:r w:rsidRPr="00914193">
        <w:rPr>
          <w:rFonts w:cs="Times New Roman"/>
          <w:szCs w:val="28"/>
        </w:rPr>
        <w:t xml:space="preserve">в целях проверки </w:t>
      </w:r>
      <w:r w:rsidR="00914193" w:rsidRPr="00914193">
        <w:rPr>
          <w:rFonts w:cs="Times New Roman"/>
          <w:szCs w:val="28"/>
        </w:rPr>
        <w:t>соблюдения</w:t>
      </w:r>
      <w:r w:rsidRPr="00914193">
        <w:rPr>
          <w:rFonts w:cs="Times New Roman"/>
          <w:szCs w:val="28"/>
        </w:rPr>
        <w:t xml:space="preserve"> заявителями на получение финансовой поддержки требований и условий предоствления. </w:t>
      </w:r>
    </w:p>
    <w:p w:rsidR="00547442" w:rsidRPr="006247D0" w:rsidRDefault="00547442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93">
        <w:rPr>
          <w:rFonts w:ascii="Times New Roman" w:hAnsi="Times New Roman" w:cs="Times New Roman"/>
          <w:sz w:val="28"/>
          <w:szCs w:val="28"/>
        </w:rPr>
        <w:t xml:space="preserve"> Размещает муниципальную</w:t>
      </w:r>
      <w:r w:rsidRPr="006247D0">
        <w:rPr>
          <w:rFonts w:ascii="Times New Roman" w:hAnsi="Times New Roman" w:cs="Times New Roman"/>
          <w:sz w:val="28"/>
          <w:szCs w:val="28"/>
        </w:rPr>
        <w:t xml:space="preserve"> программу в информационной автоматизированной системе ГАС «Управление».</w:t>
      </w:r>
    </w:p>
    <w:p w:rsidR="00547442" w:rsidRPr="006247D0" w:rsidRDefault="00547442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0">
        <w:rPr>
          <w:rFonts w:ascii="Times New Roman" w:hAnsi="Times New Roman" w:cs="Times New Roman"/>
          <w:sz w:val="28"/>
          <w:szCs w:val="28"/>
        </w:rPr>
        <w:t>Формирует заявку и требуемый пакет документов на софинансиро</w:t>
      </w:r>
      <w:r w:rsidR="00914193">
        <w:rPr>
          <w:rFonts w:ascii="Times New Roman" w:hAnsi="Times New Roman" w:cs="Times New Roman"/>
          <w:sz w:val="28"/>
          <w:szCs w:val="28"/>
        </w:rPr>
        <w:t xml:space="preserve">-        </w:t>
      </w:r>
      <w:r w:rsidRPr="006247D0">
        <w:rPr>
          <w:rFonts w:ascii="Times New Roman" w:hAnsi="Times New Roman" w:cs="Times New Roman"/>
          <w:sz w:val="28"/>
          <w:szCs w:val="28"/>
        </w:rPr>
        <w:t>вание муниципальной программы по развитию малого и среднего предпринимательства из средств окружного бюджета.</w:t>
      </w:r>
    </w:p>
    <w:p w:rsidR="00547442" w:rsidRPr="006247D0" w:rsidRDefault="00547442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0">
        <w:rPr>
          <w:rFonts w:ascii="Times New Roman" w:hAnsi="Times New Roman" w:cs="Times New Roman"/>
          <w:sz w:val="28"/>
          <w:szCs w:val="28"/>
        </w:rPr>
        <w:t xml:space="preserve">Организует работу по заключению соглашения о предоставлении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47D0">
        <w:rPr>
          <w:rFonts w:ascii="Times New Roman" w:hAnsi="Times New Roman" w:cs="Times New Roman"/>
          <w:sz w:val="28"/>
          <w:szCs w:val="28"/>
        </w:rPr>
        <w:t>субсидии местному бюджету из бюджета Ханты-Мансийского автономного округа – Югры на поддержку малого и среднего предпринимательства.</w:t>
      </w:r>
    </w:p>
    <w:p w:rsidR="00547442" w:rsidRPr="006247D0" w:rsidRDefault="00547442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0">
        <w:rPr>
          <w:rFonts w:ascii="Times New Roman" w:hAnsi="Times New Roman" w:cs="Times New Roman"/>
          <w:sz w:val="28"/>
          <w:szCs w:val="28"/>
        </w:rPr>
        <w:t>Проводит работу по привлечению субъектов малого и среднего предпринимательства к участию в федеральных, региональных и муниципальных программах, направленных на развитие субъектов малого и среднего предпринимательства.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Организует работу Координационного совета по развитию малого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>и среднего предпринимательства при Администрации города Сургута.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Оказывает содействие в работе Совета по развитию малого и среднего предпринимательства в Ханты-Мансийском автономном округе – Югре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>в пределах своей компетенции.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6247D0">
        <w:rPr>
          <w:rFonts w:ascii="Times New Roman" w:hAnsi="Times New Roman" w:cs="Times New Roman"/>
          <w:sz w:val="28"/>
          <w:szCs w:val="28"/>
        </w:rPr>
        <w:t>Организует работу по проведению встреч Главы города с предпринимателями.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6247D0">
        <w:rPr>
          <w:rFonts w:ascii="Times New Roman" w:hAnsi="Times New Roman" w:cs="Times New Roman"/>
          <w:sz w:val="28"/>
          <w:szCs w:val="28"/>
        </w:rPr>
        <w:t>Организу</w:t>
      </w:r>
      <w:r w:rsidR="00D204D8">
        <w:rPr>
          <w:rFonts w:ascii="Times New Roman" w:hAnsi="Times New Roman" w:cs="Times New Roman"/>
          <w:sz w:val="28"/>
          <w:szCs w:val="28"/>
        </w:rPr>
        <w:t>е</w:t>
      </w:r>
      <w:r w:rsidR="00547442" w:rsidRPr="006247D0">
        <w:rPr>
          <w:rFonts w:ascii="Times New Roman" w:hAnsi="Times New Roman" w:cs="Times New Roman"/>
          <w:sz w:val="28"/>
          <w:szCs w:val="28"/>
        </w:rPr>
        <w:t>т проведение общественной экспертизы проектов нормативных правовых актов, регулирующих развитие субъектов малого и среднего предпринимательства в муниципальном образовании</w:t>
      </w:r>
      <w:r w:rsidR="00547442">
        <w:rPr>
          <w:rFonts w:ascii="Times New Roman" w:hAnsi="Times New Roman" w:cs="Times New Roman"/>
          <w:sz w:val="28"/>
          <w:szCs w:val="28"/>
        </w:rPr>
        <w:t xml:space="preserve"> городской округ город </w:t>
      </w:r>
      <w:r w:rsidR="00547442" w:rsidRPr="006247D0">
        <w:rPr>
          <w:rFonts w:ascii="Times New Roman" w:hAnsi="Times New Roman" w:cs="Times New Roman"/>
          <w:sz w:val="28"/>
          <w:szCs w:val="28"/>
        </w:rPr>
        <w:t>Сургут.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Готовит материалы к видеоконференциям с Губернатором Ханты-Мансийского автономного округа – Югры по вопросам развития малого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>и среднего предпринимательства.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6247D0">
        <w:rPr>
          <w:rFonts w:ascii="Times New Roman" w:hAnsi="Times New Roman" w:cs="Times New Roman"/>
          <w:sz w:val="28"/>
          <w:szCs w:val="28"/>
        </w:rPr>
        <w:t>Готовит предложения в области налогообложения субъектов малого и среднего предпринимательства (в том числе установления льгот по налогообложению в установленном порядке), в области предоставления иных префе</w:t>
      </w:r>
      <w:r w:rsidR="00914193">
        <w:rPr>
          <w:rFonts w:ascii="Times New Roman" w:hAnsi="Times New Roman" w:cs="Times New Roman"/>
          <w:sz w:val="28"/>
          <w:szCs w:val="28"/>
        </w:rPr>
        <w:t xml:space="preserve">-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>ренций для субъектов малого и среднего предпринимательства.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Организует деятельность рабочей группы по рассмотрению предложений в области налогообложения малого и среднего предпринимательства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>и комплексной оценки их влияния на предпринимателей.</w:t>
      </w:r>
    </w:p>
    <w:p w:rsidR="00547442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B22B77">
        <w:rPr>
          <w:rFonts w:ascii="Times New Roman" w:hAnsi="Times New Roman" w:cs="Times New Roman"/>
          <w:sz w:val="28"/>
          <w:szCs w:val="28"/>
        </w:rPr>
        <w:t xml:space="preserve">Осуществляет организацию и координирование проводимых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47442" w:rsidRPr="00B22B77">
        <w:rPr>
          <w:rFonts w:ascii="Times New Roman" w:hAnsi="Times New Roman" w:cs="Times New Roman"/>
          <w:sz w:val="28"/>
          <w:szCs w:val="28"/>
        </w:rPr>
        <w:t xml:space="preserve">на территории города Сургута деловых встреч, торгово-экономических миссий, конференций, форумов, семинаров, слетов, конкурсов, муниципальных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7442" w:rsidRPr="00B22B77">
        <w:rPr>
          <w:rFonts w:ascii="Times New Roman" w:hAnsi="Times New Roman" w:cs="Times New Roman"/>
          <w:sz w:val="28"/>
          <w:szCs w:val="28"/>
        </w:rPr>
        <w:t xml:space="preserve">конференций, региональных конференций в пределах функций, возложенных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7442" w:rsidRPr="00B22B77">
        <w:rPr>
          <w:rFonts w:ascii="Times New Roman" w:hAnsi="Times New Roman" w:cs="Times New Roman"/>
          <w:sz w:val="28"/>
          <w:szCs w:val="28"/>
        </w:rPr>
        <w:t>на управление</w:t>
      </w:r>
      <w:r w:rsidR="00547442">
        <w:rPr>
          <w:rFonts w:ascii="Times New Roman" w:hAnsi="Times New Roman" w:cs="Times New Roman"/>
          <w:sz w:val="28"/>
          <w:szCs w:val="28"/>
        </w:rPr>
        <w:t>.</w:t>
      </w:r>
    </w:p>
    <w:p w:rsidR="00547442" w:rsidRPr="00B22B77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>
        <w:rPr>
          <w:rFonts w:ascii="Times New Roman" w:hAnsi="Times New Roman" w:cs="Times New Roman"/>
          <w:sz w:val="28"/>
          <w:szCs w:val="28"/>
        </w:rPr>
        <w:t>Осуществляет координирование</w:t>
      </w:r>
      <w:r w:rsidR="00547442" w:rsidRPr="00B22B77">
        <w:rPr>
          <w:rFonts w:ascii="Times New Roman" w:hAnsi="Times New Roman" w:cs="Times New Roman"/>
          <w:sz w:val="28"/>
          <w:szCs w:val="28"/>
        </w:rPr>
        <w:t xml:space="preserve"> проводимых в рамках реализации муниципальной программы, направленной на развитие малого и среднего предпринимательства</w:t>
      </w:r>
      <w:r w:rsidR="00547442">
        <w:rPr>
          <w:rFonts w:ascii="Times New Roman" w:hAnsi="Times New Roman" w:cs="Times New Roman"/>
          <w:sz w:val="28"/>
          <w:szCs w:val="28"/>
        </w:rPr>
        <w:t>, образовательных и деловых мероприятий.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Осуществляет подготовку календарного плана мероприятий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для субъектов малого и среднего предпринимательства города Сургута в рамках муниципальной программы и деятельности организаций инфраструктуры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>поддержки малого и среднего предпринимательства на территории города.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Организует оценку регулирующего воздействия проектов муниципальных нормативных правовых актов Главы города и Администрации города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>и экспертизы действующих муниципальных нормативных правовых актов Главы города и Администрации города, оценку фактического воздействия норма</w:t>
      </w:r>
      <w:r w:rsidR="00914193">
        <w:rPr>
          <w:rFonts w:ascii="Times New Roman" w:hAnsi="Times New Roman" w:cs="Times New Roman"/>
          <w:sz w:val="28"/>
          <w:szCs w:val="28"/>
        </w:rPr>
        <w:t xml:space="preserve">-   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>тивных правовых актов.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Готовит ежеквартально информацию на запросы полномочного представителя Президента Российской Федерации в Уральском федеральном округе о работе органов местного самоуправления в сфере поддержки и содействия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развитию малого и среднего предпринимательства.                         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914193">
        <w:rPr>
          <w:rFonts w:ascii="Times New Roman" w:hAnsi="Times New Roman" w:cs="Times New Roman"/>
          <w:spacing w:val="-4"/>
          <w:sz w:val="28"/>
          <w:szCs w:val="28"/>
        </w:rPr>
        <w:t>Готовит предложения и осуществляет реализацию плана мероприятий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 по обеспечению устойчивого развития экономики и социальной стабильности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городской округ город Сургут в пределах компетенции </w:t>
      </w:r>
      <w:r w:rsidR="00547442">
        <w:rPr>
          <w:rFonts w:ascii="Times New Roman" w:hAnsi="Times New Roman" w:cs="Times New Roman"/>
          <w:sz w:val="28"/>
          <w:szCs w:val="28"/>
        </w:rPr>
        <w:t>управления</w:t>
      </w:r>
      <w:r w:rsidR="00547442" w:rsidRPr="006247D0">
        <w:rPr>
          <w:rFonts w:ascii="Times New Roman" w:hAnsi="Times New Roman" w:cs="Times New Roman"/>
          <w:sz w:val="28"/>
          <w:szCs w:val="28"/>
        </w:rPr>
        <w:t>.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Участвует в формировании плана мероприятий по мобилизации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доходов и оптимизации расходов бюджета городского округа город Сургут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и подготовку отчетов об исполнении плана мероприятий в пределах функций, возложенных на </w:t>
      </w:r>
      <w:r w:rsidR="00547442">
        <w:rPr>
          <w:rFonts w:ascii="Times New Roman" w:hAnsi="Times New Roman" w:cs="Times New Roman"/>
          <w:sz w:val="28"/>
          <w:szCs w:val="28"/>
        </w:rPr>
        <w:t>управление</w:t>
      </w:r>
      <w:r w:rsidR="00547442" w:rsidRPr="006247D0">
        <w:rPr>
          <w:rFonts w:ascii="Times New Roman" w:hAnsi="Times New Roman" w:cs="Times New Roman"/>
          <w:sz w:val="28"/>
          <w:szCs w:val="28"/>
        </w:rPr>
        <w:t>.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Вносит показатели в автоматизированную информационную систему «Мониторинг показателей социально-экономического развития» в пределах функций, возложенных на </w:t>
      </w:r>
      <w:r w:rsidR="00547442">
        <w:rPr>
          <w:rFonts w:ascii="Times New Roman" w:hAnsi="Times New Roman" w:cs="Times New Roman"/>
          <w:sz w:val="28"/>
          <w:szCs w:val="28"/>
        </w:rPr>
        <w:t>управление</w:t>
      </w:r>
      <w:r w:rsidR="00547442" w:rsidRPr="006247D0">
        <w:rPr>
          <w:rFonts w:ascii="Times New Roman" w:hAnsi="Times New Roman" w:cs="Times New Roman"/>
          <w:sz w:val="28"/>
          <w:szCs w:val="28"/>
        </w:rPr>
        <w:t>.</w:t>
      </w:r>
    </w:p>
    <w:p w:rsidR="00547442" w:rsidRPr="006247D0" w:rsidRDefault="00541A1F" w:rsidP="00541A1F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Осуществляет работу по своевременному доведению актуальной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 xml:space="preserve">информации до предпринимателей города через официальный портал Администрации города, средства массовой информации, рассылку электронных писем </w:t>
      </w:r>
      <w:r w:rsidR="009141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7442" w:rsidRPr="006247D0">
        <w:rPr>
          <w:rFonts w:ascii="Times New Roman" w:hAnsi="Times New Roman" w:cs="Times New Roman"/>
          <w:sz w:val="28"/>
          <w:szCs w:val="28"/>
        </w:rPr>
        <w:t>и другие каналы связи.</w:t>
      </w:r>
    </w:p>
    <w:p w:rsidR="00547442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547442" w:rsidRPr="00AA3BA3" w:rsidRDefault="00AA3BA3" w:rsidP="00AA3BA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A3BA3">
        <w:rPr>
          <w:rFonts w:cs="Times New Roman"/>
          <w:szCs w:val="28"/>
        </w:rPr>
        <w:t xml:space="preserve">Раздел 4. </w:t>
      </w:r>
      <w:r w:rsidR="00547442" w:rsidRPr="00AA3BA3">
        <w:rPr>
          <w:rFonts w:cs="Times New Roman"/>
          <w:szCs w:val="28"/>
        </w:rPr>
        <w:t>Для реализации целей своего создания управление осуществляет иные функции в соответствии с м</w:t>
      </w:r>
      <w:r>
        <w:rPr>
          <w:rFonts w:cs="Times New Roman"/>
          <w:szCs w:val="28"/>
        </w:rPr>
        <w:t>униципальными</w:t>
      </w:r>
      <w:r w:rsidR="00547442" w:rsidRPr="00AA3BA3">
        <w:rPr>
          <w:rFonts w:cs="Times New Roman"/>
          <w:szCs w:val="28"/>
        </w:rPr>
        <w:t xml:space="preserve"> правовыми актами органов </w:t>
      </w:r>
      <w:r w:rsidR="00914193" w:rsidRPr="00AA3BA3">
        <w:rPr>
          <w:rFonts w:cs="Times New Roman"/>
          <w:szCs w:val="28"/>
        </w:rPr>
        <w:t xml:space="preserve">               </w:t>
      </w:r>
      <w:r w:rsidR="00547442" w:rsidRPr="00AA3BA3">
        <w:rPr>
          <w:rFonts w:cs="Times New Roman"/>
          <w:szCs w:val="28"/>
        </w:rPr>
        <w:t>местного самоуправления городского округа город Сургут.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547442" w:rsidRPr="006247D0" w:rsidRDefault="00AA3BA3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</w:t>
      </w:r>
      <w:r w:rsidR="00547442">
        <w:rPr>
          <w:rFonts w:eastAsia="Calibri" w:cs="Times New Roman"/>
          <w:szCs w:val="28"/>
        </w:rPr>
        <w:t>5</w:t>
      </w:r>
      <w:r w:rsidR="00547442" w:rsidRPr="006247D0">
        <w:rPr>
          <w:rFonts w:eastAsia="Calibri" w:cs="Times New Roman"/>
          <w:szCs w:val="28"/>
        </w:rPr>
        <w:t xml:space="preserve">.Структура управления 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Pr="006247D0">
        <w:rPr>
          <w:rFonts w:eastAsia="Calibri" w:cs="Times New Roman"/>
          <w:szCs w:val="28"/>
        </w:rPr>
        <w:t>.1. Структура и штатное расписание управления утверждаются распоряжением Администрации города.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Pr="006247D0">
        <w:rPr>
          <w:rFonts w:eastAsia="Calibri" w:cs="Times New Roman"/>
          <w:szCs w:val="28"/>
        </w:rPr>
        <w:t>.2. Деятельность структурных подразделений управления осуществляется в соответствии с положениями о них, утверждаемыми начальником управления.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547442" w:rsidRPr="006247D0" w:rsidRDefault="00AA3BA3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</w:t>
      </w:r>
      <w:r w:rsidR="00547442">
        <w:rPr>
          <w:rFonts w:eastAsia="Calibri" w:cs="Times New Roman"/>
          <w:szCs w:val="28"/>
        </w:rPr>
        <w:t>6</w:t>
      </w:r>
      <w:r w:rsidR="00547442" w:rsidRPr="006247D0">
        <w:rPr>
          <w:rFonts w:eastAsia="Calibri" w:cs="Times New Roman"/>
          <w:szCs w:val="28"/>
        </w:rPr>
        <w:t>. Статус начальника управления</w:t>
      </w:r>
    </w:p>
    <w:p w:rsidR="00547442" w:rsidRPr="00914193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 xml:space="preserve">.1. Управление возглавляет начальник, назначаемый на должность и освобождаемый от должности Главой города по представлению заместителя Главы города, курирующего </w:t>
      </w:r>
      <w:r w:rsidRPr="00914193">
        <w:rPr>
          <w:rFonts w:eastAsia="Calibri" w:cs="Times New Roman"/>
          <w:szCs w:val="28"/>
        </w:rPr>
        <w:t>деятельность управлени</w:t>
      </w:r>
      <w:r w:rsidR="00914193" w:rsidRPr="00914193">
        <w:rPr>
          <w:rFonts w:eastAsia="Calibri" w:cs="Times New Roman"/>
          <w:szCs w:val="28"/>
        </w:rPr>
        <w:t>я</w:t>
      </w:r>
      <w:r w:rsidRPr="00914193">
        <w:rPr>
          <w:rFonts w:eastAsia="Calibri" w:cs="Times New Roman"/>
          <w:szCs w:val="28"/>
        </w:rPr>
        <w:t>.</w:t>
      </w:r>
    </w:p>
    <w:p w:rsidR="00547442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14193">
        <w:rPr>
          <w:rFonts w:eastAsia="Calibri" w:cs="Times New Roman"/>
          <w:szCs w:val="28"/>
        </w:rPr>
        <w:t>6.2. Начальник управления осуществляет непосредственное руководство деятельностью управления на основе единоначалия и несет</w:t>
      </w:r>
      <w:r w:rsidRPr="006247D0">
        <w:rPr>
          <w:rFonts w:eastAsia="Calibri" w:cs="Times New Roman"/>
          <w:szCs w:val="28"/>
        </w:rPr>
        <w:t xml:space="preserve"> персональную ответственность за выполнение возложенных на управление функций, за несоблю</w:t>
      </w:r>
      <w:r w:rsidR="00914193">
        <w:rPr>
          <w:rFonts w:eastAsia="Calibri" w:cs="Times New Roman"/>
          <w:szCs w:val="28"/>
        </w:rPr>
        <w:t xml:space="preserve">-            </w:t>
      </w:r>
      <w:r w:rsidRPr="006247D0">
        <w:rPr>
          <w:rFonts w:eastAsia="Calibri" w:cs="Times New Roman"/>
          <w:szCs w:val="28"/>
        </w:rPr>
        <w:t xml:space="preserve">дение действующего законодательства, сохранность документов, находящихся </w:t>
      </w:r>
      <w:r w:rsidR="00914193">
        <w:rPr>
          <w:rFonts w:eastAsia="Calibri" w:cs="Times New Roman"/>
          <w:szCs w:val="28"/>
        </w:rPr>
        <w:t xml:space="preserve">             </w:t>
      </w:r>
      <w:r w:rsidRPr="006247D0">
        <w:rPr>
          <w:rFonts w:eastAsia="Calibri" w:cs="Times New Roman"/>
          <w:szCs w:val="28"/>
        </w:rPr>
        <w:t xml:space="preserve">в ведении управления, за разглашение служебной информации, состояние </w:t>
      </w:r>
      <w:r w:rsidR="00914193">
        <w:rPr>
          <w:rFonts w:eastAsia="Calibri" w:cs="Times New Roman"/>
          <w:szCs w:val="28"/>
        </w:rPr>
        <w:t xml:space="preserve">               </w:t>
      </w:r>
      <w:r w:rsidRPr="006247D0">
        <w:rPr>
          <w:rFonts w:eastAsia="Calibri" w:cs="Times New Roman"/>
          <w:szCs w:val="28"/>
        </w:rPr>
        <w:t>трудовой и исполнительской дисциплины.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>.3. Начальник управления: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 xml:space="preserve">.3.1. Представляет на утверждение Главе города по согласованию </w:t>
      </w:r>
      <w:r w:rsidR="00914193">
        <w:rPr>
          <w:rFonts w:eastAsia="Calibri" w:cs="Times New Roman"/>
          <w:szCs w:val="28"/>
        </w:rPr>
        <w:t xml:space="preserve">                        </w:t>
      </w:r>
      <w:r w:rsidRPr="006247D0">
        <w:rPr>
          <w:rFonts w:eastAsia="Calibri" w:cs="Times New Roman"/>
          <w:szCs w:val="28"/>
        </w:rPr>
        <w:t>с курирующим заместител</w:t>
      </w:r>
      <w:r>
        <w:rPr>
          <w:rFonts w:eastAsia="Calibri" w:cs="Times New Roman"/>
          <w:szCs w:val="28"/>
        </w:rPr>
        <w:t>ем</w:t>
      </w:r>
      <w:r w:rsidRPr="006247D0">
        <w:rPr>
          <w:rFonts w:eastAsia="Calibri" w:cs="Times New Roman"/>
          <w:szCs w:val="28"/>
        </w:rPr>
        <w:t xml:space="preserve"> Главы города положение об управлении, изме</w:t>
      </w:r>
      <w:r w:rsidR="00914193">
        <w:rPr>
          <w:rFonts w:eastAsia="Calibri" w:cs="Times New Roman"/>
          <w:szCs w:val="28"/>
        </w:rPr>
        <w:t xml:space="preserve">-        </w:t>
      </w:r>
      <w:r w:rsidRPr="006247D0">
        <w:rPr>
          <w:rFonts w:eastAsia="Calibri" w:cs="Times New Roman"/>
          <w:szCs w:val="28"/>
        </w:rPr>
        <w:t>нения и дополнения к нему.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>.3.2. Утверждает приказом положения о структурных подразделениях    управления и согласовывает должностные инструкции работников управления.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 xml:space="preserve">.3.3. Представляет на утверждение Главе города по согласованию </w:t>
      </w:r>
      <w:r w:rsidR="00914193">
        <w:rPr>
          <w:rFonts w:eastAsia="Calibri" w:cs="Times New Roman"/>
          <w:szCs w:val="28"/>
        </w:rPr>
        <w:t xml:space="preserve">                           </w:t>
      </w:r>
      <w:r w:rsidRPr="006247D0">
        <w:rPr>
          <w:rFonts w:eastAsia="Calibri" w:cs="Times New Roman"/>
          <w:szCs w:val="28"/>
        </w:rPr>
        <w:t>с курирующим заместителем Главы города штатное расписание</w:t>
      </w:r>
      <w:r w:rsidR="00541A1F">
        <w:rPr>
          <w:rFonts w:eastAsia="Calibri" w:cs="Times New Roman"/>
          <w:szCs w:val="28"/>
        </w:rPr>
        <w:t xml:space="preserve"> </w:t>
      </w:r>
      <w:r w:rsidRPr="006247D0">
        <w:rPr>
          <w:rFonts w:eastAsia="Calibri" w:cs="Times New Roman"/>
          <w:szCs w:val="28"/>
        </w:rPr>
        <w:t>управления.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>.3.4. Представляет Главе города по согласованию с курирующим заместителем Главы города предложения о замещении вакантных должностей работ</w:t>
      </w:r>
      <w:r w:rsidR="00914193">
        <w:rPr>
          <w:rFonts w:eastAsia="Calibri" w:cs="Times New Roman"/>
          <w:szCs w:val="28"/>
        </w:rPr>
        <w:t xml:space="preserve">-         </w:t>
      </w:r>
      <w:r w:rsidRPr="006247D0">
        <w:rPr>
          <w:rFonts w:eastAsia="Calibri" w:cs="Times New Roman"/>
          <w:szCs w:val="28"/>
        </w:rPr>
        <w:t>ников управления.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>.3.5. Дает работникам управления обязательные для них письменные                  или устные указания по вопросам, отнесенным к компетенции управления,               контролирует их исполнение.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>.3.6. Проводит совещания по вопросам деятельности управления.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</w:t>
      </w:r>
      <w:r w:rsidRPr="006247D0">
        <w:rPr>
          <w:rFonts w:eastAsia="Calibri" w:cs="Times New Roman"/>
          <w:szCs w:val="28"/>
        </w:rPr>
        <w:t>3.7. Направляет Главе города представления о поощрении или дисциплинарном взыскании работников управления.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 xml:space="preserve">.3.8. </w:t>
      </w:r>
      <w:r w:rsidRPr="00914193">
        <w:rPr>
          <w:rFonts w:eastAsia="Calibri" w:cs="Times New Roman"/>
          <w:spacing w:val="-4"/>
          <w:szCs w:val="28"/>
        </w:rPr>
        <w:t>Отвечает в установленном порядке на письма граждан и организаций.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 xml:space="preserve">.3.9. Ведет в пределах функций, возложенных на управление, прием </w:t>
      </w:r>
      <w:r w:rsidR="00914193">
        <w:rPr>
          <w:rFonts w:eastAsia="Calibri" w:cs="Times New Roman"/>
          <w:szCs w:val="28"/>
        </w:rPr>
        <w:t xml:space="preserve">  </w:t>
      </w:r>
      <w:r w:rsidRPr="006247D0">
        <w:rPr>
          <w:rFonts w:eastAsia="Calibri" w:cs="Times New Roman"/>
          <w:szCs w:val="28"/>
        </w:rPr>
        <w:t>граждан и представителей организаций.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>.3.10. Направляет в управление кадров и муниципальной службы заявки для включения в план на дополнительное профессиональное образование             работников управления.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>.3.11. Вносит в установленном порядке на рассмотрение Главе города проекты муниципальных правовых актов по вопросам, входящим в компетенцию управления.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 xml:space="preserve">.3.12. </w:t>
      </w:r>
      <w:r w:rsidRPr="00914193">
        <w:rPr>
          <w:rFonts w:eastAsia="Calibri" w:cs="Times New Roman"/>
          <w:spacing w:val="-4"/>
          <w:szCs w:val="28"/>
        </w:rPr>
        <w:t>Согласовывает проекты муниципальных правовых актов по вопросам,</w:t>
      </w:r>
      <w:r w:rsidRPr="006247D0">
        <w:rPr>
          <w:rFonts w:eastAsia="Calibri" w:cs="Times New Roman"/>
          <w:szCs w:val="28"/>
        </w:rPr>
        <w:t xml:space="preserve"> входящим в компетенцию управления.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>.3.13. Организует исполнение муниципальных правовых актов, касающихся деятельности управления.</w:t>
      </w:r>
    </w:p>
    <w:p w:rsidR="00547442" w:rsidRPr="006247D0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>.3.14. Издает в пределах своей компетенции приказы, обязательные               для исполнения работниками управления.</w:t>
      </w:r>
    </w:p>
    <w:p w:rsidR="00547442" w:rsidRPr="001D259B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6247D0">
        <w:rPr>
          <w:rFonts w:eastAsia="Calibri" w:cs="Times New Roman"/>
          <w:szCs w:val="28"/>
        </w:rPr>
        <w:t>.3.15. Осуществляет иные полномочия, возложенные на него в установленном порядке.</w:t>
      </w:r>
    </w:p>
    <w:p w:rsidR="00547442" w:rsidRPr="001D259B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1D259B">
        <w:rPr>
          <w:rFonts w:eastAsia="Calibri" w:cs="Times New Roman"/>
          <w:szCs w:val="28"/>
        </w:rPr>
        <w:t xml:space="preserve">.4. В период временного отсутствия </w:t>
      </w:r>
      <w:r>
        <w:rPr>
          <w:rFonts w:eastAsia="Calibri" w:cs="Times New Roman"/>
          <w:szCs w:val="28"/>
        </w:rPr>
        <w:t>начальника управления его обязан</w:t>
      </w:r>
      <w:r w:rsidR="00914193">
        <w:rPr>
          <w:rFonts w:eastAsia="Calibri" w:cs="Times New Roman"/>
          <w:szCs w:val="28"/>
        </w:rPr>
        <w:t>-</w:t>
      </w:r>
      <w:r w:rsidRPr="001D259B">
        <w:rPr>
          <w:rFonts w:eastAsia="Calibri" w:cs="Times New Roman"/>
          <w:szCs w:val="28"/>
        </w:rPr>
        <w:t xml:space="preserve">ности исполняет </w:t>
      </w:r>
      <w:r>
        <w:rPr>
          <w:rFonts w:eastAsia="Calibri" w:cs="Times New Roman"/>
          <w:szCs w:val="28"/>
        </w:rPr>
        <w:t xml:space="preserve">лицо, назначенное </w:t>
      </w:r>
      <w:r w:rsidRPr="006533E9">
        <w:rPr>
          <w:rFonts w:eastAsia="Calibri" w:cs="Times New Roman"/>
          <w:szCs w:val="28"/>
        </w:rPr>
        <w:t>в соответствии с муниципальным правовым актом в порядке, предусмотренном действующим законодательством.</w:t>
      </w:r>
    </w:p>
    <w:p w:rsidR="00547442" w:rsidRPr="001D259B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547442" w:rsidRPr="001D259B" w:rsidRDefault="00AA3BA3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</w:t>
      </w:r>
      <w:r w:rsidR="00547442">
        <w:rPr>
          <w:rFonts w:eastAsia="Calibri" w:cs="Times New Roman"/>
          <w:szCs w:val="28"/>
        </w:rPr>
        <w:t>7</w:t>
      </w:r>
      <w:r w:rsidR="00547442" w:rsidRPr="001D259B">
        <w:rPr>
          <w:rFonts w:eastAsia="Calibri" w:cs="Times New Roman"/>
          <w:szCs w:val="28"/>
        </w:rPr>
        <w:t>. Заключительные положения</w:t>
      </w:r>
    </w:p>
    <w:p w:rsidR="00547442" w:rsidRPr="001D259B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Pr="001D259B">
        <w:rPr>
          <w:rFonts w:eastAsia="Calibri" w:cs="Times New Roman"/>
          <w:szCs w:val="28"/>
        </w:rPr>
        <w:t xml:space="preserve">.1. Персональная ответственность </w:t>
      </w:r>
      <w:r>
        <w:rPr>
          <w:rFonts w:eastAsia="Calibri" w:cs="Times New Roman"/>
          <w:szCs w:val="28"/>
        </w:rPr>
        <w:t>начальника</w:t>
      </w:r>
      <w:r w:rsidRPr="001D259B">
        <w:rPr>
          <w:rFonts w:eastAsia="Calibri" w:cs="Times New Roman"/>
          <w:szCs w:val="28"/>
        </w:rPr>
        <w:t xml:space="preserve"> и работников </w:t>
      </w:r>
      <w:r>
        <w:rPr>
          <w:rFonts w:eastAsia="Calibri" w:cs="Times New Roman"/>
          <w:szCs w:val="28"/>
        </w:rPr>
        <w:t xml:space="preserve">управления </w:t>
      </w:r>
      <w:r w:rsidRPr="001D259B">
        <w:rPr>
          <w:rFonts w:eastAsia="Calibri" w:cs="Times New Roman"/>
          <w:szCs w:val="28"/>
        </w:rPr>
        <w:t>устанавливается в трудовых договорах и должностных инструкциях.</w:t>
      </w:r>
    </w:p>
    <w:p w:rsidR="00547442" w:rsidRDefault="00547442" w:rsidP="00541A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sz w:val="24"/>
          <w:szCs w:val="20"/>
          <w:lang w:eastAsia="ru-RU"/>
        </w:rPr>
      </w:pPr>
      <w:r>
        <w:rPr>
          <w:rFonts w:eastAsia="Calibri" w:cs="Times New Roman"/>
          <w:szCs w:val="28"/>
        </w:rPr>
        <w:t>7</w:t>
      </w:r>
      <w:r w:rsidRPr="001D259B">
        <w:rPr>
          <w:rFonts w:eastAsia="Calibri" w:cs="Times New Roman"/>
          <w:szCs w:val="28"/>
        </w:rPr>
        <w:t>.2. Изменения и дополнения в настоящее положение вносятся распоряжением Администрации города.</w:t>
      </w:r>
    </w:p>
    <w:p w:rsidR="00547442" w:rsidRPr="00547442" w:rsidRDefault="00547442" w:rsidP="00547442"/>
    <w:sectPr w:rsidR="00547442" w:rsidRPr="00547442" w:rsidSect="00FF37BE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63" w:rsidRDefault="007F4963" w:rsidP="00547442">
      <w:r>
        <w:separator/>
      </w:r>
    </w:p>
  </w:endnote>
  <w:endnote w:type="continuationSeparator" w:id="0">
    <w:p w:rsidR="007F4963" w:rsidRDefault="007F4963" w:rsidP="0054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63" w:rsidRDefault="007F4963" w:rsidP="00547442">
      <w:r>
        <w:separator/>
      </w:r>
    </w:p>
  </w:footnote>
  <w:footnote w:type="continuationSeparator" w:id="0">
    <w:p w:rsidR="007F4963" w:rsidRDefault="007F4963" w:rsidP="00547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904A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6322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A3BA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C00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0176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47442" w:rsidRPr="00547442" w:rsidRDefault="00547442">
        <w:pPr>
          <w:pStyle w:val="a4"/>
          <w:jc w:val="center"/>
          <w:rPr>
            <w:sz w:val="20"/>
            <w:szCs w:val="20"/>
          </w:rPr>
        </w:pPr>
        <w:r w:rsidRPr="00547442">
          <w:rPr>
            <w:sz w:val="20"/>
            <w:szCs w:val="20"/>
          </w:rPr>
          <w:fldChar w:fldCharType="begin"/>
        </w:r>
        <w:r w:rsidRPr="00547442">
          <w:rPr>
            <w:sz w:val="20"/>
            <w:szCs w:val="20"/>
          </w:rPr>
          <w:instrText>PAGE   \* MERGEFORMAT</w:instrText>
        </w:r>
        <w:r w:rsidRPr="00547442">
          <w:rPr>
            <w:sz w:val="20"/>
            <w:szCs w:val="20"/>
          </w:rPr>
          <w:fldChar w:fldCharType="separate"/>
        </w:r>
        <w:r w:rsidR="008C00F6">
          <w:rPr>
            <w:noProof/>
            <w:sz w:val="20"/>
            <w:szCs w:val="20"/>
          </w:rPr>
          <w:t>1</w:t>
        </w:r>
        <w:r w:rsidRPr="00547442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977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37BE" w:rsidRPr="00541A1F" w:rsidRDefault="002904AA">
        <w:pPr>
          <w:pStyle w:val="a4"/>
          <w:jc w:val="center"/>
          <w:rPr>
            <w:sz w:val="20"/>
            <w:szCs w:val="20"/>
          </w:rPr>
        </w:pPr>
        <w:r w:rsidRPr="00541A1F">
          <w:rPr>
            <w:sz w:val="20"/>
            <w:szCs w:val="20"/>
          </w:rPr>
          <w:fldChar w:fldCharType="begin"/>
        </w:r>
        <w:r w:rsidRPr="00541A1F">
          <w:rPr>
            <w:sz w:val="20"/>
            <w:szCs w:val="20"/>
          </w:rPr>
          <w:instrText>PAGE   \* MERGEFORMAT</w:instrText>
        </w:r>
        <w:r w:rsidRPr="00541A1F">
          <w:rPr>
            <w:sz w:val="20"/>
            <w:szCs w:val="20"/>
          </w:rPr>
          <w:fldChar w:fldCharType="separate"/>
        </w:r>
        <w:r w:rsidR="00B6322B">
          <w:rPr>
            <w:noProof/>
            <w:sz w:val="20"/>
            <w:szCs w:val="20"/>
          </w:rPr>
          <w:t>10</w:t>
        </w:r>
        <w:r w:rsidRPr="00541A1F">
          <w:rPr>
            <w:sz w:val="20"/>
            <w:szCs w:val="20"/>
          </w:rPr>
          <w:fldChar w:fldCharType="end"/>
        </w:r>
      </w:p>
    </w:sdtContent>
  </w:sdt>
  <w:p w:rsidR="00FF37BE" w:rsidRDefault="008C0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052"/>
    <w:multiLevelType w:val="hybridMultilevel"/>
    <w:tmpl w:val="760AF8C0"/>
    <w:lvl w:ilvl="0" w:tplc="CFC407B8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805" w:hanging="360"/>
      </w:pPr>
    </w:lvl>
    <w:lvl w:ilvl="2" w:tplc="0419001B" w:tentative="1">
      <w:start w:val="1"/>
      <w:numFmt w:val="lowerRoman"/>
      <w:lvlText w:val="%3."/>
      <w:lvlJc w:val="right"/>
      <w:pPr>
        <w:ind w:left="-3085" w:hanging="180"/>
      </w:pPr>
    </w:lvl>
    <w:lvl w:ilvl="3" w:tplc="0419000F" w:tentative="1">
      <w:start w:val="1"/>
      <w:numFmt w:val="decimal"/>
      <w:lvlText w:val="%4."/>
      <w:lvlJc w:val="left"/>
      <w:pPr>
        <w:ind w:left="-2365" w:hanging="360"/>
      </w:pPr>
    </w:lvl>
    <w:lvl w:ilvl="4" w:tplc="04190019" w:tentative="1">
      <w:start w:val="1"/>
      <w:numFmt w:val="lowerLetter"/>
      <w:lvlText w:val="%5."/>
      <w:lvlJc w:val="left"/>
      <w:pPr>
        <w:ind w:left="-1645" w:hanging="360"/>
      </w:pPr>
    </w:lvl>
    <w:lvl w:ilvl="5" w:tplc="0419001B" w:tentative="1">
      <w:start w:val="1"/>
      <w:numFmt w:val="lowerRoman"/>
      <w:lvlText w:val="%6."/>
      <w:lvlJc w:val="right"/>
      <w:pPr>
        <w:ind w:left="-925" w:hanging="180"/>
      </w:pPr>
    </w:lvl>
    <w:lvl w:ilvl="6" w:tplc="0419000F" w:tentative="1">
      <w:start w:val="1"/>
      <w:numFmt w:val="decimal"/>
      <w:lvlText w:val="%7."/>
      <w:lvlJc w:val="left"/>
      <w:pPr>
        <w:ind w:left="-205" w:hanging="360"/>
      </w:pPr>
    </w:lvl>
    <w:lvl w:ilvl="7" w:tplc="04190019" w:tentative="1">
      <w:start w:val="1"/>
      <w:numFmt w:val="lowerLetter"/>
      <w:lvlText w:val="%8."/>
      <w:lvlJc w:val="left"/>
      <w:pPr>
        <w:ind w:left="515" w:hanging="360"/>
      </w:pPr>
    </w:lvl>
    <w:lvl w:ilvl="8" w:tplc="0419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1" w15:restartNumberingAfterBreak="0">
    <w:nsid w:val="206C7ED9"/>
    <w:multiLevelType w:val="hybridMultilevel"/>
    <w:tmpl w:val="3A22B442"/>
    <w:lvl w:ilvl="0" w:tplc="B65ED3D6">
      <w:start w:val="4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4B3194"/>
    <w:multiLevelType w:val="hybridMultilevel"/>
    <w:tmpl w:val="CE40FF00"/>
    <w:lvl w:ilvl="0" w:tplc="D8ACB5B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91BBB"/>
    <w:multiLevelType w:val="hybridMultilevel"/>
    <w:tmpl w:val="F90CC312"/>
    <w:lvl w:ilvl="0" w:tplc="EAB0135C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520741"/>
    <w:multiLevelType w:val="hybridMultilevel"/>
    <w:tmpl w:val="FC107B1C"/>
    <w:lvl w:ilvl="0" w:tplc="A61276B8">
      <w:start w:val="1"/>
      <w:numFmt w:val="decimal"/>
      <w:lvlText w:val="2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42"/>
    <w:rsid w:val="00103899"/>
    <w:rsid w:val="002904AA"/>
    <w:rsid w:val="00541A1F"/>
    <w:rsid w:val="00547442"/>
    <w:rsid w:val="007F4963"/>
    <w:rsid w:val="008C00F6"/>
    <w:rsid w:val="00914193"/>
    <w:rsid w:val="009F776A"/>
    <w:rsid w:val="00A0383F"/>
    <w:rsid w:val="00A66D95"/>
    <w:rsid w:val="00AA3BA3"/>
    <w:rsid w:val="00B6322B"/>
    <w:rsid w:val="00B655DF"/>
    <w:rsid w:val="00D204D8"/>
    <w:rsid w:val="00D4570C"/>
    <w:rsid w:val="00D8487D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E0EF1-478F-4DFC-8DE3-16724564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4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442"/>
    <w:rPr>
      <w:rFonts w:ascii="Times New Roman" w:hAnsi="Times New Roman"/>
      <w:sz w:val="28"/>
    </w:rPr>
  </w:style>
  <w:style w:type="character" w:styleId="a6">
    <w:name w:val="page number"/>
    <w:basedOn w:val="a0"/>
    <w:rsid w:val="00547442"/>
  </w:style>
  <w:style w:type="paragraph" w:styleId="a7">
    <w:name w:val="List Paragraph"/>
    <w:basedOn w:val="a"/>
    <w:uiPriority w:val="34"/>
    <w:qFormat/>
    <w:rsid w:val="0054744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5474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744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44FA-213E-4417-8886-F8BAD9F6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3597</Words>
  <Characters>20507</Characters>
  <Application>Microsoft Office Word</Application>
  <DocSecurity>0</DocSecurity>
  <Lines>170</Lines>
  <Paragraphs>48</Paragraphs>
  <ScaleCrop>false</ScaleCrop>
  <Company/>
  <LinksUpToDate>false</LinksUpToDate>
  <CharactersWithSpaces>24056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2018-09-12T03:28:00Z</cp:lastPrinted>
  <dcterms:created xsi:type="dcterms:W3CDTF">2018-09-14T10:02:00Z</dcterms:created>
  <dcterms:modified xsi:type="dcterms:W3CDTF">2018-09-14T10:02:00Z</dcterms:modified>
</cp:coreProperties>
</file>