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EB" w:rsidRDefault="007515EB" w:rsidP="00656C1A">
      <w:pPr>
        <w:spacing w:line="120" w:lineRule="atLeast"/>
        <w:jc w:val="center"/>
        <w:rPr>
          <w:sz w:val="24"/>
          <w:szCs w:val="24"/>
        </w:rPr>
      </w:pPr>
    </w:p>
    <w:p w:rsidR="007515EB" w:rsidRDefault="007515EB" w:rsidP="00656C1A">
      <w:pPr>
        <w:spacing w:line="120" w:lineRule="atLeast"/>
        <w:jc w:val="center"/>
        <w:rPr>
          <w:sz w:val="24"/>
          <w:szCs w:val="24"/>
        </w:rPr>
      </w:pPr>
    </w:p>
    <w:p w:rsidR="007515EB" w:rsidRPr="00852378" w:rsidRDefault="007515EB" w:rsidP="00656C1A">
      <w:pPr>
        <w:spacing w:line="120" w:lineRule="atLeast"/>
        <w:jc w:val="center"/>
        <w:rPr>
          <w:sz w:val="10"/>
          <w:szCs w:val="10"/>
        </w:rPr>
      </w:pPr>
    </w:p>
    <w:p w:rsidR="007515EB" w:rsidRDefault="007515EB" w:rsidP="00656C1A">
      <w:pPr>
        <w:spacing w:line="120" w:lineRule="atLeast"/>
        <w:jc w:val="center"/>
        <w:rPr>
          <w:sz w:val="10"/>
          <w:szCs w:val="24"/>
        </w:rPr>
      </w:pPr>
    </w:p>
    <w:p w:rsidR="007515EB" w:rsidRPr="005541F0" w:rsidRDefault="007515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15EB" w:rsidRPr="005541F0" w:rsidRDefault="007515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15EB" w:rsidRPr="005649E4" w:rsidRDefault="007515EB" w:rsidP="00656C1A">
      <w:pPr>
        <w:spacing w:line="120" w:lineRule="atLeast"/>
        <w:jc w:val="center"/>
        <w:rPr>
          <w:sz w:val="18"/>
          <w:szCs w:val="24"/>
        </w:rPr>
      </w:pPr>
    </w:p>
    <w:p w:rsidR="007515EB" w:rsidRPr="00656C1A" w:rsidRDefault="007515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15EB" w:rsidRPr="005541F0" w:rsidRDefault="007515EB" w:rsidP="00656C1A">
      <w:pPr>
        <w:spacing w:line="120" w:lineRule="atLeast"/>
        <w:jc w:val="center"/>
        <w:rPr>
          <w:sz w:val="18"/>
          <w:szCs w:val="24"/>
        </w:rPr>
      </w:pPr>
    </w:p>
    <w:p w:rsidR="007515EB" w:rsidRPr="005541F0" w:rsidRDefault="007515EB" w:rsidP="00656C1A">
      <w:pPr>
        <w:spacing w:line="120" w:lineRule="atLeast"/>
        <w:jc w:val="center"/>
        <w:rPr>
          <w:sz w:val="20"/>
          <w:szCs w:val="24"/>
        </w:rPr>
      </w:pPr>
    </w:p>
    <w:p w:rsidR="007515EB" w:rsidRPr="00656C1A" w:rsidRDefault="007515E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515EB" w:rsidRDefault="007515EB" w:rsidP="00656C1A">
      <w:pPr>
        <w:spacing w:line="120" w:lineRule="atLeast"/>
        <w:jc w:val="center"/>
        <w:rPr>
          <w:sz w:val="30"/>
          <w:szCs w:val="24"/>
        </w:rPr>
      </w:pPr>
    </w:p>
    <w:p w:rsidR="007515EB" w:rsidRPr="00656C1A" w:rsidRDefault="007515E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515E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15EB" w:rsidRPr="00F8214F" w:rsidRDefault="007515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15EB" w:rsidRPr="00F8214F" w:rsidRDefault="00D848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15EB" w:rsidRPr="00F8214F" w:rsidRDefault="007515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15EB" w:rsidRPr="00F8214F" w:rsidRDefault="00D848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515EB" w:rsidRPr="00A63FB0" w:rsidRDefault="007515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15EB" w:rsidRPr="00A3761A" w:rsidRDefault="00D848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15EB" w:rsidRPr="00F8214F" w:rsidRDefault="007515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515EB" w:rsidRPr="00F8214F" w:rsidRDefault="007515E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515EB" w:rsidRPr="00AB4194" w:rsidRDefault="007515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515EB" w:rsidRPr="00F8214F" w:rsidRDefault="00D848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1558</w:t>
            </w:r>
          </w:p>
        </w:tc>
      </w:tr>
    </w:tbl>
    <w:p w:rsidR="007515EB" w:rsidRPr="000C4AB5" w:rsidRDefault="007515EB" w:rsidP="00C725A6">
      <w:pPr>
        <w:rPr>
          <w:rFonts w:cs="Times New Roman"/>
          <w:szCs w:val="28"/>
          <w:lang w:val="en-US"/>
        </w:rPr>
      </w:pP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 xml:space="preserve">О внесении изменения </w:t>
      </w: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 xml:space="preserve">в распоряжение Администрации </w:t>
      </w: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 xml:space="preserve">города от 04.06.2007 № 1057 </w:t>
      </w: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 xml:space="preserve">«О создании межведомственного </w:t>
      </w: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 xml:space="preserve">координационного совета </w:t>
      </w: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 xml:space="preserve">по вопросам территориального </w:t>
      </w:r>
    </w:p>
    <w:p w:rsidR="007515EB" w:rsidRPr="007515EB" w:rsidRDefault="007515EB" w:rsidP="007515EB">
      <w:pPr>
        <w:ind w:right="-1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>общественного самоуправления»</w:t>
      </w:r>
    </w:p>
    <w:p w:rsidR="007515EB" w:rsidRPr="007515EB" w:rsidRDefault="007515EB" w:rsidP="007515EB">
      <w:pPr>
        <w:tabs>
          <w:tab w:val="left" w:pos="1900"/>
        </w:tabs>
        <w:rPr>
          <w:rFonts w:cs="Times New Roman"/>
          <w:sz w:val="27"/>
          <w:szCs w:val="27"/>
          <w:lang w:eastAsia="ru-RU"/>
        </w:rPr>
      </w:pPr>
    </w:p>
    <w:p w:rsidR="007515EB" w:rsidRPr="007515EB" w:rsidRDefault="007515EB" w:rsidP="007515EB">
      <w:pPr>
        <w:tabs>
          <w:tab w:val="left" w:pos="1900"/>
        </w:tabs>
        <w:rPr>
          <w:rFonts w:cs="Times New Roman"/>
          <w:sz w:val="27"/>
          <w:szCs w:val="27"/>
          <w:lang w:eastAsia="ru-RU"/>
        </w:rPr>
      </w:pPr>
    </w:p>
    <w:p w:rsidR="007515EB" w:rsidRPr="007515EB" w:rsidRDefault="007515EB" w:rsidP="007515EB">
      <w:pPr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7515EB">
        <w:rPr>
          <w:rFonts w:cs="Times New Roman"/>
          <w:sz w:val="27"/>
          <w:szCs w:val="27"/>
        </w:rPr>
        <w:t>В соответствии с распоряжением Администрации города от 30.12.2005</w:t>
      </w:r>
      <w:r>
        <w:rPr>
          <w:rFonts w:cs="Times New Roman"/>
          <w:sz w:val="27"/>
          <w:szCs w:val="27"/>
        </w:rPr>
        <w:t xml:space="preserve">          </w:t>
      </w:r>
      <w:r w:rsidRPr="007515EB">
        <w:rPr>
          <w:rFonts w:cs="Times New Roman"/>
          <w:sz w:val="27"/>
          <w:szCs w:val="27"/>
        </w:rPr>
        <w:t xml:space="preserve">   № 3686 «Об утверждении Регламента Администрации города», учитывая смену </w:t>
      </w:r>
      <w:r>
        <w:rPr>
          <w:rFonts w:cs="Times New Roman"/>
          <w:sz w:val="27"/>
          <w:szCs w:val="27"/>
        </w:rPr>
        <w:t xml:space="preserve">  </w:t>
      </w:r>
      <w:r w:rsidRPr="007515EB">
        <w:rPr>
          <w:rFonts w:cs="Times New Roman"/>
          <w:sz w:val="27"/>
          <w:szCs w:val="27"/>
        </w:rPr>
        <w:t xml:space="preserve">кадрового состава и в целях уточнения состава межведомственного координационного совета по вопросам территориального общественного самоуправления: </w:t>
      </w:r>
    </w:p>
    <w:p w:rsidR="007515EB" w:rsidRPr="007515EB" w:rsidRDefault="007515EB" w:rsidP="007515EB">
      <w:pPr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7515EB">
        <w:rPr>
          <w:rFonts w:cs="Times New Roman"/>
          <w:bCs/>
          <w:sz w:val="27"/>
          <w:szCs w:val="27"/>
        </w:rPr>
        <w:t>1. Внести в</w:t>
      </w:r>
      <w:r w:rsidRPr="007515EB">
        <w:rPr>
          <w:rFonts w:cs="Times New Roman"/>
          <w:sz w:val="27"/>
          <w:szCs w:val="27"/>
        </w:rPr>
        <w:t xml:space="preserve"> распоряжение Администрации города от 04.06.2007 № 1057                 «О создании межведомственного координационного совета по вопросам территориального общественного самоуправления» (с изменениями от 08.07.2009 № 1833, 07.07.2010 № 2172, 05.08.2011 № 2098, 22.11.2011 № 3467, 18.05.2012 № 1319, 29.08.2012 № 2528, 25.01.2013 № 201, 07.03.2013 № 702, 19.02.2014 № 362, 20.05.2015 № 1378, 03.07.2015 № 1733, 26.08.2015 № 2125, 01.12.2015 № 2811, 12.01.2016 № 17, 09.06.2016 № 1013, 03.08.2016 № 1426, 17.10.2016 № 1986, 31.01.2017 № 124, 10.03.2017 № 334, 28.08.2017 № 1459) изменение, изложив </w:t>
      </w:r>
      <w:r>
        <w:rPr>
          <w:rFonts w:cs="Times New Roman"/>
          <w:sz w:val="27"/>
          <w:szCs w:val="27"/>
        </w:rPr>
        <w:t xml:space="preserve">                 </w:t>
      </w:r>
      <w:r w:rsidRPr="007515EB">
        <w:rPr>
          <w:rFonts w:cs="Times New Roman"/>
          <w:sz w:val="27"/>
          <w:szCs w:val="27"/>
        </w:rPr>
        <w:t>приложение 2 к распоряжению в новой редакции согласно приложению к настоящему распоряжению.</w:t>
      </w:r>
    </w:p>
    <w:p w:rsidR="007515EB" w:rsidRPr="008B4D2B" w:rsidRDefault="007515EB" w:rsidP="007515EB">
      <w:pPr>
        <w:autoSpaceDN w:val="0"/>
        <w:adjustRightInd w:val="0"/>
        <w:ind w:firstLine="709"/>
        <w:jc w:val="both"/>
        <w:rPr>
          <w:rFonts w:cs="Times New Roman"/>
          <w:spacing w:val="-6"/>
          <w:sz w:val="27"/>
          <w:szCs w:val="27"/>
          <w:lang w:eastAsia="ru-RU"/>
        </w:rPr>
      </w:pPr>
      <w:r w:rsidRPr="008B4D2B">
        <w:rPr>
          <w:rFonts w:cs="Times New Roman"/>
          <w:spacing w:val="-6"/>
          <w:sz w:val="27"/>
          <w:szCs w:val="27"/>
          <w:lang w:eastAsia="ru-RU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7515EB" w:rsidRPr="007515EB" w:rsidRDefault="007515EB" w:rsidP="007515EB">
      <w:pPr>
        <w:autoSpaceDN w:val="0"/>
        <w:adjustRightInd w:val="0"/>
        <w:ind w:firstLine="709"/>
        <w:jc w:val="both"/>
        <w:rPr>
          <w:rFonts w:cs="Times New Roman"/>
          <w:sz w:val="27"/>
          <w:szCs w:val="27"/>
          <w:lang w:eastAsia="ru-RU"/>
        </w:rPr>
      </w:pPr>
      <w:r w:rsidRPr="007515EB">
        <w:rPr>
          <w:rFonts w:cs="Times New Roman"/>
          <w:sz w:val="27"/>
          <w:szCs w:val="27"/>
          <w:lang w:eastAsia="ru-RU"/>
        </w:rPr>
        <w:t>3. Контроль за выполнением распоряжения возложить на заместителя Главы города Жердева А.А.</w:t>
      </w:r>
    </w:p>
    <w:p w:rsidR="007515EB" w:rsidRPr="007515EB" w:rsidRDefault="007515EB" w:rsidP="007515EB">
      <w:pPr>
        <w:autoSpaceDN w:val="0"/>
        <w:adjustRightInd w:val="0"/>
        <w:ind w:firstLine="709"/>
        <w:rPr>
          <w:rFonts w:cs="Times New Roman"/>
          <w:sz w:val="27"/>
          <w:szCs w:val="27"/>
          <w:lang w:eastAsia="ru-RU"/>
        </w:rPr>
      </w:pPr>
    </w:p>
    <w:p w:rsidR="007515EB" w:rsidRPr="007515EB" w:rsidRDefault="007515EB" w:rsidP="007515EB">
      <w:pPr>
        <w:autoSpaceDN w:val="0"/>
        <w:adjustRightInd w:val="0"/>
        <w:ind w:firstLine="567"/>
        <w:rPr>
          <w:rFonts w:cs="Times New Roman"/>
          <w:sz w:val="27"/>
          <w:szCs w:val="27"/>
          <w:lang w:eastAsia="ru-RU"/>
        </w:rPr>
      </w:pPr>
    </w:p>
    <w:p w:rsidR="007515EB" w:rsidRPr="007515EB" w:rsidRDefault="007515EB" w:rsidP="007515EB">
      <w:pPr>
        <w:autoSpaceDN w:val="0"/>
        <w:adjustRightInd w:val="0"/>
        <w:ind w:firstLine="567"/>
        <w:rPr>
          <w:rFonts w:cs="Times New Roman"/>
          <w:sz w:val="27"/>
          <w:szCs w:val="27"/>
          <w:lang w:eastAsia="ru-RU"/>
        </w:rPr>
      </w:pPr>
    </w:p>
    <w:p w:rsidR="007515EB" w:rsidRPr="007515EB" w:rsidRDefault="007515EB" w:rsidP="007515E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7"/>
          <w:szCs w:val="27"/>
          <w:lang w:eastAsia="ru-RU"/>
        </w:rPr>
      </w:pPr>
      <w:r w:rsidRPr="007515EB">
        <w:rPr>
          <w:rFonts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7"/>
          <w:szCs w:val="27"/>
          <w:lang w:eastAsia="ru-RU"/>
        </w:rPr>
        <w:t xml:space="preserve">     </w:t>
      </w:r>
      <w:r w:rsidRPr="007515EB">
        <w:rPr>
          <w:rFonts w:cs="Times New Roman"/>
          <w:sz w:val="27"/>
          <w:szCs w:val="27"/>
          <w:lang w:eastAsia="ru-RU"/>
        </w:rPr>
        <w:t>В.Н. Шувалов</w:t>
      </w:r>
    </w:p>
    <w:p w:rsidR="007515EB" w:rsidRPr="000F4562" w:rsidRDefault="007515EB" w:rsidP="007515EB">
      <w:pPr>
        <w:autoSpaceDN w:val="0"/>
        <w:adjustRightInd w:val="0"/>
        <w:ind w:left="5812"/>
        <w:rPr>
          <w:rFonts w:eastAsia="Calibri" w:cs="Times New Roman"/>
          <w:bCs/>
          <w:color w:val="000000"/>
          <w:szCs w:val="28"/>
        </w:rPr>
        <w:sectPr w:rsidR="007515EB" w:rsidRPr="000F4562" w:rsidSect="003720F8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701" w:header="709" w:footer="0" w:gutter="0"/>
          <w:pgNumType w:start="2"/>
          <w:cols w:space="708"/>
          <w:titlePg/>
          <w:docGrid w:linePitch="360"/>
        </w:sectPr>
      </w:pPr>
    </w:p>
    <w:p w:rsidR="007515EB" w:rsidRPr="007515EB" w:rsidRDefault="007515EB" w:rsidP="007515EB">
      <w:pPr>
        <w:ind w:left="4956" w:firstLine="708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ind w:left="4956" w:firstLine="708"/>
        <w:rPr>
          <w:rFonts w:cs="Times New Roman"/>
          <w:color w:val="000000"/>
          <w:sz w:val="27"/>
          <w:szCs w:val="27"/>
        </w:rPr>
      </w:pPr>
      <w:r w:rsidRPr="007515EB">
        <w:rPr>
          <w:rFonts w:cs="Times New Roman"/>
          <w:color w:val="000000"/>
          <w:sz w:val="27"/>
          <w:szCs w:val="27"/>
        </w:rPr>
        <w:t>к распоряжению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ind w:left="4956" w:firstLine="708"/>
        <w:rPr>
          <w:rFonts w:cs="Times New Roman"/>
          <w:sz w:val="27"/>
          <w:szCs w:val="27"/>
        </w:rPr>
      </w:pPr>
      <w:r w:rsidRPr="007515EB">
        <w:rPr>
          <w:rFonts w:cs="Times New Roman"/>
          <w:color w:val="000000"/>
          <w:sz w:val="27"/>
          <w:szCs w:val="27"/>
        </w:rPr>
        <w:t>Администрации города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ind w:left="4956" w:firstLine="708"/>
        <w:rPr>
          <w:rFonts w:cs="Times New Roman"/>
          <w:sz w:val="27"/>
          <w:szCs w:val="27"/>
        </w:rPr>
      </w:pPr>
      <w:r w:rsidRPr="007515EB">
        <w:rPr>
          <w:rFonts w:cs="Times New Roman"/>
          <w:color w:val="000000"/>
          <w:sz w:val="27"/>
          <w:szCs w:val="27"/>
        </w:rPr>
        <w:t xml:space="preserve">от ____________ </w:t>
      </w:r>
      <w:r w:rsidRPr="007515EB">
        <w:rPr>
          <w:rFonts w:cs="Times New Roman"/>
          <w:iCs/>
          <w:color w:val="000000"/>
          <w:sz w:val="27"/>
          <w:szCs w:val="27"/>
        </w:rPr>
        <w:t>№ _________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rPr>
          <w:rFonts w:cs="Times New Roman"/>
          <w:color w:val="000000"/>
          <w:sz w:val="27"/>
          <w:szCs w:val="27"/>
        </w:rPr>
      </w:pPr>
    </w:p>
    <w:p w:rsidR="007515EB" w:rsidRPr="007515EB" w:rsidRDefault="007515EB" w:rsidP="007515EB">
      <w:pPr>
        <w:shd w:val="clear" w:color="auto" w:fill="FFFFFF"/>
        <w:autoSpaceDN w:val="0"/>
        <w:adjustRightInd w:val="0"/>
        <w:jc w:val="center"/>
        <w:rPr>
          <w:rFonts w:cs="Times New Roman"/>
          <w:color w:val="000000"/>
          <w:sz w:val="27"/>
          <w:szCs w:val="27"/>
        </w:rPr>
      </w:pPr>
      <w:r w:rsidRPr="007515EB">
        <w:rPr>
          <w:rFonts w:cs="Times New Roman"/>
          <w:color w:val="000000"/>
          <w:sz w:val="27"/>
          <w:szCs w:val="27"/>
        </w:rPr>
        <w:t>Состав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jc w:val="center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>межведомственного координационного совета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jc w:val="center"/>
        <w:rPr>
          <w:rFonts w:cs="Times New Roman"/>
          <w:sz w:val="27"/>
          <w:szCs w:val="27"/>
        </w:rPr>
      </w:pPr>
      <w:r w:rsidRPr="007515EB">
        <w:rPr>
          <w:rFonts w:cs="Times New Roman"/>
          <w:sz w:val="27"/>
          <w:szCs w:val="27"/>
        </w:rPr>
        <w:t>по вопросам территориального общественного самоуправления</w:t>
      </w:r>
    </w:p>
    <w:p w:rsidR="007515EB" w:rsidRPr="007515EB" w:rsidRDefault="007515EB" w:rsidP="007515EB">
      <w:pPr>
        <w:shd w:val="clear" w:color="auto" w:fill="FFFFFF"/>
        <w:autoSpaceDN w:val="0"/>
        <w:adjustRightInd w:val="0"/>
        <w:jc w:val="center"/>
        <w:rPr>
          <w:rFonts w:cs="Times New Roman"/>
          <w:color w:val="000000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23"/>
        <w:gridCol w:w="4536"/>
      </w:tblGrid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Основной состав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left="-4230" w:firstLine="423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Резервный состав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left="34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Жердев </w:t>
            </w:r>
          </w:p>
          <w:p w:rsid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Алексей Александрович – </w:t>
            </w:r>
          </w:p>
          <w:p w:rsid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заместитель Главы города, </w:t>
            </w:r>
          </w:p>
          <w:p w:rsid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председатель координационного 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7515EB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4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Семенова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Ольга Владимировна – директор </w:t>
            </w:r>
          </w:p>
          <w:p w:rsid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pacing w:val="-6"/>
                <w:sz w:val="27"/>
                <w:szCs w:val="27"/>
              </w:rPr>
            </w:pPr>
            <w:r w:rsidRPr="007515EB">
              <w:rPr>
                <w:rFonts w:cs="Times New Roman"/>
                <w:spacing w:val="-6"/>
                <w:sz w:val="27"/>
                <w:szCs w:val="27"/>
              </w:rPr>
              <w:t xml:space="preserve">муниципального казенного </w:t>
            </w:r>
          </w:p>
          <w:p w:rsid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spacing w:val="-6"/>
                <w:sz w:val="27"/>
                <w:szCs w:val="27"/>
              </w:rPr>
              <w:t>учреждения</w:t>
            </w:r>
            <w:r w:rsidRPr="007515EB">
              <w:rPr>
                <w:rFonts w:cs="Times New Roman"/>
                <w:sz w:val="27"/>
                <w:szCs w:val="27"/>
              </w:rPr>
              <w:t xml:space="preserve"> «Наш город»</w:t>
            </w: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, </w:t>
            </w:r>
          </w:p>
          <w:p w:rsid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заместитель </w:t>
            </w:r>
            <w:r w:rsidRPr="007515EB">
              <w:rPr>
                <w:rFonts w:cs="Times New Roman"/>
                <w:sz w:val="27"/>
                <w:szCs w:val="27"/>
              </w:rPr>
              <w:t xml:space="preserve">председателя 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координационного 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Гречухина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Алла Викторовна – заместитель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директора муниципального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казенного учреждения «Наш город»</w:t>
            </w:r>
            <w:r w:rsidRPr="007515EB">
              <w:rPr>
                <w:rFonts w:cs="Times New Roman"/>
                <w:sz w:val="27"/>
                <w:szCs w:val="27"/>
              </w:rPr>
              <w:t xml:space="preserve">,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заместитель председателя </w:t>
            </w:r>
          </w:p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координационного совета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5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Ахметжанова </w:t>
            </w:r>
          </w:p>
          <w:p w:rsidR="007B5DB4" w:rsidRDefault="007515EB" w:rsidP="007B5DB4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Эльмира Рафисовна – начальник службы по взаимодействию </w:t>
            </w:r>
            <w:r>
              <w:rPr>
                <w:rFonts w:cs="Times New Roman"/>
                <w:sz w:val="27"/>
                <w:szCs w:val="27"/>
              </w:rPr>
              <w:t xml:space="preserve">                         </w:t>
            </w:r>
            <w:r w:rsidRPr="007515EB">
              <w:rPr>
                <w:rFonts w:cs="Times New Roman"/>
                <w:sz w:val="27"/>
                <w:szCs w:val="27"/>
              </w:rPr>
              <w:t xml:space="preserve">с </w:t>
            </w:r>
            <w:r>
              <w:rPr>
                <w:rFonts w:cs="Times New Roman"/>
                <w:sz w:val="27"/>
                <w:szCs w:val="27"/>
              </w:rPr>
              <w:t xml:space="preserve">ТОС </w:t>
            </w:r>
            <w:r w:rsidRPr="007515EB">
              <w:rPr>
                <w:rFonts w:cs="Times New Roman"/>
                <w:sz w:val="27"/>
                <w:szCs w:val="27"/>
              </w:rPr>
              <w:t>муниципального казенного учреждения «Наш город»</w:t>
            </w: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, </w:t>
            </w:r>
          </w:p>
          <w:p w:rsidR="007515EB" w:rsidRPr="007515EB" w:rsidRDefault="007515EB" w:rsidP="007B5DB4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секретарь </w:t>
            </w:r>
            <w:r w:rsidRPr="007515EB">
              <w:rPr>
                <w:rFonts w:cs="Times New Roman"/>
                <w:sz w:val="27"/>
                <w:szCs w:val="27"/>
              </w:rPr>
              <w:t>координационного 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Осьмушкина 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Маргарита Дмитриевна – эксперт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службы по взаимодействию с ТОС</w:t>
            </w:r>
          </w:p>
          <w:p w:rsidR="007B5DB4" w:rsidRDefault="007515EB" w:rsidP="007B5DB4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муниципального казенного </w:t>
            </w:r>
          </w:p>
          <w:p w:rsidR="007B5DB4" w:rsidRDefault="007515EB" w:rsidP="007B5DB4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учреждения «Наш город», секретарь </w:t>
            </w:r>
          </w:p>
          <w:p w:rsidR="007515EB" w:rsidRPr="007515EB" w:rsidRDefault="007515EB" w:rsidP="007B5DB4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координационного совета</w:t>
            </w:r>
            <w:r w:rsidRPr="007515EB">
              <w:rPr>
                <w:rFonts w:cs="Times New Roman"/>
                <w:bCs/>
                <w:color w:val="333333"/>
                <w:sz w:val="27"/>
                <w:szCs w:val="27"/>
              </w:rPr>
              <w:t xml:space="preserve"> </w:t>
            </w:r>
          </w:p>
        </w:tc>
      </w:tr>
      <w:tr w:rsidR="007515EB" w:rsidRPr="007515EB" w:rsidTr="00D95311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10"/>
                <w:szCs w:val="10"/>
              </w:rPr>
            </w:pPr>
          </w:p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члены межведомственного координационного совета: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4"/>
              <w:jc w:val="center"/>
              <w:rPr>
                <w:rFonts w:cs="Times New Roman"/>
                <w:bCs/>
                <w:sz w:val="27"/>
                <w:szCs w:val="27"/>
              </w:rPr>
            </w:pPr>
            <w:r>
              <w:rPr>
                <w:rFonts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bCs/>
                <w:sz w:val="27"/>
                <w:szCs w:val="27"/>
              </w:rPr>
            </w:pPr>
            <w:r w:rsidRPr="007515EB">
              <w:rPr>
                <w:rFonts w:cs="Times New Roman"/>
                <w:bCs/>
                <w:sz w:val="27"/>
                <w:szCs w:val="27"/>
              </w:rPr>
              <w:t>Алексеев</w:t>
            </w:r>
          </w:p>
          <w:p w:rsidR="007515EB" w:rsidRPr="007515EB" w:rsidRDefault="007515EB" w:rsidP="007B5DB4">
            <w:pPr>
              <w:autoSpaceDN w:val="0"/>
              <w:adjustRightInd w:val="0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bCs/>
                <w:sz w:val="27"/>
                <w:szCs w:val="27"/>
              </w:rPr>
              <w:t xml:space="preserve">Сергей Алексеевич – </w:t>
            </w:r>
            <w:r w:rsidRPr="007515EB">
              <w:rPr>
                <w:rFonts w:cs="Times New Roman"/>
                <w:sz w:val="27"/>
                <w:szCs w:val="27"/>
              </w:rPr>
              <w:t xml:space="preserve">заместитель директора департамента городского хозяйства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Карпеткин</w:t>
            </w:r>
          </w:p>
          <w:p w:rsidR="007515EB" w:rsidRPr="007515EB" w:rsidRDefault="007515EB" w:rsidP="007B5DB4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Константин Юрьевич – заместитель директора департамента городского хозяйства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Иванова </w:t>
            </w:r>
          </w:p>
          <w:p w:rsid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Ольга Юрьевна – заместитель </w:t>
            </w:r>
          </w:p>
          <w:p w:rsid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директора департамента </w:t>
            </w:r>
          </w:p>
          <w:p w:rsidR="007515EB" w:rsidRPr="007515EB" w:rsidRDefault="007515EB" w:rsidP="007515EB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образования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Замятина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Ирина Павловна – заместитель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директора департамента образования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4"/>
              <w:jc w:val="center"/>
              <w:rPr>
                <w:rFonts w:cs="Times New Roman"/>
                <w:bCs/>
                <w:sz w:val="27"/>
                <w:szCs w:val="27"/>
                <w:shd w:val="clear" w:color="auto" w:fill="FFFFFF"/>
              </w:rPr>
            </w:pPr>
            <w:r>
              <w:rPr>
                <w:rFonts w:cs="Times New Roman"/>
                <w:bCs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bCs/>
                <w:sz w:val="27"/>
                <w:szCs w:val="27"/>
                <w:shd w:val="clear" w:color="auto" w:fill="FFFFFF"/>
              </w:rPr>
            </w:pPr>
            <w:r w:rsidRPr="007515EB">
              <w:rPr>
                <w:rFonts w:cs="Times New Roman"/>
                <w:bCs/>
                <w:sz w:val="27"/>
                <w:szCs w:val="27"/>
                <w:shd w:val="clear" w:color="auto" w:fill="FFFFFF"/>
              </w:rPr>
              <w:t xml:space="preserve">Верченко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bCs/>
                <w:sz w:val="27"/>
                <w:szCs w:val="27"/>
                <w:shd w:val="clear" w:color="auto" w:fill="FFFFFF"/>
              </w:rPr>
              <w:t>Ирина Яковлевна</w:t>
            </w:r>
            <w:r w:rsidRPr="007515EB">
              <w:rPr>
                <w:rFonts w:cs="Times New Roman"/>
                <w:sz w:val="27"/>
                <w:szCs w:val="27"/>
              </w:rPr>
              <w:t xml:space="preserve"> – заместитель председателя комитета культуры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и туризма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Фризен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Владимир Петрович – председатель комитета культуры и туризма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5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Лукманов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Шамиль Бикбулатович – начальник управления физической культуры </w:t>
            </w:r>
          </w:p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и спорта </w:t>
            </w:r>
          </w:p>
          <w:p w:rsidR="007515EB" w:rsidRPr="007515EB" w:rsidRDefault="007515EB" w:rsidP="0087107E">
            <w:pPr>
              <w:autoSpaceDN w:val="0"/>
              <w:adjustRightInd w:val="0"/>
              <w:ind w:firstLine="34"/>
              <w:rPr>
                <w:rFonts w:cs="Times New Roman"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lastRenderedPageBreak/>
              <w:t>Гразно</w:t>
            </w:r>
          </w:p>
          <w:p w:rsidR="007515EB" w:rsidRPr="007515EB" w:rsidRDefault="007515EB" w:rsidP="007515EB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Ольга Васильевна – начальник </w:t>
            </w:r>
            <w:r>
              <w:rPr>
                <w:rFonts w:cs="Times New Roman"/>
                <w:sz w:val="27"/>
                <w:szCs w:val="27"/>
              </w:rPr>
              <w:t xml:space="preserve">        </w:t>
            </w:r>
            <w:r w:rsidRPr="007515EB">
              <w:rPr>
                <w:rFonts w:cs="Times New Roman"/>
                <w:sz w:val="27"/>
                <w:szCs w:val="27"/>
              </w:rPr>
              <w:t xml:space="preserve">отдела спортивной подготовки </w:t>
            </w:r>
            <w:r w:rsidRPr="007515EB">
              <w:rPr>
                <w:rFonts w:cs="Times New Roman"/>
                <w:sz w:val="27"/>
                <w:szCs w:val="27"/>
              </w:rPr>
              <w:lastRenderedPageBreak/>
              <w:t xml:space="preserve">управления физической культуры </w:t>
            </w:r>
            <w:r>
              <w:rPr>
                <w:rFonts w:cs="Times New Roman"/>
                <w:sz w:val="27"/>
                <w:szCs w:val="27"/>
              </w:rPr>
              <w:t xml:space="preserve">     </w:t>
            </w:r>
            <w:r w:rsidRPr="007515EB">
              <w:rPr>
                <w:rFonts w:cs="Times New Roman"/>
                <w:sz w:val="27"/>
                <w:szCs w:val="27"/>
              </w:rPr>
              <w:t xml:space="preserve">и спорта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4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Пухтеев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Олег Вадимович – начальник управления по делам гражданской обороны и чрезвычайным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ситуациям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Рачёв</w:t>
            </w:r>
          </w:p>
          <w:p w:rsidR="007B5DB4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Андрей Александрович – </w:t>
            </w:r>
          </w:p>
          <w:p w:rsid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заместитель начальника управления по делам гражданской обороны </w:t>
            </w:r>
          </w:p>
          <w:p w:rsidR="007515EB" w:rsidRPr="007515EB" w:rsidRDefault="007515EB" w:rsidP="007515EB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и чрезвычайным ситуациям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firstLine="35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Бурла</w:t>
            </w:r>
          </w:p>
          <w:p w:rsidR="007515EB" w:rsidRPr="007515EB" w:rsidRDefault="007515EB" w:rsidP="007515EB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Федор Викторович – заместитель начальника аналитического отдела правового 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Захаров </w:t>
            </w:r>
          </w:p>
          <w:p w:rsid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Антон Анатольевич – начальник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аналитического отдела правового управления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Новикова </w:t>
            </w:r>
          </w:p>
          <w:p w:rsidR="007B5DB4" w:rsidRDefault="007515EB" w:rsidP="007515EB">
            <w:pPr>
              <w:autoSpaceDN w:val="0"/>
              <w:adjustRightInd w:val="0"/>
              <w:rPr>
                <w:rFonts w:cs="Times New Roman"/>
                <w:spacing w:val="-4"/>
                <w:sz w:val="27"/>
                <w:szCs w:val="27"/>
              </w:rPr>
            </w:pPr>
            <w:r w:rsidRPr="007515EB">
              <w:rPr>
                <w:rFonts w:cs="Times New Roman"/>
                <w:spacing w:val="-4"/>
                <w:sz w:val="27"/>
                <w:szCs w:val="27"/>
              </w:rPr>
              <w:t xml:space="preserve">Маргарита Александровна – </w:t>
            </w:r>
          </w:p>
          <w:p w:rsid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pacing w:val="-4"/>
                <w:sz w:val="27"/>
                <w:szCs w:val="27"/>
              </w:rPr>
              <w:t>начальник</w:t>
            </w:r>
            <w:r w:rsidRPr="007515EB">
              <w:rPr>
                <w:rFonts w:cs="Times New Roman"/>
                <w:sz w:val="27"/>
                <w:szCs w:val="27"/>
              </w:rPr>
              <w:t xml:space="preserve"> управления бюджетного учёта и отчётности</w:t>
            </w:r>
            <w:r>
              <w:rPr>
                <w:rFonts w:cs="Times New Roman"/>
                <w:sz w:val="27"/>
                <w:szCs w:val="27"/>
              </w:rPr>
              <w:t>-</w:t>
            </w:r>
            <w:r w:rsidRPr="007515EB">
              <w:rPr>
                <w:rFonts w:cs="Times New Roman"/>
                <w:sz w:val="27"/>
                <w:szCs w:val="27"/>
              </w:rPr>
              <w:t xml:space="preserve">главный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бухгалтер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Л</w:t>
            </w:r>
            <w:r w:rsidR="007B5DB4">
              <w:rPr>
                <w:rFonts w:cs="Times New Roman"/>
                <w:color w:val="000000"/>
                <w:sz w:val="27"/>
                <w:szCs w:val="27"/>
              </w:rPr>
              <w:t>ё</w:t>
            </w:r>
            <w:r w:rsidRPr="007515EB">
              <w:rPr>
                <w:rFonts w:cs="Times New Roman"/>
                <w:color w:val="000000"/>
                <w:sz w:val="27"/>
                <w:szCs w:val="27"/>
              </w:rPr>
              <w:t>вина</w:t>
            </w:r>
          </w:p>
          <w:p w:rsidR="007515EB" w:rsidRPr="007515EB" w:rsidRDefault="007515EB" w:rsidP="007B5DB4">
            <w:pPr>
              <w:autoSpaceDN w:val="0"/>
              <w:adjustRightInd w:val="0"/>
              <w:ind w:right="-108" w:firstLine="35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Ирина Михайловна</w:t>
            </w:r>
            <w:r w:rsidRPr="007515EB">
              <w:rPr>
                <w:rFonts w:cs="Times New Roman"/>
                <w:color w:val="000000"/>
                <w:spacing w:val="-4"/>
                <w:sz w:val="27"/>
                <w:szCs w:val="27"/>
              </w:rPr>
              <w:t xml:space="preserve"> – заместитель начальника </w:t>
            </w:r>
            <w:r w:rsidRPr="007515EB">
              <w:rPr>
                <w:rFonts w:cs="Times New Roman"/>
                <w:sz w:val="27"/>
                <w:szCs w:val="27"/>
              </w:rPr>
              <w:t xml:space="preserve">управления бюджетного учёта и отчётности 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Кириленко</w:t>
            </w:r>
          </w:p>
          <w:p w:rsidR="007515EB" w:rsidRDefault="007515EB" w:rsidP="007515EB">
            <w:pPr>
              <w:autoSpaceDN w:val="0"/>
              <w:adjustRightInd w:val="0"/>
              <w:rPr>
                <w:rFonts w:cs="Times New Roman"/>
                <w:spacing w:val="-6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Арт</w:t>
            </w:r>
            <w:r>
              <w:rPr>
                <w:rFonts w:cs="Times New Roman"/>
                <w:sz w:val="27"/>
                <w:szCs w:val="27"/>
              </w:rPr>
              <w:t>ё</w:t>
            </w:r>
            <w:r w:rsidRPr="007515EB">
              <w:rPr>
                <w:rFonts w:cs="Times New Roman"/>
                <w:sz w:val="27"/>
                <w:szCs w:val="27"/>
              </w:rPr>
              <w:t xml:space="preserve">м Михайлович – заместитель Председателя </w:t>
            </w:r>
            <w:r w:rsidRPr="007515EB">
              <w:rPr>
                <w:rFonts w:cs="Times New Roman"/>
                <w:spacing w:val="-6"/>
                <w:sz w:val="27"/>
                <w:szCs w:val="27"/>
              </w:rPr>
              <w:t xml:space="preserve">Думы города </w:t>
            </w:r>
          </w:p>
          <w:p w:rsidR="007515EB" w:rsidRPr="007515EB" w:rsidRDefault="007515EB" w:rsidP="007515EB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pacing w:val="-6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Пономарев </w:t>
            </w:r>
          </w:p>
          <w:p w:rsidR="007B5DB4" w:rsidRDefault="007515EB" w:rsidP="007B5DB4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Виктор Георгиевич – заместитель Председателя </w:t>
            </w:r>
            <w:r w:rsidRPr="007515EB">
              <w:rPr>
                <w:rFonts w:cs="Times New Roman"/>
                <w:spacing w:val="-6"/>
                <w:sz w:val="27"/>
                <w:szCs w:val="27"/>
              </w:rPr>
              <w:t xml:space="preserve">Думы города </w:t>
            </w:r>
          </w:p>
          <w:p w:rsidR="007515EB" w:rsidRPr="007515EB" w:rsidRDefault="007515EB" w:rsidP="007B5DB4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pacing w:val="-6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Гужва </w:t>
            </w:r>
          </w:p>
          <w:p w:rsid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Богдан Николаевич –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 xml:space="preserve">депутат 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Думы города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Гуз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Дмитрий Геннадьевич –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>депутат Думы города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Леснова 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Ольга Валерьевна – депутат Думы города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Макеев 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Сергей Федорович – депутат Думы города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Яценко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Елена Викторовна – депутат Думы города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515EB" w:rsidP="0087107E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spacing w:line="20" w:lineRule="atLeast"/>
              <w:ind w:firstLine="34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spacing w:line="20" w:lineRule="atLeast"/>
              <w:ind w:firstLine="34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Соколова</w:t>
            </w:r>
          </w:p>
          <w:p w:rsidR="007515EB" w:rsidRPr="007515EB" w:rsidRDefault="007515EB" w:rsidP="0087107E">
            <w:pPr>
              <w:spacing w:line="20" w:lineRule="atLeast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Елена Валерьевна </w:t>
            </w:r>
            <w:r w:rsidRPr="007515EB">
              <w:rPr>
                <w:rFonts w:cs="Times New Roman"/>
                <w:sz w:val="27"/>
                <w:szCs w:val="27"/>
              </w:rPr>
              <w:t xml:space="preserve">– начальник Управления социальной защиты населения по городу Сургуту </w:t>
            </w:r>
          </w:p>
          <w:p w:rsidR="007515EB" w:rsidRPr="007515EB" w:rsidRDefault="007515EB" w:rsidP="007515EB">
            <w:pPr>
              <w:spacing w:line="20" w:lineRule="atLeast"/>
              <w:ind w:firstLine="34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и Сургутскому району Департамента социального развития Ханты-Мансийского автономного округа – Югры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spacing w:line="20" w:lineRule="atLeast"/>
              <w:ind w:firstLine="35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Ронжина </w:t>
            </w:r>
          </w:p>
          <w:p w:rsidR="007515EB" w:rsidRPr="007515EB" w:rsidRDefault="007515EB" w:rsidP="0087107E">
            <w:pPr>
              <w:spacing w:line="20" w:lineRule="atLeast"/>
              <w:ind w:firstLine="35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Галина Федоровна – заместитель</w:t>
            </w:r>
          </w:p>
          <w:p w:rsidR="007515EB" w:rsidRPr="007515EB" w:rsidRDefault="007515EB" w:rsidP="0087107E">
            <w:pPr>
              <w:spacing w:line="20" w:lineRule="atLeast"/>
              <w:ind w:firstLine="35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 xml:space="preserve">директора бюджетного учреждения Ханты-Мансийского автономного округа – Югры «Центр социальной помощи семье и детям «Зазеркалье» </w:t>
            </w: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Ерохов </w:t>
            </w:r>
          </w:p>
          <w:p w:rsid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Александр Михайлович – начальник Управления Министерства 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09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внутренних дел России по городу Сургуту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Бабушкин </w:t>
            </w:r>
          </w:p>
          <w:p w:rsid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Владимир Анатольевич – </w:t>
            </w:r>
          </w:p>
          <w:p w:rsidR="007515EB" w:rsidRDefault="007515EB" w:rsidP="0087107E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вр.и.о. заместителя начальника Управления Министерства </w:t>
            </w:r>
          </w:p>
          <w:p w:rsidR="007515EB" w:rsidRPr="007515EB" w:rsidRDefault="007515EB" w:rsidP="007515EB">
            <w:pPr>
              <w:autoSpaceDN w:val="0"/>
              <w:adjustRightInd w:val="0"/>
              <w:ind w:firstLine="3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внутренних дел России по городу Сургуту (по согласованию)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right="-12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Леонова </w:t>
            </w:r>
          </w:p>
          <w:p w:rsidR="007515EB" w:rsidRDefault="007515EB" w:rsidP="007515EB">
            <w:pPr>
              <w:autoSpaceDN w:val="0"/>
              <w:adjustRightInd w:val="0"/>
              <w:ind w:right="-12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Галина Евгеньевна – председатель совета территориального общественного самоуправления № 25 </w:t>
            </w:r>
          </w:p>
          <w:p w:rsidR="007515EB" w:rsidRPr="007515EB" w:rsidRDefault="007515EB" w:rsidP="007515EB">
            <w:pPr>
              <w:autoSpaceDN w:val="0"/>
              <w:adjustRightInd w:val="0"/>
              <w:ind w:right="-12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firstLine="35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25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Нургатина </w:t>
            </w:r>
          </w:p>
          <w:p w:rsidR="001B4679" w:rsidRDefault="007515EB" w:rsidP="001B4679">
            <w:pPr>
              <w:autoSpaceDN w:val="0"/>
              <w:adjustRightInd w:val="0"/>
              <w:ind w:right="-12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 xml:space="preserve">Любовь Александровна – </w:t>
            </w:r>
          </w:p>
          <w:p w:rsidR="007515EB" w:rsidRPr="007515EB" w:rsidRDefault="007515EB" w:rsidP="001B4679">
            <w:pPr>
              <w:autoSpaceDN w:val="0"/>
              <w:adjustRightInd w:val="0"/>
              <w:ind w:right="-125"/>
              <w:rPr>
                <w:rFonts w:cs="Times New Roman"/>
                <w:sz w:val="27"/>
                <w:szCs w:val="27"/>
              </w:rPr>
            </w:pPr>
            <w:r w:rsidRPr="007515EB">
              <w:rPr>
                <w:rFonts w:cs="Times New Roman"/>
                <w:sz w:val="27"/>
                <w:szCs w:val="27"/>
              </w:rPr>
              <w:t>председатель совета территориального общественного самоуправления № 28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  <w:tr w:rsidR="007515EB" w:rsidRPr="007515EB" w:rsidTr="00751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EB" w:rsidRPr="007515EB" w:rsidRDefault="007B5DB4" w:rsidP="007B5DB4">
            <w:pPr>
              <w:autoSpaceDN w:val="0"/>
              <w:adjustRightInd w:val="0"/>
              <w:ind w:right="-109"/>
              <w:jc w:val="center"/>
              <w:rPr>
                <w:rFonts w:cs="Times New Roman"/>
                <w:spacing w:val="-6"/>
                <w:sz w:val="27"/>
                <w:szCs w:val="27"/>
              </w:rPr>
            </w:pPr>
            <w:r>
              <w:rPr>
                <w:rFonts w:cs="Times New Roman"/>
                <w:spacing w:val="-6"/>
                <w:sz w:val="27"/>
                <w:szCs w:val="27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 w:val="27"/>
                <w:szCs w:val="27"/>
              </w:rPr>
            </w:pPr>
            <w:r w:rsidRPr="007515EB">
              <w:rPr>
                <w:rFonts w:cs="Times New Roman"/>
                <w:spacing w:val="-6"/>
                <w:sz w:val="27"/>
                <w:szCs w:val="27"/>
              </w:rPr>
              <w:t xml:space="preserve">Нечепуренко </w:t>
            </w:r>
          </w:p>
          <w:p w:rsidR="001B4679" w:rsidRDefault="007515EB" w:rsidP="001B4679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 w:val="27"/>
                <w:szCs w:val="27"/>
              </w:rPr>
            </w:pPr>
            <w:r w:rsidRPr="007515EB">
              <w:rPr>
                <w:rFonts w:cs="Times New Roman"/>
                <w:spacing w:val="-6"/>
                <w:sz w:val="27"/>
                <w:szCs w:val="27"/>
              </w:rPr>
              <w:t>Дмитрий Сергеевич –</w:t>
            </w:r>
            <w:r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r w:rsidRPr="007515EB">
              <w:rPr>
                <w:rFonts w:cs="Times New Roman"/>
                <w:spacing w:val="-6"/>
                <w:sz w:val="27"/>
                <w:szCs w:val="27"/>
              </w:rPr>
              <w:t xml:space="preserve">председатель </w:t>
            </w:r>
            <w:r w:rsidR="001B4679" w:rsidRPr="001B4679">
              <w:rPr>
                <w:rFonts w:cs="Times New Roman"/>
                <w:spacing w:val="-6"/>
                <w:sz w:val="27"/>
                <w:szCs w:val="27"/>
              </w:rPr>
              <w:t>Ассоциаци</w:t>
            </w:r>
            <w:r w:rsidR="001B4679">
              <w:rPr>
                <w:rFonts w:cs="Times New Roman"/>
                <w:spacing w:val="-6"/>
                <w:sz w:val="27"/>
                <w:szCs w:val="27"/>
              </w:rPr>
              <w:t>и «</w:t>
            </w:r>
            <w:r w:rsidR="001B4679" w:rsidRPr="001B4679">
              <w:rPr>
                <w:rFonts w:cs="Times New Roman"/>
                <w:spacing w:val="-6"/>
                <w:sz w:val="27"/>
                <w:szCs w:val="27"/>
              </w:rPr>
              <w:t>Региональн</w:t>
            </w:r>
            <w:r w:rsidR="001B4679">
              <w:rPr>
                <w:rFonts w:cs="Times New Roman"/>
                <w:spacing w:val="-6"/>
                <w:sz w:val="27"/>
                <w:szCs w:val="27"/>
              </w:rPr>
              <w:t>ая</w:t>
            </w:r>
            <w:r w:rsidR="001B4679" w:rsidRPr="001B4679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</w:p>
          <w:p w:rsidR="001B4679" w:rsidRDefault="00305419" w:rsidP="001B4679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 w:val="27"/>
                <w:szCs w:val="27"/>
              </w:rPr>
            </w:pPr>
            <w:r>
              <w:rPr>
                <w:rFonts w:cs="Times New Roman"/>
                <w:spacing w:val="-6"/>
                <w:sz w:val="27"/>
                <w:szCs w:val="27"/>
              </w:rPr>
              <w:t>А</w:t>
            </w:r>
            <w:r w:rsidR="001B4679" w:rsidRPr="001B4679">
              <w:rPr>
                <w:rFonts w:cs="Times New Roman"/>
                <w:spacing w:val="-6"/>
                <w:sz w:val="27"/>
                <w:szCs w:val="27"/>
              </w:rPr>
              <w:t>ссоциаци</w:t>
            </w:r>
            <w:r w:rsidR="001B4679">
              <w:rPr>
                <w:rFonts w:cs="Times New Roman"/>
                <w:spacing w:val="-6"/>
                <w:sz w:val="27"/>
                <w:szCs w:val="27"/>
              </w:rPr>
              <w:t>я</w:t>
            </w:r>
            <w:r w:rsidR="001B4679" w:rsidRPr="001B4679">
              <w:rPr>
                <w:rFonts w:cs="Times New Roman"/>
                <w:spacing w:val="-6"/>
                <w:sz w:val="27"/>
                <w:szCs w:val="27"/>
              </w:rPr>
              <w:t xml:space="preserve"> территориальных </w:t>
            </w:r>
          </w:p>
          <w:p w:rsidR="007515EB" w:rsidRPr="007515EB" w:rsidRDefault="001B4679" w:rsidP="001B4679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 w:val="27"/>
                <w:szCs w:val="27"/>
              </w:rPr>
            </w:pPr>
            <w:r w:rsidRPr="001B4679">
              <w:rPr>
                <w:rFonts w:cs="Times New Roman"/>
                <w:spacing w:val="-6"/>
                <w:sz w:val="27"/>
                <w:szCs w:val="27"/>
              </w:rPr>
              <w:t xml:space="preserve">общественных самоуправлений Ханты-Мансийского автономного округа </w:t>
            </w:r>
            <w:r>
              <w:rPr>
                <w:rFonts w:cs="Times New Roman"/>
                <w:spacing w:val="-6"/>
                <w:sz w:val="27"/>
                <w:szCs w:val="27"/>
              </w:rPr>
              <w:t>–</w:t>
            </w:r>
            <w:r w:rsidRPr="001B4679">
              <w:rPr>
                <w:rFonts w:cs="Times New Roman"/>
                <w:spacing w:val="-6"/>
                <w:sz w:val="27"/>
                <w:szCs w:val="27"/>
              </w:rPr>
              <w:t xml:space="preserve"> Югры</w:t>
            </w:r>
            <w:r>
              <w:rPr>
                <w:rFonts w:cs="Times New Roman"/>
                <w:spacing w:val="-6"/>
                <w:sz w:val="27"/>
                <w:szCs w:val="27"/>
              </w:rPr>
              <w:t xml:space="preserve">» </w:t>
            </w:r>
            <w:r w:rsidR="007515EB" w:rsidRPr="007515EB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EB" w:rsidRPr="007515EB" w:rsidRDefault="007515EB" w:rsidP="0087107E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7515EB">
              <w:rPr>
                <w:rFonts w:cs="Times New Roman"/>
                <w:color w:val="000000"/>
                <w:sz w:val="27"/>
                <w:szCs w:val="27"/>
              </w:rPr>
              <w:t>-</w:t>
            </w:r>
          </w:p>
        </w:tc>
      </w:tr>
    </w:tbl>
    <w:p w:rsidR="007515EB" w:rsidRPr="007515EB" w:rsidRDefault="007515EB" w:rsidP="007515EB">
      <w:pPr>
        <w:rPr>
          <w:rFonts w:cs="Times New Roman"/>
          <w:sz w:val="27"/>
          <w:szCs w:val="27"/>
        </w:rPr>
      </w:pPr>
    </w:p>
    <w:p w:rsidR="00226A5C" w:rsidRPr="007515EB" w:rsidRDefault="00226A5C" w:rsidP="007515EB">
      <w:pPr>
        <w:rPr>
          <w:rFonts w:cs="Times New Roman"/>
          <w:sz w:val="27"/>
          <w:szCs w:val="27"/>
        </w:rPr>
      </w:pPr>
    </w:p>
    <w:sectPr w:rsidR="00226A5C" w:rsidRPr="007515EB" w:rsidSect="007B5DB4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EE" w:rsidRDefault="00DC6BEE" w:rsidP="007515EB">
      <w:r>
        <w:separator/>
      </w:r>
    </w:p>
  </w:endnote>
  <w:endnote w:type="continuationSeparator" w:id="0">
    <w:p w:rsidR="00DC6BEE" w:rsidRDefault="00DC6BEE" w:rsidP="0075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EB" w:rsidRPr="00775CFB" w:rsidRDefault="007515EB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EE" w:rsidRDefault="00DC6BEE" w:rsidP="007515EB">
      <w:r>
        <w:separator/>
      </w:r>
    </w:p>
  </w:footnote>
  <w:footnote w:type="continuationSeparator" w:id="0">
    <w:p w:rsidR="00DC6BEE" w:rsidRDefault="00DC6BEE" w:rsidP="0075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EB" w:rsidRDefault="007515EB">
    <w:pPr>
      <w:pStyle w:val="a4"/>
      <w:jc w:val="center"/>
    </w:pPr>
  </w:p>
  <w:p w:rsidR="007515EB" w:rsidRDefault="007515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294700"/>
      <w:docPartObj>
        <w:docPartGallery w:val="Page Numbers (Top of Page)"/>
        <w:docPartUnique/>
      </w:docPartObj>
    </w:sdtPr>
    <w:sdtEndPr/>
    <w:sdtContent>
      <w:p w:rsidR="007B5DB4" w:rsidRDefault="007B5D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C4">
          <w:rPr>
            <w:noProof/>
          </w:rPr>
          <w:t>2</w:t>
        </w:r>
        <w:r>
          <w:fldChar w:fldCharType="end"/>
        </w:r>
      </w:p>
    </w:sdtContent>
  </w:sdt>
  <w:p w:rsidR="007B5DB4" w:rsidRDefault="007B5D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7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5DB4" w:rsidRPr="007B5DB4" w:rsidRDefault="007B5DB4">
        <w:pPr>
          <w:pStyle w:val="a4"/>
          <w:jc w:val="center"/>
          <w:rPr>
            <w:sz w:val="20"/>
            <w:szCs w:val="20"/>
          </w:rPr>
        </w:pPr>
        <w:r w:rsidRPr="007B5DB4">
          <w:rPr>
            <w:sz w:val="20"/>
            <w:szCs w:val="20"/>
          </w:rPr>
          <w:fldChar w:fldCharType="begin"/>
        </w:r>
        <w:r w:rsidRPr="007B5DB4">
          <w:rPr>
            <w:sz w:val="20"/>
            <w:szCs w:val="20"/>
          </w:rPr>
          <w:instrText>PAGE   \* MERGEFORMAT</w:instrText>
        </w:r>
        <w:r w:rsidRPr="007B5DB4">
          <w:rPr>
            <w:sz w:val="20"/>
            <w:szCs w:val="20"/>
          </w:rPr>
          <w:fldChar w:fldCharType="separate"/>
        </w:r>
        <w:r w:rsidR="00D848C4">
          <w:rPr>
            <w:noProof/>
            <w:sz w:val="20"/>
            <w:szCs w:val="20"/>
          </w:rPr>
          <w:t>2</w:t>
        </w:r>
        <w:r w:rsidRPr="007B5DB4">
          <w:rPr>
            <w:sz w:val="20"/>
            <w:szCs w:val="20"/>
          </w:rPr>
          <w:fldChar w:fldCharType="end"/>
        </w:r>
      </w:p>
    </w:sdtContent>
  </w:sdt>
  <w:p w:rsidR="006E704F" w:rsidRDefault="00D848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F5D"/>
    <w:multiLevelType w:val="hybridMultilevel"/>
    <w:tmpl w:val="00B8F7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EB"/>
    <w:rsid w:val="00187FF9"/>
    <w:rsid w:val="001B4679"/>
    <w:rsid w:val="00226A5C"/>
    <w:rsid w:val="00305419"/>
    <w:rsid w:val="00354D31"/>
    <w:rsid w:val="00646321"/>
    <w:rsid w:val="00742AF0"/>
    <w:rsid w:val="007515EB"/>
    <w:rsid w:val="007B5DB4"/>
    <w:rsid w:val="008B4D2B"/>
    <w:rsid w:val="00B81488"/>
    <w:rsid w:val="00B90BEC"/>
    <w:rsid w:val="00D848C4"/>
    <w:rsid w:val="00DC6BEE"/>
    <w:rsid w:val="00E223C1"/>
    <w:rsid w:val="00E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F3CAA7-A9BA-495B-A382-416AC1C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5EB"/>
    <w:rPr>
      <w:rFonts w:ascii="Times New Roman" w:hAnsi="Times New Roman"/>
      <w:sz w:val="28"/>
    </w:rPr>
  </w:style>
  <w:style w:type="character" w:styleId="a6">
    <w:name w:val="page number"/>
    <w:basedOn w:val="a0"/>
    <w:rsid w:val="007515EB"/>
  </w:style>
  <w:style w:type="paragraph" w:styleId="a7">
    <w:name w:val="footer"/>
    <w:basedOn w:val="a"/>
    <w:link w:val="a8"/>
    <w:uiPriority w:val="99"/>
    <w:unhideWhenUsed/>
    <w:rsid w:val="007515EB"/>
    <w:pPr>
      <w:widowControl w:val="0"/>
      <w:tabs>
        <w:tab w:val="center" w:pos="4677"/>
        <w:tab w:val="right" w:pos="9355"/>
      </w:tabs>
      <w:suppressAutoHyphens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7515EB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5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2018-09-21T09:28:00Z</cp:lastPrinted>
  <dcterms:created xsi:type="dcterms:W3CDTF">2018-09-25T11:30:00Z</dcterms:created>
  <dcterms:modified xsi:type="dcterms:W3CDTF">2018-09-25T11:30:00Z</dcterms:modified>
</cp:coreProperties>
</file>