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3F" w:rsidRDefault="0033183F" w:rsidP="00656C1A">
      <w:pPr>
        <w:spacing w:line="120" w:lineRule="atLeast"/>
        <w:jc w:val="center"/>
        <w:rPr>
          <w:sz w:val="24"/>
          <w:szCs w:val="24"/>
        </w:rPr>
      </w:pPr>
    </w:p>
    <w:p w:rsidR="0033183F" w:rsidRDefault="0033183F" w:rsidP="00656C1A">
      <w:pPr>
        <w:spacing w:line="120" w:lineRule="atLeast"/>
        <w:jc w:val="center"/>
        <w:rPr>
          <w:sz w:val="24"/>
          <w:szCs w:val="24"/>
        </w:rPr>
      </w:pPr>
    </w:p>
    <w:p w:rsidR="0033183F" w:rsidRPr="00852378" w:rsidRDefault="0033183F" w:rsidP="00656C1A">
      <w:pPr>
        <w:spacing w:line="120" w:lineRule="atLeast"/>
        <w:jc w:val="center"/>
        <w:rPr>
          <w:sz w:val="10"/>
          <w:szCs w:val="10"/>
        </w:rPr>
      </w:pPr>
    </w:p>
    <w:p w:rsidR="0033183F" w:rsidRDefault="0033183F" w:rsidP="00656C1A">
      <w:pPr>
        <w:spacing w:line="120" w:lineRule="atLeast"/>
        <w:jc w:val="center"/>
        <w:rPr>
          <w:sz w:val="10"/>
          <w:szCs w:val="24"/>
        </w:rPr>
      </w:pPr>
    </w:p>
    <w:p w:rsidR="0033183F" w:rsidRPr="005541F0" w:rsidRDefault="003318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183F" w:rsidRPr="005541F0" w:rsidRDefault="003318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183F" w:rsidRPr="005649E4" w:rsidRDefault="0033183F" w:rsidP="00656C1A">
      <w:pPr>
        <w:spacing w:line="120" w:lineRule="atLeast"/>
        <w:jc w:val="center"/>
        <w:rPr>
          <w:sz w:val="18"/>
          <w:szCs w:val="24"/>
        </w:rPr>
      </w:pPr>
    </w:p>
    <w:p w:rsidR="0033183F" w:rsidRPr="00656C1A" w:rsidRDefault="003318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183F" w:rsidRPr="005541F0" w:rsidRDefault="0033183F" w:rsidP="00656C1A">
      <w:pPr>
        <w:spacing w:line="120" w:lineRule="atLeast"/>
        <w:jc w:val="center"/>
        <w:rPr>
          <w:sz w:val="18"/>
          <w:szCs w:val="24"/>
        </w:rPr>
      </w:pPr>
    </w:p>
    <w:p w:rsidR="0033183F" w:rsidRPr="005541F0" w:rsidRDefault="0033183F" w:rsidP="00656C1A">
      <w:pPr>
        <w:spacing w:line="120" w:lineRule="atLeast"/>
        <w:jc w:val="center"/>
        <w:rPr>
          <w:sz w:val="20"/>
          <w:szCs w:val="24"/>
        </w:rPr>
      </w:pPr>
    </w:p>
    <w:p w:rsidR="0033183F" w:rsidRPr="00656C1A" w:rsidRDefault="003318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3183F" w:rsidRDefault="0033183F" w:rsidP="00656C1A">
      <w:pPr>
        <w:spacing w:line="120" w:lineRule="atLeast"/>
        <w:jc w:val="center"/>
        <w:rPr>
          <w:sz w:val="30"/>
          <w:szCs w:val="24"/>
        </w:rPr>
      </w:pPr>
    </w:p>
    <w:p w:rsidR="0033183F" w:rsidRPr="00656C1A" w:rsidRDefault="003318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318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183F" w:rsidRPr="00F8214F" w:rsidRDefault="003318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183F" w:rsidRPr="00F8214F" w:rsidRDefault="00D96C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183F" w:rsidRPr="00F8214F" w:rsidRDefault="003318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183F" w:rsidRPr="00F8214F" w:rsidRDefault="00D96C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3183F" w:rsidRPr="00A63FB0" w:rsidRDefault="003318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183F" w:rsidRPr="00A3761A" w:rsidRDefault="00D96C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3183F" w:rsidRPr="00F8214F" w:rsidRDefault="003318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3183F" w:rsidRPr="00F8214F" w:rsidRDefault="003318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3183F" w:rsidRPr="00AB4194" w:rsidRDefault="003318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3183F" w:rsidRPr="00F8214F" w:rsidRDefault="00D96C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1948</w:t>
            </w:r>
          </w:p>
        </w:tc>
      </w:tr>
    </w:tbl>
    <w:p w:rsidR="0033183F" w:rsidRPr="000C4AB5" w:rsidRDefault="0033183F" w:rsidP="00C725A6">
      <w:pPr>
        <w:rPr>
          <w:rFonts w:cs="Times New Roman"/>
          <w:szCs w:val="28"/>
          <w:lang w:val="en-US"/>
        </w:rPr>
      </w:pPr>
    </w:p>
    <w:p w:rsidR="0033183F" w:rsidRPr="0033183F" w:rsidRDefault="0033183F" w:rsidP="003318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изменения </w:t>
      </w:r>
    </w:p>
    <w:p w:rsidR="0033183F" w:rsidRPr="0033183F" w:rsidRDefault="0033183F" w:rsidP="003318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распоряжение Администрации </w:t>
      </w:r>
    </w:p>
    <w:p w:rsidR="0033183F" w:rsidRPr="0033183F" w:rsidRDefault="0033183F" w:rsidP="003318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города от 29.06.2018 № 1065 </w:t>
      </w:r>
    </w:p>
    <w:p w:rsidR="0033183F" w:rsidRPr="0033183F" w:rsidRDefault="0033183F" w:rsidP="003318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утверждении перечня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szCs w:val="28"/>
        </w:rPr>
        <w:t xml:space="preserve">получателей субсидии и объема 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szCs w:val="28"/>
        </w:rPr>
        <w:t xml:space="preserve">предоставляемой субсидии 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bCs/>
          <w:szCs w:val="28"/>
        </w:rPr>
        <w:t xml:space="preserve">на </w:t>
      </w:r>
      <w:r w:rsidRPr="0033183F">
        <w:rPr>
          <w:szCs w:val="28"/>
        </w:rPr>
        <w:t xml:space="preserve">капитальный ремонт (с заменой) 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szCs w:val="28"/>
        </w:rPr>
        <w:t xml:space="preserve">систем газораспределения, 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szCs w:val="28"/>
        </w:rPr>
        <w:t xml:space="preserve">теплоснабжения, водоснабжения 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szCs w:val="28"/>
        </w:rPr>
        <w:t xml:space="preserve">и водоотведения, в том числе 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szCs w:val="28"/>
        </w:rPr>
        <w:t xml:space="preserve">с применением композитных </w:t>
      </w:r>
    </w:p>
    <w:p w:rsidR="0033183F" w:rsidRPr="0033183F" w:rsidRDefault="0033183F" w:rsidP="0033183F">
      <w:pPr>
        <w:rPr>
          <w:szCs w:val="28"/>
        </w:rPr>
      </w:pPr>
      <w:r w:rsidRPr="0033183F">
        <w:rPr>
          <w:szCs w:val="28"/>
        </w:rPr>
        <w:t>материалов»</w:t>
      </w:r>
    </w:p>
    <w:p w:rsidR="0033183F" w:rsidRPr="0033183F" w:rsidRDefault="0033183F" w:rsidP="0033183F">
      <w:pPr>
        <w:pStyle w:val="a7"/>
        <w:rPr>
          <w:szCs w:val="28"/>
        </w:rPr>
      </w:pPr>
    </w:p>
    <w:p w:rsidR="0033183F" w:rsidRPr="0033183F" w:rsidRDefault="0033183F" w:rsidP="0033183F">
      <w:pPr>
        <w:pStyle w:val="a7"/>
        <w:ind w:firstLine="567"/>
        <w:jc w:val="both"/>
        <w:rPr>
          <w:szCs w:val="28"/>
        </w:rPr>
      </w:pPr>
    </w:p>
    <w:p w:rsidR="0033183F" w:rsidRPr="0033183F" w:rsidRDefault="0033183F" w:rsidP="0033183F">
      <w:pPr>
        <w:ind w:firstLine="709"/>
        <w:jc w:val="both"/>
        <w:rPr>
          <w:szCs w:val="28"/>
        </w:rPr>
      </w:pPr>
      <w:r w:rsidRPr="0033183F">
        <w:rPr>
          <w:szCs w:val="28"/>
        </w:rPr>
        <w:t xml:space="preserve">В соответствии с распоряжениями Администрации города от 30.12.2005          № 3686 «Об утверждении Регламента Администрации города», от 10.01.2017 </w:t>
      </w:r>
      <w:r>
        <w:rPr>
          <w:szCs w:val="28"/>
        </w:rPr>
        <w:t xml:space="preserve">      </w:t>
      </w:r>
      <w:r w:rsidRPr="0033183F">
        <w:rPr>
          <w:szCs w:val="28"/>
        </w:rPr>
        <w:t>№ 01 «О передаче некоторых полномочий высшим должностным лицам Администрации города», в целях уточнения перечня получателей субсидии и объема предоставляемой субсидии:</w:t>
      </w:r>
    </w:p>
    <w:p w:rsidR="0033183F" w:rsidRPr="0033183F" w:rsidRDefault="0033183F" w:rsidP="003318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29.06.2018 № 1065 «Об утверждении перечня </w:t>
      </w:r>
      <w:r w:rsidRPr="003318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предоставляемой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3318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</w:t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Pr="003318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материалов» </w:t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изменение, изложив приложение к распоряжению в новой редакции согласно приложению к настоящему распоряжению.</w:t>
      </w:r>
    </w:p>
    <w:p w:rsidR="0033183F" w:rsidRPr="0033183F" w:rsidRDefault="0033183F" w:rsidP="0033183F">
      <w:pPr>
        <w:ind w:firstLine="709"/>
        <w:jc w:val="both"/>
        <w:rPr>
          <w:szCs w:val="28"/>
        </w:rPr>
      </w:pPr>
      <w:r w:rsidRPr="0033183F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33183F">
        <w:rPr>
          <w:szCs w:val="28"/>
        </w:rPr>
        <w:t>разместить настоящее распоряжение на официальном портале Администрации города.</w:t>
      </w:r>
    </w:p>
    <w:p w:rsidR="0033183F" w:rsidRPr="0033183F" w:rsidRDefault="0033183F" w:rsidP="0033183F">
      <w:pPr>
        <w:ind w:firstLine="709"/>
        <w:jc w:val="both"/>
        <w:rPr>
          <w:szCs w:val="28"/>
        </w:rPr>
      </w:pPr>
      <w:bookmarkStart w:id="6" w:name="sub_4"/>
      <w:bookmarkEnd w:id="5"/>
      <w:r w:rsidRPr="0033183F">
        <w:rPr>
          <w:szCs w:val="28"/>
        </w:rPr>
        <w:t xml:space="preserve">3. Контроль за выполнением распоряжения </w:t>
      </w:r>
      <w:bookmarkEnd w:id="6"/>
      <w:r w:rsidRPr="0033183F">
        <w:rPr>
          <w:szCs w:val="28"/>
        </w:rPr>
        <w:t>оставляю за собой.</w:t>
      </w:r>
    </w:p>
    <w:p w:rsidR="0033183F" w:rsidRDefault="0033183F" w:rsidP="0033183F">
      <w:pPr>
        <w:rPr>
          <w:szCs w:val="28"/>
        </w:rPr>
      </w:pPr>
    </w:p>
    <w:p w:rsidR="0033183F" w:rsidRDefault="0033183F" w:rsidP="0033183F">
      <w:pPr>
        <w:rPr>
          <w:szCs w:val="28"/>
        </w:rPr>
      </w:pPr>
    </w:p>
    <w:p w:rsidR="0033183F" w:rsidRPr="0033183F" w:rsidRDefault="0033183F" w:rsidP="0033183F">
      <w:pPr>
        <w:rPr>
          <w:szCs w:val="28"/>
        </w:rPr>
      </w:pPr>
    </w:p>
    <w:p w:rsidR="0033183F" w:rsidRDefault="0033183F" w:rsidP="0033183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Заместитель Главы города </w:t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Pr="003318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Н.Н. Кривцов</w:t>
      </w:r>
    </w:p>
    <w:p w:rsidR="0033183F" w:rsidRDefault="0033183F" w:rsidP="0033183F">
      <w:pPr>
        <w:rPr>
          <w:lang w:eastAsia="ru-RU"/>
        </w:rPr>
        <w:sectPr w:rsidR="0033183F" w:rsidSect="0033183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3183F" w:rsidRDefault="0033183F" w:rsidP="0033183F">
      <w:pPr>
        <w:pStyle w:val="1"/>
        <w:spacing w:before="0" w:after="0"/>
        <w:ind w:left="10773" w:right="-456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33183F" w:rsidRPr="0013761D" w:rsidRDefault="0033183F" w:rsidP="0033183F">
      <w:pPr>
        <w:pStyle w:val="1"/>
        <w:spacing w:before="0" w:after="0"/>
        <w:ind w:left="10773" w:right="-456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к 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распоряжению</w:t>
      </w:r>
    </w:p>
    <w:p w:rsidR="0033183F" w:rsidRPr="0013761D" w:rsidRDefault="0033183F" w:rsidP="0033183F">
      <w:pPr>
        <w:pStyle w:val="1"/>
        <w:spacing w:before="0" w:after="0"/>
        <w:ind w:left="10773" w:right="-456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33183F" w:rsidRPr="0013761D" w:rsidRDefault="0033183F" w:rsidP="0033183F">
      <w:pPr>
        <w:ind w:left="10773" w:right="-456"/>
      </w:pPr>
      <w:r>
        <w:t xml:space="preserve">от ____________ </w:t>
      </w:r>
      <w:r w:rsidRPr="0013761D">
        <w:t>№</w:t>
      </w:r>
      <w:r>
        <w:t xml:space="preserve"> __________</w:t>
      </w:r>
    </w:p>
    <w:p w:rsidR="0033183F" w:rsidRDefault="0033183F" w:rsidP="0033183F">
      <w:pPr>
        <w:ind w:left="10773" w:right="-456"/>
      </w:pPr>
    </w:p>
    <w:p w:rsidR="0033183F" w:rsidRPr="0013761D" w:rsidRDefault="0033183F" w:rsidP="0033183F"/>
    <w:p w:rsidR="0033183F" w:rsidRDefault="0033183F" w:rsidP="0033183F">
      <w:pPr>
        <w:jc w:val="center"/>
      </w:pPr>
      <w:r w:rsidRPr="0013761D">
        <w:t>Перечень</w:t>
      </w:r>
    </w:p>
    <w:p w:rsidR="0033183F" w:rsidRDefault="0033183F" w:rsidP="0033183F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</w:p>
    <w:p w:rsidR="0033183F" w:rsidRDefault="0033183F" w:rsidP="0033183F">
      <w:pPr>
        <w:jc w:val="center"/>
        <w:rPr>
          <w:szCs w:val="28"/>
        </w:rPr>
      </w:pPr>
      <w:r w:rsidRPr="004A3F19">
        <w:rPr>
          <w:bCs/>
        </w:rPr>
        <w:t xml:space="preserve">на </w:t>
      </w:r>
      <w:r w:rsidRPr="001D03D3">
        <w:rPr>
          <w:szCs w:val="28"/>
        </w:rPr>
        <w:t>кап</w:t>
      </w:r>
      <w:r>
        <w:rPr>
          <w:szCs w:val="28"/>
        </w:rPr>
        <w:t>итальный</w:t>
      </w:r>
      <w:r w:rsidRPr="001D03D3">
        <w:rPr>
          <w:szCs w:val="28"/>
        </w:rPr>
        <w:t xml:space="preserve"> ремонт</w:t>
      </w:r>
      <w:r>
        <w:rPr>
          <w:szCs w:val="28"/>
        </w:rPr>
        <w:t xml:space="preserve"> (с заменой)</w:t>
      </w:r>
      <w:r w:rsidRPr="001D03D3">
        <w:rPr>
          <w:szCs w:val="28"/>
        </w:rPr>
        <w:t xml:space="preserve"> систем </w:t>
      </w:r>
      <w:r>
        <w:rPr>
          <w:szCs w:val="28"/>
        </w:rPr>
        <w:t xml:space="preserve">газораспределения, </w:t>
      </w:r>
      <w:r w:rsidRPr="001D03D3">
        <w:rPr>
          <w:szCs w:val="28"/>
        </w:rPr>
        <w:t>теплоснабжения, водоснабжения и водоотведения</w:t>
      </w:r>
      <w:r>
        <w:rPr>
          <w:szCs w:val="28"/>
        </w:rPr>
        <w:t xml:space="preserve">, </w:t>
      </w:r>
    </w:p>
    <w:p w:rsidR="0033183F" w:rsidRPr="001D03D3" w:rsidRDefault="0033183F" w:rsidP="0033183F">
      <w:pPr>
        <w:jc w:val="center"/>
        <w:rPr>
          <w:szCs w:val="28"/>
        </w:rPr>
      </w:pPr>
      <w:r>
        <w:rPr>
          <w:szCs w:val="28"/>
        </w:rPr>
        <w:t xml:space="preserve">в том числе с применением композитных материалов </w:t>
      </w:r>
      <w:r w:rsidRPr="001D03D3">
        <w:rPr>
          <w:bCs/>
          <w:szCs w:val="28"/>
        </w:rPr>
        <w:t>в 201</w:t>
      </w:r>
      <w:r>
        <w:rPr>
          <w:bCs/>
          <w:szCs w:val="28"/>
        </w:rPr>
        <w:t>8</w:t>
      </w:r>
      <w:r w:rsidRPr="001D03D3">
        <w:rPr>
          <w:szCs w:val="28"/>
        </w:rPr>
        <w:t xml:space="preserve"> году</w:t>
      </w:r>
    </w:p>
    <w:p w:rsidR="0033183F" w:rsidRPr="0013761D" w:rsidRDefault="0033183F" w:rsidP="0033183F">
      <w:pPr>
        <w:jc w:val="right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709"/>
        <w:gridCol w:w="567"/>
        <w:gridCol w:w="709"/>
        <w:gridCol w:w="1843"/>
        <w:gridCol w:w="2126"/>
        <w:gridCol w:w="2126"/>
      </w:tblGrid>
      <w:tr w:rsidR="0033183F" w:rsidRPr="0033183F" w:rsidTr="00501ABE">
        <w:trPr>
          <w:trHeight w:val="316"/>
        </w:trPr>
        <w:tc>
          <w:tcPr>
            <w:tcW w:w="6912" w:type="dxa"/>
            <w:vMerge w:val="restart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3183F" w:rsidRPr="0033183F" w:rsidRDefault="0033183F" w:rsidP="00501ABE">
            <w:pPr>
              <w:ind w:left="113" w:right="113"/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3183F" w:rsidRPr="0033183F" w:rsidRDefault="0033183F" w:rsidP="00501ABE">
            <w:pPr>
              <w:ind w:left="113" w:right="113"/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3183F" w:rsidRPr="0033183F" w:rsidRDefault="0033183F" w:rsidP="00501ABE">
            <w:pPr>
              <w:ind w:left="113" w:right="113"/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Подраздел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Сумма,</w:t>
            </w:r>
            <w:r>
              <w:rPr>
                <w:sz w:val="27"/>
                <w:szCs w:val="27"/>
              </w:rPr>
              <w:t xml:space="preserve"> </w:t>
            </w:r>
            <w:r w:rsidRPr="0033183F">
              <w:rPr>
                <w:sz w:val="27"/>
                <w:szCs w:val="27"/>
              </w:rPr>
              <w:t>всего</w:t>
            </w:r>
          </w:p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(руб.)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В том числе</w:t>
            </w:r>
          </w:p>
        </w:tc>
      </w:tr>
      <w:tr w:rsidR="0033183F" w:rsidRPr="0033183F" w:rsidTr="00501ABE">
        <w:trPr>
          <w:trHeight w:val="1265"/>
        </w:trPr>
        <w:tc>
          <w:tcPr>
            <w:tcW w:w="6912" w:type="dxa"/>
            <w:vMerge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3183F" w:rsidRPr="0033183F" w:rsidRDefault="0033183F" w:rsidP="00501ABE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3183F" w:rsidRPr="0033183F" w:rsidRDefault="0033183F" w:rsidP="00501ABE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3183F" w:rsidRPr="0033183F" w:rsidRDefault="0033183F" w:rsidP="00501ABE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 xml:space="preserve">за счет средств местного </w:t>
            </w:r>
            <w:r w:rsidRPr="0033183F">
              <w:rPr>
                <w:sz w:val="27"/>
                <w:szCs w:val="27"/>
              </w:rPr>
              <w:br/>
              <w:t xml:space="preserve">бюджета </w:t>
            </w:r>
          </w:p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(руб.)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 xml:space="preserve">за счет средств бюджетов </w:t>
            </w:r>
            <w:r w:rsidRPr="0033183F"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33183F" w:rsidRPr="0033183F" w:rsidTr="00501ABE">
        <w:tc>
          <w:tcPr>
            <w:tcW w:w="6912" w:type="dxa"/>
            <w:shd w:val="clear" w:color="auto" w:fill="auto"/>
          </w:tcPr>
          <w:p w:rsid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 xml:space="preserve">Субсидия на капитальный ремонт (с заменой) систем </w:t>
            </w:r>
          </w:p>
          <w:p w:rsid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 xml:space="preserve">газораспределения, теплоснабжения, водоснабжения    </w:t>
            </w:r>
          </w:p>
          <w:p w:rsid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 xml:space="preserve">и водоотведения, в том числе с применением </w:t>
            </w:r>
          </w:p>
          <w:p w:rsidR="0033183F" w:rsidRP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композитных материалов, всего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27 639 555,55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5 223 955,55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22 415 600,00</w:t>
            </w:r>
          </w:p>
        </w:tc>
      </w:tr>
      <w:tr w:rsidR="0033183F" w:rsidRPr="0033183F" w:rsidTr="00501ABE">
        <w:tc>
          <w:tcPr>
            <w:tcW w:w="14992" w:type="dxa"/>
            <w:gridSpan w:val="7"/>
            <w:shd w:val="clear" w:color="auto" w:fill="auto"/>
          </w:tcPr>
          <w:p w:rsidR="0033183F" w:rsidRP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В том числе по получателям субсидии:</w:t>
            </w:r>
          </w:p>
        </w:tc>
      </w:tr>
      <w:tr w:rsidR="0033183F" w:rsidRPr="0033183F" w:rsidTr="00501ABE">
        <w:tc>
          <w:tcPr>
            <w:tcW w:w="6912" w:type="dxa"/>
            <w:shd w:val="clear" w:color="auto" w:fill="auto"/>
          </w:tcPr>
          <w:p w:rsid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 xml:space="preserve">Сургутское городское муниципальное унитарное </w:t>
            </w:r>
          </w:p>
          <w:p w:rsidR="0033183F" w:rsidRP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предприятие «Горводоканал»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10 169 555,47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1 016 955,55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9 152 599,92</w:t>
            </w:r>
          </w:p>
        </w:tc>
      </w:tr>
      <w:tr w:rsidR="0033183F" w:rsidRPr="0033183F" w:rsidTr="00501ABE">
        <w:tc>
          <w:tcPr>
            <w:tcW w:w="6912" w:type="dxa"/>
            <w:shd w:val="clear" w:color="auto" w:fill="auto"/>
          </w:tcPr>
          <w:p w:rsid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 xml:space="preserve">Сургутское городское муниципальное унитарное </w:t>
            </w:r>
          </w:p>
          <w:p w:rsidR="0033183F" w:rsidRP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предприятие «Городские тепловые сети»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14 484 597,83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1 448 459,79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13 036 138,04</w:t>
            </w:r>
          </w:p>
        </w:tc>
      </w:tr>
      <w:tr w:rsidR="0033183F" w:rsidRPr="0033183F" w:rsidTr="00501ABE">
        <w:tc>
          <w:tcPr>
            <w:tcW w:w="6912" w:type="dxa"/>
            <w:shd w:val="clear" w:color="auto" w:fill="auto"/>
          </w:tcPr>
          <w:p w:rsidR="0033183F" w:rsidRPr="0033183F" w:rsidRDefault="0033183F" w:rsidP="00501ABE">
            <w:pPr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2 985 402,25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2 758 540,21</w:t>
            </w:r>
          </w:p>
        </w:tc>
        <w:tc>
          <w:tcPr>
            <w:tcW w:w="2126" w:type="dxa"/>
            <w:shd w:val="clear" w:color="auto" w:fill="auto"/>
          </w:tcPr>
          <w:p w:rsidR="0033183F" w:rsidRPr="0033183F" w:rsidRDefault="0033183F" w:rsidP="00501ABE">
            <w:pPr>
              <w:jc w:val="center"/>
              <w:rPr>
                <w:sz w:val="27"/>
                <w:szCs w:val="27"/>
              </w:rPr>
            </w:pPr>
            <w:r w:rsidRPr="0033183F">
              <w:rPr>
                <w:sz w:val="27"/>
                <w:szCs w:val="27"/>
              </w:rPr>
              <w:t>226 862,04</w:t>
            </w:r>
          </w:p>
        </w:tc>
      </w:tr>
    </w:tbl>
    <w:p w:rsidR="0033183F" w:rsidRDefault="0033183F" w:rsidP="0033183F">
      <w:pPr>
        <w:jc w:val="both"/>
      </w:pPr>
    </w:p>
    <w:p w:rsidR="0033183F" w:rsidRPr="0013761D" w:rsidRDefault="0033183F" w:rsidP="0033183F">
      <w:pPr>
        <w:jc w:val="both"/>
      </w:pPr>
      <w:r w:rsidRPr="00DA0EE3">
        <w:t xml:space="preserve">Примечание: департамент* </w:t>
      </w:r>
      <w:r>
        <w:t>–</w:t>
      </w:r>
      <w:r w:rsidRPr="00DA0EE3">
        <w:t xml:space="preserve"> нераспредел</w:t>
      </w:r>
      <w:r>
        <w:t>е</w:t>
      </w:r>
      <w:r w:rsidRPr="00DA0EE3">
        <w:t>нный объем субсидии до определения получателей субсидий</w:t>
      </w:r>
      <w:r>
        <w:t>.</w:t>
      </w:r>
    </w:p>
    <w:p w:rsidR="0033183F" w:rsidRPr="0033183F" w:rsidRDefault="0033183F" w:rsidP="0033183F">
      <w:pPr>
        <w:rPr>
          <w:lang w:eastAsia="ru-RU"/>
        </w:rPr>
      </w:pPr>
    </w:p>
    <w:sectPr w:rsidR="0033183F" w:rsidRPr="0033183F" w:rsidSect="0033183F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AD" w:rsidRDefault="00454FAD">
      <w:r>
        <w:separator/>
      </w:r>
    </w:p>
  </w:endnote>
  <w:endnote w:type="continuationSeparator" w:id="0">
    <w:p w:rsidR="00454FAD" w:rsidRDefault="0045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AD" w:rsidRDefault="00454FAD">
      <w:r>
        <w:separator/>
      </w:r>
    </w:p>
  </w:footnote>
  <w:footnote w:type="continuationSeparator" w:id="0">
    <w:p w:rsidR="00454FAD" w:rsidRDefault="0045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83B1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04D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183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183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183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96C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3F"/>
    <w:rsid w:val="000C04DA"/>
    <w:rsid w:val="00226A5C"/>
    <w:rsid w:val="0033183F"/>
    <w:rsid w:val="00454FAD"/>
    <w:rsid w:val="00583B15"/>
    <w:rsid w:val="00D96CFC"/>
    <w:rsid w:val="00F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A6BC1-5556-489E-9C57-02201256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318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18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183F"/>
    <w:rPr>
      <w:rFonts w:ascii="Times New Roman" w:hAnsi="Times New Roman"/>
      <w:sz w:val="28"/>
    </w:rPr>
  </w:style>
  <w:style w:type="character" w:styleId="a6">
    <w:name w:val="page number"/>
    <w:basedOn w:val="a0"/>
    <w:rsid w:val="0033183F"/>
  </w:style>
  <w:style w:type="character" w:customStyle="1" w:styleId="10">
    <w:name w:val="Заголовок 1 Знак"/>
    <w:basedOn w:val="a0"/>
    <w:link w:val="1"/>
    <w:rsid w:val="003318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33183F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318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2018-10-29T10:48:00Z</cp:lastPrinted>
  <dcterms:created xsi:type="dcterms:W3CDTF">2018-11-01T04:14:00Z</dcterms:created>
  <dcterms:modified xsi:type="dcterms:W3CDTF">2018-11-01T04:14:00Z</dcterms:modified>
</cp:coreProperties>
</file>