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B1A" w:rsidRDefault="00F45B1A" w:rsidP="00656C1A">
      <w:pPr>
        <w:spacing w:line="120" w:lineRule="atLeast"/>
        <w:jc w:val="center"/>
        <w:rPr>
          <w:sz w:val="24"/>
          <w:szCs w:val="24"/>
        </w:rPr>
      </w:pPr>
    </w:p>
    <w:p w:rsidR="00F45B1A" w:rsidRDefault="00F45B1A" w:rsidP="00656C1A">
      <w:pPr>
        <w:spacing w:line="120" w:lineRule="atLeast"/>
        <w:jc w:val="center"/>
        <w:rPr>
          <w:sz w:val="24"/>
          <w:szCs w:val="24"/>
        </w:rPr>
      </w:pPr>
    </w:p>
    <w:p w:rsidR="00F45B1A" w:rsidRPr="00852378" w:rsidRDefault="00F45B1A" w:rsidP="00656C1A">
      <w:pPr>
        <w:spacing w:line="120" w:lineRule="atLeast"/>
        <w:jc w:val="center"/>
        <w:rPr>
          <w:sz w:val="10"/>
          <w:szCs w:val="10"/>
        </w:rPr>
      </w:pPr>
    </w:p>
    <w:p w:rsidR="00F45B1A" w:rsidRDefault="00F45B1A" w:rsidP="00656C1A">
      <w:pPr>
        <w:spacing w:line="120" w:lineRule="atLeast"/>
        <w:jc w:val="center"/>
        <w:rPr>
          <w:sz w:val="10"/>
          <w:szCs w:val="24"/>
        </w:rPr>
      </w:pPr>
    </w:p>
    <w:p w:rsidR="00F45B1A" w:rsidRPr="005541F0" w:rsidRDefault="00F45B1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45B1A" w:rsidRPr="005541F0" w:rsidRDefault="00F45B1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45B1A" w:rsidRPr="005649E4" w:rsidRDefault="00F45B1A" w:rsidP="00656C1A">
      <w:pPr>
        <w:spacing w:line="120" w:lineRule="atLeast"/>
        <w:jc w:val="center"/>
        <w:rPr>
          <w:sz w:val="18"/>
          <w:szCs w:val="24"/>
        </w:rPr>
      </w:pPr>
    </w:p>
    <w:p w:rsidR="00F45B1A" w:rsidRPr="00656C1A" w:rsidRDefault="00F45B1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45B1A" w:rsidRPr="005541F0" w:rsidRDefault="00F45B1A" w:rsidP="00656C1A">
      <w:pPr>
        <w:spacing w:line="120" w:lineRule="atLeast"/>
        <w:jc w:val="center"/>
        <w:rPr>
          <w:sz w:val="18"/>
          <w:szCs w:val="24"/>
        </w:rPr>
      </w:pPr>
    </w:p>
    <w:p w:rsidR="00F45B1A" w:rsidRPr="005541F0" w:rsidRDefault="00F45B1A" w:rsidP="00656C1A">
      <w:pPr>
        <w:spacing w:line="120" w:lineRule="atLeast"/>
        <w:jc w:val="center"/>
        <w:rPr>
          <w:sz w:val="20"/>
          <w:szCs w:val="24"/>
        </w:rPr>
      </w:pPr>
    </w:p>
    <w:p w:rsidR="00F45B1A" w:rsidRPr="00656C1A" w:rsidRDefault="00F45B1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45B1A" w:rsidRDefault="00F45B1A" w:rsidP="00656C1A">
      <w:pPr>
        <w:spacing w:line="120" w:lineRule="atLeast"/>
        <w:jc w:val="center"/>
        <w:rPr>
          <w:sz w:val="30"/>
          <w:szCs w:val="24"/>
        </w:rPr>
      </w:pPr>
    </w:p>
    <w:p w:rsidR="00F45B1A" w:rsidRPr="00656C1A" w:rsidRDefault="00F45B1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45B1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45B1A" w:rsidRPr="00F8214F" w:rsidRDefault="00F45B1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45B1A" w:rsidRPr="00F8214F" w:rsidRDefault="00C2361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45B1A" w:rsidRPr="00F8214F" w:rsidRDefault="00F45B1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45B1A" w:rsidRPr="00F8214F" w:rsidRDefault="00C2361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F45B1A" w:rsidRPr="00A63FB0" w:rsidRDefault="00F45B1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45B1A" w:rsidRPr="00A3761A" w:rsidRDefault="00C2361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45B1A" w:rsidRPr="00F8214F" w:rsidRDefault="00F45B1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F45B1A" w:rsidRPr="00F8214F" w:rsidRDefault="00F45B1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45B1A" w:rsidRPr="00AB4194" w:rsidRDefault="00F45B1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45B1A" w:rsidRPr="00F8214F" w:rsidRDefault="00C2361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2023</w:t>
            </w:r>
          </w:p>
        </w:tc>
      </w:tr>
    </w:tbl>
    <w:p w:rsidR="00F45B1A" w:rsidRDefault="00F45B1A" w:rsidP="00C725A6">
      <w:pPr>
        <w:rPr>
          <w:rFonts w:cs="Times New Roman"/>
          <w:szCs w:val="28"/>
          <w:lang w:val="en-US"/>
        </w:rPr>
      </w:pPr>
    </w:p>
    <w:p w:rsidR="00F45B1A" w:rsidRDefault="00F45B1A" w:rsidP="00F45B1A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F45B1A" w:rsidRDefault="00F45B1A" w:rsidP="00F45B1A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распоряжение Администрации </w:t>
      </w:r>
    </w:p>
    <w:p w:rsidR="00F45B1A" w:rsidRDefault="00F45B1A" w:rsidP="00F45B1A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города от 07.10.2016 № 1880 </w:t>
      </w:r>
    </w:p>
    <w:p w:rsidR="00F45B1A" w:rsidRDefault="00F45B1A" w:rsidP="00F45B1A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«Об утверждении правил </w:t>
      </w:r>
    </w:p>
    <w:p w:rsidR="00F45B1A" w:rsidRDefault="00F45B1A" w:rsidP="00F45B1A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определения нормативных затрат </w:t>
      </w:r>
    </w:p>
    <w:p w:rsidR="00F45B1A" w:rsidRDefault="00F45B1A" w:rsidP="00F45B1A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 обеспечение функций главного </w:t>
      </w:r>
    </w:p>
    <w:p w:rsidR="00F45B1A" w:rsidRDefault="00F45B1A" w:rsidP="00F45B1A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распорядителя бюджетных средств </w:t>
      </w:r>
    </w:p>
    <w:p w:rsidR="00F45B1A" w:rsidRDefault="00F45B1A" w:rsidP="00F45B1A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департамента архитектуры </w:t>
      </w:r>
    </w:p>
    <w:p w:rsidR="00F45B1A" w:rsidRDefault="00F45B1A" w:rsidP="00F45B1A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 градостроительства </w:t>
      </w:r>
    </w:p>
    <w:p w:rsidR="00F45B1A" w:rsidRDefault="00F45B1A" w:rsidP="00F45B1A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 подведомственному </w:t>
      </w:r>
    </w:p>
    <w:p w:rsidR="00F45B1A" w:rsidRDefault="00F45B1A" w:rsidP="00F45B1A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ему муниципального казенного </w:t>
      </w:r>
    </w:p>
    <w:p w:rsidR="00F45B1A" w:rsidRDefault="00F45B1A" w:rsidP="00F45B1A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учреждения «Управление </w:t>
      </w:r>
    </w:p>
    <w:p w:rsidR="00F45B1A" w:rsidRDefault="00F45B1A" w:rsidP="00F45B1A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капитального строительства</w:t>
      </w:r>
      <w:r>
        <w:rPr>
          <w:rFonts w:cs="Times New Roman"/>
          <w:szCs w:val="28"/>
        </w:rPr>
        <w:t>»</w:t>
      </w:r>
    </w:p>
    <w:p w:rsidR="00F45B1A" w:rsidRPr="00F45B1A" w:rsidRDefault="00F45B1A" w:rsidP="00C725A6">
      <w:pPr>
        <w:rPr>
          <w:rFonts w:cs="Times New Roman"/>
          <w:szCs w:val="28"/>
        </w:rPr>
      </w:pPr>
    </w:p>
    <w:p w:rsidR="00F45B1A" w:rsidRPr="00F45B1A" w:rsidRDefault="00F45B1A" w:rsidP="00C725A6">
      <w:pPr>
        <w:rPr>
          <w:rFonts w:cs="Times New Roman"/>
          <w:szCs w:val="28"/>
        </w:rPr>
      </w:pPr>
    </w:p>
    <w:p w:rsidR="00F45B1A" w:rsidRPr="00B66E80" w:rsidRDefault="00F45B1A" w:rsidP="00F45B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5" w:name="sub_1"/>
      <w:r w:rsidRPr="00ED7477">
        <w:rPr>
          <w:rFonts w:cs="Times New Roman"/>
          <w:szCs w:val="24"/>
        </w:rPr>
        <w:t xml:space="preserve">В соответствии с п.2 ч.4 ст.19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</w:t>
      </w:r>
      <w:r>
        <w:rPr>
          <w:rFonts w:cs="Times New Roman"/>
          <w:szCs w:val="24"/>
        </w:rPr>
        <w:t xml:space="preserve">                 </w:t>
      </w:r>
      <w:r w:rsidRPr="00ED7477">
        <w:rPr>
          <w:rFonts w:cs="Times New Roman"/>
          <w:szCs w:val="24"/>
        </w:rPr>
        <w:t>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</w:t>
      </w:r>
      <w:r>
        <w:rPr>
          <w:rFonts w:cs="Times New Roman"/>
          <w:szCs w:val="24"/>
        </w:rPr>
        <w:t xml:space="preserve">-                </w:t>
      </w:r>
      <w:r w:rsidRPr="00ED7477">
        <w:rPr>
          <w:rFonts w:cs="Times New Roman"/>
          <w:szCs w:val="24"/>
        </w:rPr>
        <w:t xml:space="preserve">лением Администрации города от </w:t>
      </w:r>
      <w:r>
        <w:rPr>
          <w:rFonts w:cs="Times New Roman"/>
          <w:szCs w:val="24"/>
        </w:rPr>
        <w:t>25.09.2015 № 6749 «Об утверждении требо-ваний к определению нормативных затрат на обеспечение функций муници-пальных органов, в том числе подведомственных им казенных учреждений»</w:t>
      </w:r>
      <w:r w:rsidRPr="00613B1C">
        <w:rPr>
          <w:rFonts w:cs="Times New Roman"/>
          <w:szCs w:val="24"/>
        </w:rPr>
        <w:t>,</w:t>
      </w:r>
      <w:r>
        <w:rPr>
          <w:rFonts w:cs="Times New Roman"/>
          <w:szCs w:val="28"/>
        </w:rPr>
        <w:t xml:space="preserve">              </w:t>
      </w:r>
      <w:r w:rsidR="00F11E5B">
        <w:rPr>
          <w:rFonts w:cs="Times New Roman"/>
          <w:szCs w:val="28"/>
        </w:rPr>
        <w:t xml:space="preserve">распоряжением </w:t>
      </w:r>
      <w:r>
        <w:rPr>
          <w:rFonts w:cs="Times New Roman"/>
          <w:szCs w:val="28"/>
        </w:rPr>
        <w:t xml:space="preserve">Администрации города от </w:t>
      </w:r>
      <w:r>
        <w:rPr>
          <w:rFonts w:eastAsia="Times New Roman" w:cs="Times New Roman"/>
          <w:szCs w:val="28"/>
          <w:lang w:eastAsia="ru-RU"/>
        </w:rPr>
        <w:t>30.12.2005 № 3686 «Об утверждении Регламента Администрации города»:</w:t>
      </w:r>
    </w:p>
    <w:p w:rsidR="00F45B1A" w:rsidRDefault="00F45B1A" w:rsidP="00F45B1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>1. </w:t>
      </w:r>
      <w:r w:rsidRPr="00CE5846">
        <w:rPr>
          <w:rFonts w:eastAsia="Times New Roman" w:cs="Times New Roman"/>
          <w:szCs w:val="28"/>
          <w:lang w:eastAsia="ru-RU"/>
        </w:rPr>
        <w:t xml:space="preserve">Внести в </w:t>
      </w:r>
      <w:r>
        <w:rPr>
          <w:rFonts w:eastAsia="Times New Roman" w:cs="Times New Roman"/>
          <w:szCs w:val="28"/>
          <w:lang w:eastAsia="ru-RU"/>
        </w:rPr>
        <w:t>распоряжение</w:t>
      </w:r>
      <w:r w:rsidRPr="00CE5846">
        <w:rPr>
          <w:rFonts w:eastAsia="Times New Roman" w:cs="Times New Roman"/>
          <w:szCs w:val="28"/>
          <w:lang w:eastAsia="ru-RU"/>
        </w:rPr>
        <w:t xml:space="preserve"> </w:t>
      </w:r>
      <w:r w:rsidRPr="000356A9">
        <w:rPr>
          <w:rFonts w:eastAsia="Times New Roman" w:cs="Times New Roman"/>
          <w:szCs w:val="28"/>
          <w:lang w:eastAsia="ru-RU"/>
        </w:rPr>
        <w:t>Администрации города от 07.10.2016 № 1880 «Об утверждении правил определения нормативных затрат на обеспечение функций главного распорядителя бюджетных средств департамента архитектуры и градостроительства и подведомственному ему муниципального казенного учреждения «Управление капитального строительства»</w:t>
      </w:r>
      <w:r>
        <w:rPr>
          <w:rFonts w:eastAsia="Times New Roman" w:cs="Times New Roman"/>
          <w:szCs w:val="28"/>
          <w:lang w:eastAsia="ru-RU"/>
        </w:rPr>
        <w:t xml:space="preserve"> (с изменениями                 </w:t>
      </w:r>
      <w:r w:rsidRPr="000356A9">
        <w:rPr>
          <w:rFonts w:eastAsia="Times New Roman" w:cs="Times New Roman"/>
          <w:szCs w:val="28"/>
          <w:lang w:eastAsia="ru-RU"/>
        </w:rPr>
        <w:t>от 29.12.2016 № 2609, 04.04.2017 № 546, 18.07.2017 № 1231, 26.10.2017 № 1881, 19.12.2017 № 2297</w:t>
      </w:r>
      <w:r>
        <w:rPr>
          <w:rFonts w:eastAsia="Times New Roman" w:cs="Times New Roman"/>
          <w:szCs w:val="28"/>
          <w:lang w:eastAsia="ru-RU"/>
        </w:rPr>
        <w:t>, 27.07.2018 № 1239</w:t>
      </w:r>
      <w:r w:rsidRPr="000356A9">
        <w:rPr>
          <w:rFonts w:eastAsia="Times New Roman" w:cs="Times New Roman"/>
          <w:szCs w:val="28"/>
          <w:lang w:eastAsia="ru-RU"/>
        </w:rPr>
        <w:t>)</w:t>
      </w:r>
      <w:r>
        <w:rPr>
          <w:rFonts w:eastAsia="Times New Roman" w:cs="Times New Roman"/>
          <w:szCs w:val="28"/>
          <w:lang w:eastAsia="ru-RU"/>
        </w:rPr>
        <w:t xml:space="preserve"> изменения, изложив п</w:t>
      </w:r>
      <w:r>
        <w:rPr>
          <w:szCs w:val="28"/>
        </w:rPr>
        <w:t xml:space="preserve">риложения 1, 2                   </w:t>
      </w:r>
      <w:r>
        <w:rPr>
          <w:szCs w:val="28"/>
        </w:rPr>
        <w:lastRenderedPageBreak/>
        <w:t xml:space="preserve">к распоряжению в новой редакции согласно приложениям 1, 2 к настоящему               распоряжению соответственно. </w:t>
      </w:r>
    </w:p>
    <w:p w:rsidR="00F45B1A" w:rsidRPr="00ED7477" w:rsidRDefault="00F45B1A" w:rsidP="00F45B1A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Pr="00ED7477">
        <w:rPr>
          <w:rFonts w:cs="Times New Roman"/>
          <w:szCs w:val="24"/>
        </w:rPr>
        <w:t xml:space="preserve">. </w:t>
      </w:r>
      <w:r w:rsidRPr="001E131C">
        <w:rPr>
          <w:rFonts w:cs="Times New Roman"/>
          <w:szCs w:val="24"/>
        </w:rPr>
        <w:t>Настоящее распоряжение распространяет свое действие на правоот</w:t>
      </w:r>
      <w:r>
        <w:rPr>
          <w:rFonts w:cs="Times New Roman"/>
          <w:szCs w:val="24"/>
        </w:rPr>
        <w:t>ношения, возникшие с 01.09.2018</w:t>
      </w:r>
      <w:r w:rsidRPr="00ED7477">
        <w:rPr>
          <w:rFonts w:cs="Times New Roman"/>
          <w:szCs w:val="24"/>
        </w:rPr>
        <w:t>.</w:t>
      </w:r>
    </w:p>
    <w:p w:rsidR="00F45B1A" w:rsidRDefault="00F45B1A" w:rsidP="00F45B1A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Pr="00816DFA">
        <w:rPr>
          <w:rFonts w:cs="Times New Roman"/>
          <w:szCs w:val="24"/>
        </w:rPr>
        <w:t xml:space="preserve">. Управлению документационного и информационного обеспечения </w:t>
      </w:r>
      <w:r>
        <w:rPr>
          <w:rFonts w:cs="Times New Roman"/>
          <w:szCs w:val="24"/>
        </w:rPr>
        <w:t xml:space="preserve">                </w:t>
      </w:r>
      <w:r w:rsidRPr="00816DFA">
        <w:rPr>
          <w:rFonts w:cs="Times New Roman"/>
          <w:szCs w:val="24"/>
        </w:rPr>
        <w:t xml:space="preserve">разместить </w:t>
      </w:r>
      <w:r>
        <w:rPr>
          <w:rFonts w:cs="Times New Roman"/>
          <w:szCs w:val="24"/>
        </w:rPr>
        <w:t xml:space="preserve">настоящее распоряжение </w:t>
      </w:r>
      <w:r w:rsidRPr="00816DFA">
        <w:rPr>
          <w:rFonts w:cs="Times New Roman"/>
          <w:szCs w:val="24"/>
        </w:rPr>
        <w:t>на официальном портале Администрации города.</w:t>
      </w:r>
    </w:p>
    <w:p w:rsidR="00F45B1A" w:rsidRPr="00816DFA" w:rsidRDefault="00F45B1A" w:rsidP="00F45B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7B323F">
        <w:rPr>
          <w:rFonts w:eastAsia="Times New Roman" w:cs="Times New Roman"/>
          <w:szCs w:val="28"/>
          <w:lang w:eastAsia="ru-RU"/>
        </w:rPr>
        <w:t>. Контроль за выполнением распоряжения</w:t>
      </w:r>
      <w:r>
        <w:rPr>
          <w:rFonts w:eastAsia="Times New Roman" w:cs="Times New Roman"/>
          <w:szCs w:val="28"/>
          <w:lang w:eastAsia="ru-RU"/>
        </w:rPr>
        <w:t xml:space="preserve"> оставляю за собой.</w:t>
      </w:r>
    </w:p>
    <w:p w:rsidR="00F45B1A" w:rsidRDefault="00F45B1A" w:rsidP="00F45B1A">
      <w:pPr>
        <w:widowControl w:val="0"/>
        <w:tabs>
          <w:tab w:val="left" w:pos="1860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45B1A" w:rsidRDefault="00F45B1A" w:rsidP="00F45B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45B1A" w:rsidRDefault="00F45B1A" w:rsidP="00F45B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45B1A" w:rsidRDefault="00F45B1A" w:rsidP="00F45B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Глав</w:t>
      </w:r>
      <w:r w:rsidR="006F3843"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t xml:space="preserve"> города                                                                                              В.Н. Шувалов </w:t>
      </w:r>
      <w:bookmarkEnd w:id="5"/>
    </w:p>
    <w:p w:rsidR="00F45B1A" w:rsidRDefault="00F45B1A" w:rsidP="00F45B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45B1A" w:rsidRDefault="00F45B1A" w:rsidP="00F45B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45B1A" w:rsidRDefault="00F45B1A" w:rsidP="00F45B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45B1A" w:rsidRDefault="00F45B1A" w:rsidP="00F45B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45B1A" w:rsidRDefault="00F45B1A" w:rsidP="00F45B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45B1A" w:rsidRDefault="00F45B1A" w:rsidP="00F45B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45B1A" w:rsidRDefault="00F45B1A" w:rsidP="00F45B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45B1A" w:rsidRDefault="00F45B1A" w:rsidP="00F45B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45B1A" w:rsidRDefault="00F45B1A" w:rsidP="00F45B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45B1A" w:rsidRDefault="00F45B1A" w:rsidP="00F45B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45B1A" w:rsidRDefault="00F45B1A" w:rsidP="00F45B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45B1A" w:rsidRDefault="00F45B1A" w:rsidP="00F45B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45B1A" w:rsidRDefault="00F45B1A" w:rsidP="00F45B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45B1A" w:rsidRDefault="00F45B1A" w:rsidP="00F45B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45B1A" w:rsidRDefault="00F45B1A" w:rsidP="00F45B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45B1A" w:rsidRDefault="00F45B1A" w:rsidP="00F45B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45B1A" w:rsidRDefault="00F45B1A" w:rsidP="00F45B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45B1A" w:rsidRDefault="00F45B1A" w:rsidP="00F45B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45B1A" w:rsidRDefault="00F45B1A" w:rsidP="00F45B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45B1A" w:rsidRDefault="00F45B1A" w:rsidP="00F45B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45B1A" w:rsidRDefault="00F45B1A" w:rsidP="00F45B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45B1A" w:rsidRDefault="00F45B1A" w:rsidP="00F45B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45B1A" w:rsidRDefault="00F45B1A" w:rsidP="00F45B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45B1A" w:rsidRDefault="00F45B1A" w:rsidP="00F45B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45B1A" w:rsidRDefault="00F45B1A" w:rsidP="00F45B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45B1A" w:rsidRDefault="00F45B1A" w:rsidP="00F45B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45B1A" w:rsidRDefault="00F45B1A" w:rsidP="00F45B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45B1A" w:rsidRDefault="00F45B1A" w:rsidP="00F45B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45B1A" w:rsidRDefault="00F45B1A" w:rsidP="00F45B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45B1A" w:rsidRDefault="00F45B1A" w:rsidP="00F45B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45B1A" w:rsidRDefault="00F45B1A" w:rsidP="00F45B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45B1A" w:rsidRDefault="00F45B1A" w:rsidP="00F45B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45B1A" w:rsidRDefault="00F45B1A" w:rsidP="00F45B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45B1A" w:rsidRDefault="00F45B1A" w:rsidP="00F45B1A">
      <w:pPr>
        <w:ind w:left="5670"/>
        <w:rPr>
          <w:rFonts w:eastAsia="Arial" w:cs="Times New Roman"/>
          <w:color w:val="26282F"/>
          <w:szCs w:val="28"/>
        </w:rPr>
      </w:pPr>
      <w:r w:rsidRPr="003C7557">
        <w:rPr>
          <w:rFonts w:eastAsia="Arial" w:cs="Times New Roman"/>
          <w:color w:val="26282F"/>
          <w:szCs w:val="28"/>
        </w:rPr>
        <w:lastRenderedPageBreak/>
        <w:t>Приложение 1</w:t>
      </w:r>
    </w:p>
    <w:p w:rsidR="00F45B1A" w:rsidRDefault="00F45B1A" w:rsidP="00F45B1A">
      <w:pPr>
        <w:ind w:left="5670"/>
        <w:rPr>
          <w:rFonts w:eastAsia="Arial" w:cs="Times New Roman"/>
          <w:szCs w:val="28"/>
        </w:rPr>
      </w:pPr>
      <w:r w:rsidRPr="003C7557">
        <w:rPr>
          <w:rFonts w:eastAsia="Arial" w:cs="Times New Roman"/>
          <w:color w:val="26282F"/>
          <w:szCs w:val="28"/>
        </w:rPr>
        <w:t xml:space="preserve">к </w:t>
      </w:r>
      <w:r w:rsidRPr="003C7557">
        <w:rPr>
          <w:rFonts w:eastAsia="Arial" w:cs="Times New Roman"/>
          <w:szCs w:val="28"/>
        </w:rPr>
        <w:t>распоряжени</w:t>
      </w:r>
      <w:r>
        <w:rPr>
          <w:rFonts w:eastAsia="Arial" w:cs="Times New Roman"/>
          <w:szCs w:val="28"/>
        </w:rPr>
        <w:t>ю</w:t>
      </w:r>
    </w:p>
    <w:p w:rsidR="00F45B1A" w:rsidRDefault="00F45B1A" w:rsidP="00F45B1A">
      <w:pPr>
        <w:ind w:left="5670"/>
        <w:rPr>
          <w:rFonts w:eastAsia="Arial" w:cs="Times New Roman"/>
          <w:color w:val="26282F"/>
          <w:szCs w:val="28"/>
        </w:rPr>
      </w:pPr>
      <w:r w:rsidRPr="003C7557">
        <w:rPr>
          <w:rFonts w:eastAsia="Arial" w:cs="Times New Roman"/>
          <w:color w:val="26282F"/>
          <w:szCs w:val="28"/>
        </w:rPr>
        <w:t>Администрации г</w:t>
      </w:r>
      <w:r>
        <w:rPr>
          <w:rFonts w:eastAsia="Arial" w:cs="Times New Roman"/>
          <w:color w:val="26282F"/>
          <w:szCs w:val="28"/>
        </w:rPr>
        <w:t>орода</w:t>
      </w:r>
    </w:p>
    <w:p w:rsidR="00F45B1A" w:rsidRPr="003C7557" w:rsidRDefault="00F45B1A" w:rsidP="00F45B1A">
      <w:pPr>
        <w:ind w:left="5670"/>
        <w:rPr>
          <w:rFonts w:eastAsia="Arial" w:cs="Times New Roman"/>
          <w:szCs w:val="28"/>
        </w:rPr>
      </w:pPr>
      <w:r w:rsidRPr="006C3D19">
        <w:rPr>
          <w:rFonts w:eastAsia="Arial" w:cs="Times New Roman"/>
          <w:color w:val="26282F"/>
          <w:szCs w:val="28"/>
        </w:rPr>
        <w:t>от _______</w:t>
      </w:r>
      <w:r>
        <w:rPr>
          <w:rFonts w:eastAsia="Arial" w:cs="Times New Roman"/>
          <w:color w:val="26282F"/>
          <w:szCs w:val="28"/>
        </w:rPr>
        <w:t>_____</w:t>
      </w:r>
      <w:r w:rsidRPr="006C3D19">
        <w:rPr>
          <w:rFonts w:eastAsia="Arial" w:cs="Times New Roman"/>
          <w:color w:val="26282F"/>
          <w:szCs w:val="28"/>
        </w:rPr>
        <w:t xml:space="preserve"> № ___</w:t>
      </w:r>
      <w:r>
        <w:rPr>
          <w:rFonts w:eastAsia="Arial" w:cs="Times New Roman"/>
          <w:color w:val="26282F"/>
          <w:szCs w:val="28"/>
        </w:rPr>
        <w:t>______</w:t>
      </w:r>
    </w:p>
    <w:p w:rsidR="00F45B1A" w:rsidRDefault="00F45B1A" w:rsidP="00F45B1A">
      <w:pPr>
        <w:jc w:val="center"/>
        <w:rPr>
          <w:rFonts w:eastAsia="Arial" w:cs="Times New Roman"/>
          <w:color w:val="26282F"/>
          <w:szCs w:val="28"/>
        </w:rPr>
      </w:pPr>
    </w:p>
    <w:p w:rsidR="00F45B1A" w:rsidRDefault="00F45B1A" w:rsidP="00F45B1A">
      <w:pPr>
        <w:jc w:val="center"/>
        <w:rPr>
          <w:rFonts w:eastAsia="Arial" w:cs="Times New Roman"/>
          <w:color w:val="26282F"/>
          <w:szCs w:val="28"/>
        </w:rPr>
      </w:pPr>
    </w:p>
    <w:p w:rsidR="00F45B1A" w:rsidRDefault="00F45B1A" w:rsidP="00F45B1A">
      <w:pPr>
        <w:jc w:val="center"/>
        <w:rPr>
          <w:rFonts w:eastAsia="Arial" w:cs="Times New Roman"/>
          <w:color w:val="26282F"/>
          <w:szCs w:val="28"/>
        </w:rPr>
      </w:pPr>
      <w:r w:rsidRPr="003C7557">
        <w:rPr>
          <w:rFonts w:eastAsia="Arial" w:cs="Times New Roman"/>
          <w:color w:val="26282F"/>
          <w:szCs w:val="28"/>
        </w:rPr>
        <w:t xml:space="preserve">Правила </w:t>
      </w:r>
    </w:p>
    <w:p w:rsidR="00F45B1A" w:rsidRDefault="00F45B1A" w:rsidP="00F45B1A">
      <w:pPr>
        <w:jc w:val="center"/>
        <w:rPr>
          <w:rFonts w:eastAsia="Arial" w:cs="Times New Roman"/>
          <w:color w:val="26282F"/>
          <w:szCs w:val="28"/>
        </w:rPr>
      </w:pPr>
      <w:r w:rsidRPr="003C7557">
        <w:rPr>
          <w:rFonts w:eastAsia="Arial" w:cs="Times New Roman"/>
          <w:color w:val="26282F"/>
          <w:szCs w:val="28"/>
        </w:rPr>
        <w:t>определения нормативных затрат на обеспечение функций главного</w:t>
      </w:r>
    </w:p>
    <w:p w:rsidR="00F45B1A" w:rsidRDefault="00F45B1A" w:rsidP="00F45B1A">
      <w:pPr>
        <w:jc w:val="center"/>
        <w:rPr>
          <w:rFonts w:eastAsia="Arial" w:cs="Times New Roman"/>
          <w:color w:val="26282F"/>
          <w:szCs w:val="28"/>
        </w:rPr>
      </w:pPr>
      <w:r w:rsidRPr="003C7557">
        <w:rPr>
          <w:rFonts w:eastAsia="Arial" w:cs="Times New Roman"/>
          <w:color w:val="26282F"/>
          <w:szCs w:val="28"/>
        </w:rPr>
        <w:t xml:space="preserve">распорядителя бюджетных средств департамента архитектуры </w:t>
      </w:r>
    </w:p>
    <w:p w:rsidR="00F45B1A" w:rsidRPr="003C7557" w:rsidRDefault="00F45B1A" w:rsidP="00F45B1A">
      <w:pPr>
        <w:jc w:val="center"/>
        <w:rPr>
          <w:rFonts w:eastAsia="Arial" w:cs="Times New Roman"/>
          <w:color w:val="26282F"/>
          <w:szCs w:val="28"/>
        </w:rPr>
      </w:pPr>
      <w:r w:rsidRPr="003C7557">
        <w:rPr>
          <w:rFonts w:eastAsia="Arial" w:cs="Times New Roman"/>
          <w:color w:val="26282F"/>
          <w:szCs w:val="28"/>
        </w:rPr>
        <w:t xml:space="preserve">и градостроительства и подведомственного ему муниципального казенного учреждения </w:t>
      </w:r>
      <w:r>
        <w:rPr>
          <w:rFonts w:eastAsia="Arial" w:cs="Times New Roman"/>
          <w:color w:val="26282F"/>
          <w:szCs w:val="28"/>
        </w:rPr>
        <w:t>«</w:t>
      </w:r>
      <w:r w:rsidRPr="003C7557">
        <w:rPr>
          <w:rFonts w:eastAsia="Arial" w:cs="Times New Roman"/>
          <w:color w:val="26282F"/>
          <w:szCs w:val="28"/>
        </w:rPr>
        <w:t>Управление капитального строительства</w:t>
      </w:r>
      <w:r>
        <w:rPr>
          <w:rFonts w:eastAsia="Arial" w:cs="Times New Roman"/>
          <w:color w:val="26282F"/>
          <w:szCs w:val="28"/>
        </w:rPr>
        <w:t>»</w:t>
      </w:r>
      <w:r w:rsidRPr="003C7557">
        <w:rPr>
          <w:rFonts w:eastAsia="Arial" w:cs="Times New Roman"/>
          <w:color w:val="26282F"/>
          <w:szCs w:val="28"/>
        </w:rPr>
        <w:t xml:space="preserve"> (далее </w:t>
      </w:r>
      <w:r>
        <w:rPr>
          <w:rFonts w:eastAsia="Arial" w:cs="Times New Roman"/>
          <w:color w:val="26282F"/>
          <w:szCs w:val="28"/>
        </w:rPr>
        <w:t>–</w:t>
      </w:r>
      <w:r w:rsidRPr="003C7557">
        <w:rPr>
          <w:rFonts w:eastAsia="Arial" w:cs="Times New Roman"/>
          <w:color w:val="26282F"/>
          <w:szCs w:val="28"/>
        </w:rPr>
        <w:t xml:space="preserve"> правила)</w:t>
      </w:r>
    </w:p>
    <w:p w:rsidR="00F45B1A" w:rsidRPr="003C7557" w:rsidRDefault="00F45B1A" w:rsidP="00F45B1A">
      <w:pPr>
        <w:ind w:firstLine="720"/>
        <w:jc w:val="both"/>
        <w:rPr>
          <w:rFonts w:eastAsia="Arial" w:cs="Times New Roman"/>
          <w:szCs w:val="28"/>
        </w:rPr>
      </w:pP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color w:val="26282F"/>
          <w:szCs w:val="28"/>
        </w:rPr>
      </w:pPr>
      <w:r>
        <w:rPr>
          <w:rFonts w:eastAsia="Arial" w:cs="Times New Roman"/>
          <w:color w:val="26282F"/>
          <w:szCs w:val="28"/>
        </w:rPr>
        <w:t xml:space="preserve">Раздел </w:t>
      </w:r>
      <w:r>
        <w:rPr>
          <w:rFonts w:eastAsia="Arial" w:cs="Times New Roman"/>
          <w:color w:val="26282F"/>
          <w:szCs w:val="28"/>
          <w:lang w:val="en-US"/>
        </w:rPr>
        <w:t>I</w:t>
      </w:r>
      <w:r w:rsidRPr="003C7557">
        <w:rPr>
          <w:rFonts w:eastAsia="Arial" w:cs="Times New Roman"/>
          <w:color w:val="26282F"/>
          <w:szCs w:val="28"/>
        </w:rPr>
        <w:t>. Общие положения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 w:rsidRPr="003C7557">
        <w:rPr>
          <w:rFonts w:eastAsia="Arial" w:cs="Times New Roman"/>
          <w:szCs w:val="28"/>
        </w:rPr>
        <w:t xml:space="preserve">1. Настоящие правила устанавливают порядок расчета нормативных затрат на обеспечение функций главного распорядителя бюджетных средств департамента архитектуры и градостроительства (далее </w:t>
      </w:r>
      <w:r>
        <w:rPr>
          <w:rFonts w:eastAsia="Arial" w:cs="Times New Roman"/>
          <w:szCs w:val="28"/>
        </w:rPr>
        <w:t>–</w:t>
      </w:r>
      <w:r w:rsidRPr="003C7557">
        <w:rPr>
          <w:rFonts w:eastAsia="Arial" w:cs="Times New Roman"/>
          <w:szCs w:val="28"/>
        </w:rPr>
        <w:t xml:space="preserve"> департамент) и подведомственного ему муниципального казенного учреждения </w:t>
      </w:r>
      <w:r>
        <w:rPr>
          <w:rFonts w:eastAsia="Arial" w:cs="Times New Roman"/>
          <w:szCs w:val="28"/>
        </w:rPr>
        <w:t>«</w:t>
      </w:r>
      <w:r w:rsidRPr="003C7557">
        <w:rPr>
          <w:rFonts w:eastAsia="Arial" w:cs="Times New Roman"/>
          <w:szCs w:val="28"/>
        </w:rPr>
        <w:t>Управление капитального строительства</w:t>
      </w:r>
      <w:r>
        <w:rPr>
          <w:rFonts w:eastAsia="Arial" w:cs="Times New Roman"/>
          <w:szCs w:val="28"/>
        </w:rPr>
        <w:t>»</w:t>
      </w:r>
      <w:r w:rsidRPr="003C7557">
        <w:rPr>
          <w:rFonts w:eastAsia="Arial" w:cs="Times New Roman"/>
          <w:szCs w:val="28"/>
        </w:rPr>
        <w:t xml:space="preserve"> в части закупок товаров, работ, услуг (далее </w:t>
      </w:r>
      <w:r>
        <w:rPr>
          <w:rFonts w:eastAsia="Arial" w:cs="Times New Roman"/>
          <w:szCs w:val="28"/>
        </w:rPr>
        <w:t>–</w:t>
      </w:r>
      <w:r w:rsidRPr="003C7557">
        <w:rPr>
          <w:rFonts w:eastAsia="Arial" w:cs="Times New Roman"/>
          <w:szCs w:val="28"/>
        </w:rPr>
        <w:t xml:space="preserve"> нормативные затраты).</w:t>
      </w:r>
    </w:p>
    <w:p w:rsidR="00F45B1A" w:rsidRPr="00F45B1A" w:rsidRDefault="00F45B1A" w:rsidP="00F45B1A">
      <w:pPr>
        <w:ind w:firstLine="567"/>
        <w:jc w:val="both"/>
        <w:rPr>
          <w:rFonts w:eastAsia="Arial" w:cs="Times New Roman"/>
          <w:spacing w:val="-6"/>
          <w:szCs w:val="28"/>
        </w:rPr>
      </w:pPr>
      <w:r w:rsidRPr="00F45B1A">
        <w:rPr>
          <w:rFonts w:eastAsia="Arial" w:cs="Times New Roman"/>
          <w:spacing w:val="-6"/>
          <w:szCs w:val="28"/>
        </w:rPr>
        <w:t xml:space="preserve">2. Нормативные затраты применяются для обоснования объекта </w:t>
      </w:r>
      <w:r>
        <w:rPr>
          <w:rFonts w:eastAsia="Arial" w:cs="Times New Roman"/>
          <w:spacing w:val="-6"/>
          <w:szCs w:val="28"/>
        </w:rPr>
        <w:t xml:space="preserve">                                             </w:t>
      </w:r>
      <w:r w:rsidRPr="00F45B1A">
        <w:rPr>
          <w:rFonts w:eastAsia="Arial" w:cs="Times New Roman"/>
          <w:spacing w:val="-6"/>
          <w:szCs w:val="28"/>
        </w:rPr>
        <w:t>и (или) объектов закупки департамента.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 w:rsidRPr="003C7557">
        <w:rPr>
          <w:rFonts w:eastAsia="Arial" w:cs="Times New Roman"/>
          <w:szCs w:val="28"/>
        </w:rPr>
        <w:t>3. Общий объем затрат, связанных с закупкой товаров, работ, услуг, рассчитанный на основе нормативных затрат, не может превышать объем доведенных до департамента в рамках исполнения бюджета.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 w:rsidRPr="003C7557">
        <w:rPr>
          <w:rFonts w:eastAsia="Arial" w:cs="Times New Roman"/>
          <w:szCs w:val="28"/>
        </w:rPr>
        <w:t>4. Нормативные затраты включают в себя нормативные затраты на: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 w:rsidRPr="003C7557">
        <w:rPr>
          <w:rFonts w:eastAsia="Arial" w:cs="Times New Roman"/>
          <w:szCs w:val="28"/>
        </w:rPr>
        <w:t>- информационно-коммуникационные технологии;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 w:rsidRPr="003C7557">
        <w:rPr>
          <w:rFonts w:eastAsia="Arial" w:cs="Times New Roman"/>
          <w:szCs w:val="28"/>
        </w:rPr>
        <w:t>- прочие затраты;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 w:rsidRPr="003C7557">
        <w:rPr>
          <w:rFonts w:eastAsia="Arial" w:cs="Times New Roman"/>
          <w:szCs w:val="28"/>
        </w:rPr>
        <w:t>- затраты на дополнительное профессиональное образование.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 w:rsidRPr="003C7557">
        <w:rPr>
          <w:rFonts w:eastAsia="Arial" w:cs="Times New Roman"/>
          <w:szCs w:val="28"/>
        </w:rPr>
        <w:t xml:space="preserve">5. Цена единицы планируемых к приобретению товаров, работ и услуг </w:t>
      </w:r>
      <w:r>
        <w:rPr>
          <w:rFonts w:eastAsia="Arial" w:cs="Times New Roman"/>
          <w:szCs w:val="28"/>
        </w:rPr>
        <w:t xml:space="preserve">                      </w:t>
      </w:r>
      <w:r w:rsidRPr="003C7557">
        <w:rPr>
          <w:rFonts w:eastAsia="Arial" w:cs="Times New Roman"/>
          <w:szCs w:val="28"/>
        </w:rPr>
        <w:t>в формулах расчета определяется с учетом требований ст</w:t>
      </w:r>
      <w:r>
        <w:rPr>
          <w:rFonts w:eastAsia="Arial" w:cs="Times New Roman"/>
          <w:szCs w:val="28"/>
        </w:rPr>
        <w:t xml:space="preserve">атьи </w:t>
      </w:r>
      <w:r w:rsidRPr="003C7557">
        <w:rPr>
          <w:rFonts w:eastAsia="Arial" w:cs="Times New Roman"/>
          <w:szCs w:val="28"/>
        </w:rPr>
        <w:t xml:space="preserve">22 Федерального закона от 05.04.2013 </w:t>
      </w:r>
      <w:r>
        <w:rPr>
          <w:rFonts w:eastAsia="Arial" w:cs="Times New Roman"/>
          <w:szCs w:val="28"/>
        </w:rPr>
        <w:t xml:space="preserve">№ </w:t>
      </w:r>
      <w:r w:rsidRPr="003C7557">
        <w:rPr>
          <w:rFonts w:eastAsia="Arial" w:cs="Times New Roman"/>
          <w:szCs w:val="28"/>
        </w:rPr>
        <w:t xml:space="preserve">44-ФЗ </w:t>
      </w:r>
      <w:r>
        <w:rPr>
          <w:rFonts w:eastAsia="Arial" w:cs="Times New Roman"/>
          <w:szCs w:val="28"/>
        </w:rPr>
        <w:t>«</w:t>
      </w:r>
      <w:r w:rsidRPr="003C7557">
        <w:rPr>
          <w:rFonts w:eastAsia="Arial" w:cs="Times New Roman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eastAsia="Arial" w:cs="Times New Roman"/>
          <w:szCs w:val="28"/>
        </w:rPr>
        <w:t>»</w:t>
      </w:r>
      <w:r w:rsidRPr="003C7557">
        <w:rPr>
          <w:rFonts w:eastAsia="Arial" w:cs="Times New Roman"/>
          <w:szCs w:val="28"/>
        </w:rPr>
        <w:t>.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 w:rsidRPr="003C7557">
        <w:rPr>
          <w:rFonts w:eastAsia="Arial" w:cs="Times New Roman"/>
          <w:szCs w:val="28"/>
        </w:rPr>
        <w:t xml:space="preserve">6. Количество планируемых к приобретению товаров (основных средств </w:t>
      </w:r>
      <w:r>
        <w:rPr>
          <w:rFonts w:eastAsia="Arial" w:cs="Times New Roman"/>
          <w:szCs w:val="28"/>
        </w:rPr>
        <w:t xml:space="preserve">                  </w:t>
      </w:r>
      <w:r w:rsidRPr="003C7557">
        <w:rPr>
          <w:rFonts w:eastAsia="Arial" w:cs="Times New Roman"/>
          <w:szCs w:val="28"/>
        </w:rPr>
        <w:t xml:space="preserve">и материальных запасов) определяется с учетом их фактического наличия </w:t>
      </w:r>
      <w:r>
        <w:rPr>
          <w:rFonts w:eastAsia="Arial" w:cs="Times New Roman"/>
          <w:szCs w:val="28"/>
        </w:rPr>
        <w:t xml:space="preserve">                             </w:t>
      </w:r>
      <w:r w:rsidRPr="003C7557">
        <w:rPr>
          <w:rFonts w:eastAsia="Arial" w:cs="Times New Roman"/>
          <w:szCs w:val="28"/>
        </w:rPr>
        <w:t>и технического состояния.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 w:rsidRPr="00811252">
        <w:rPr>
          <w:rFonts w:eastAsia="Arial" w:cs="Times New Roman"/>
          <w:spacing w:val="-4"/>
          <w:szCs w:val="28"/>
        </w:rPr>
        <w:t>7. Нормативные затраты, порядок определения расчета которых не установлен</w:t>
      </w:r>
      <w:r w:rsidRPr="003C7557">
        <w:rPr>
          <w:rFonts w:eastAsia="Arial" w:cs="Times New Roman"/>
          <w:szCs w:val="28"/>
        </w:rPr>
        <w:t xml:space="preserve"> настоящими правилами и по которым отсутствует затраты в отчетном финан</w:t>
      </w:r>
      <w:r>
        <w:rPr>
          <w:rFonts w:eastAsia="Arial" w:cs="Times New Roman"/>
          <w:szCs w:val="28"/>
        </w:rPr>
        <w:t>-  с</w:t>
      </w:r>
      <w:r w:rsidRPr="003C7557">
        <w:rPr>
          <w:rFonts w:eastAsia="Arial" w:cs="Times New Roman"/>
          <w:szCs w:val="28"/>
        </w:rPr>
        <w:t>овом году, определяются по формуле: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F45B1A" w:rsidRDefault="00F45B1A" w:rsidP="00F45B1A">
      <w:pPr>
        <w:ind w:firstLine="567"/>
        <w:jc w:val="both"/>
        <w:rPr>
          <w:rFonts w:eastAsia="Arial" w:cs="Times New Roman"/>
          <w:szCs w:val="28"/>
        </w:rPr>
      </w:pPr>
      <w:r w:rsidRPr="003C7557">
        <w:rPr>
          <w:rFonts w:eastAsia="Arial" w:cs="Times New Roman"/>
          <w:szCs w:val="28"/>
        </w:rPr>
        <w:t>З = Q × P, где: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 w:rsidRPr="003C7557">
        <w:rPr>
          <w:rFonts w:eastAsia="Arial" w:cs="Times New Roman"/>
          <w:szCs w:val="28"/>
        </w:rPr>
        <w:t xml:space="preserve">Q </w:t>
      </w:r>
      <w:r>
        <w:rPr>
          <w:rFonts w:eastAsia="Arial" w:cs="Times New Roman"/>
          <w:szCs w:val="28"/>
        </w:rPr>
        <w:t>–</w:t>
      </w:r>
      <w:r w:rsidRPr="003C7557">
        <w:rPr>
          <w:rFonts w:eastAsia="Arial" w:cs="Times New Roman"/>
          <w:szCs w:val="28"/>
        </w:rPr>
        <w:t xml:space="preserve"> количество товаров, работ или услуг;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 w:rsidRPr="003C7557">
        <w:rPr>
          <w:rFonts w:eastAsia="Arial" w:cs="Times New Roman"/>
          <w:szCs w:val="28"/>
        </w:rPr>
        <w:t xml:space="preserve">P </w:t>
      </w:r>
      <w:r>
        <w:rPr>
          <w:rFonts w:eastAsia="Arial" w:cs="Times New Roman"/>
          <w:szCs w:val="28"/>
        </w:rPr>
        <w:t>–</w:t>
      </w:r>
      <w:r w:rsidRPr="003C7557">
        <w:rPr>
          <w:rFonts w:eastAsia="Arial" w:cs="Times New Roman"/>
          <w:szCs w:val="28"/>
        </w:rPr>
        <w:t xml:space="preserve"> средняя цена за одну единицу товара, работы или услуги за год, рассчитанная на основании трех коммерческих предложений текущего финансового года.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 w:rsidRPr="003C7557">
        <w:rPr>
          <w:rFonts w:eastAsia="Arial" w:cs="Times New Roman"/>
          <w:szCs w:val="28"/>
        </w:rPr>
        <w:t xml:space="preserve">8. Объем расходов, рассчитанный с применением нормативных затрат, </w:t>
      </w:r>
      <w:r>
        <w:rPr>
          <w:rFonts w:eastAsia="Arial" w:cs="Times New Roman"/>
          <w:szCs w:val="28"/>
        </w:rPr>
        <w:t xml:space="preserve">                 </w:t>
      </w:r>
      <w:r w:rsidRPr="003C7557">
        <w:rPr>
          <w:rFonts w:eastAsia="Arial" w:cs="Times New Roman"/>
          <w:szCs w:val="28"/>
        </w:rPr>
        <w:t xml:space="preserve">может быть изменен по решению главного распорядителя бюджетных средств (далее </w:t>
      </w:r>
      <w:r>
        <w:rPr>
          <w:rFonts w:eastAsia="Arial" w:cs="Times New Roman"/>
          <w:szCs w:val="28"/>
        </w:rPr>
        <w:t>–</w:t>
      </w:r>
      <w:r w:rsidRPr="003C7557">
        <w:rPr>
          <w:rFonts w:eastAsia="Arial" w:cs="Times New Roman"/>
          <w:szCs w:val="28"/>
        </w:rPr>
        <w:t xml:space="preserve"> ГРБС) в пределах утвержденных на эти цели лимитов бюджетных </w:t>
      </w:r>
      <w:r>
        <w:rPr>
          <w:rFonts w:eastAsia="Arial" w:cs="Times New Roman"/>
          <w:szCs w:val="28"/>
        </w:rPr>
        <w:t xml:space="preserve">                  </w:t>
      </w:r>
      <w:r w:rsidRPr="003C7557">
        <w:rPr>
          <w:rFonts w:eastAsia="Arial" w:cs="Times New Roman"/>
          <w:szCs w:val="28"/>
        </w:rPr>
        <w:t>обязательств по соответствующему коду классификации расходов бюджетов.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 w:rsidRPr="003C7557">
        <w:rPr>
          <w:rFonts w:eastAsia="Arial" w:cs="Times New Roman"/>
          <w:szCs w:val="28"/>
        </w:rPr>
        <w:t>9.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учете.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color w:val="26282F"/>
          <w:szCs w:val="28"/>
        </w:rPr>
      </w:pPr>
      <w:r>
        <w:rPr>
          <w:rFonts w:eastAsia="Arial" w:cs="Times New Roman"/>
          <w:color w:val="26282F"/>
          <w:szCs w:val="28"/>
        </w:rPr>
        <w:t xml:space="preserve">Раздел </w:t>
      </w:r>
      <w:r>
        <w:rPr>
          <w:rFonts w:eastAsia="Arial" w:cs="Times New Roman"/>
          <w:color w:val="26282F"/>
          <w:szCs w:val="28"/>
          <w:lang w:val="en-US"/>
        </w:rPr>
        <w:t>II</w:t>
      </w:r>
      <w:r w:rsidRPr="003C7557">
        <w:rPr>
          <w:rFonts w:eastAsia="Arial" w:cs="Times New Roman"/>
          <w:color w:val="26282F"/>
          <w:szCs w:val="28"/>
        </w:rPr>
        <w:t>. Затраты на информационно-коммуникационные технологии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 w:rsidRPr="003C7557">
        <w:rPr>
          <w:rFonts w:eastAsia="Arial" w:cs="Times New Roman"/>
          <w:szCs w:val="28"/>
        </w:rPr>
        <w:t>1. Затраты на услуги связи</w:t>
      </w:r>
      <w:r>
        <w:rPr>
          <w:rFonts w:eastAsia="Arial" w:cs="Times New Roman"/>
          <w:szCs w:val="28"/>
        </w:rPr>
        <w:t>.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>
        <w:rPr>
          <w:rFonts w:eastAsia="Arial" w:cs="Times New Roman"/>
          <w:szCs w:val="28"/>
        </w:rPr>
        <w:t>1.</w:t>
      </w:r>
      <w:r w:rsidRPr="003C7557">
        <w:rPr>
          <w:rFonts w:eastAsia="Arial" w:cs="Times New Roman"/>
          <w:szCs w:val="28"/>
        </w:rPr>
        <w:t>1</w:t>
      </w:r>
      <w:r>
        <w:rPr>
          <w:rFonts w:eastAsia="Arial" w:cs="Times New Roman"/>
          <w:szCs w:val="28"/>
        </w:rPr>
        <w:t>.</w:t>
      </w:r>
      <w:r w:rsidR="00266B61">
        <w:rPr>
          <w:rFonts w:eastAsia="Arial" w:cs="Times New Roman"/>
          <w:szCs w:val="28"/>
        </w:rPr>
        <w:t xml:space="preserve"> </w:t>
      </w:r>
      <w:r>
        <w:rPr>
          <w:rFonts w:eastAsia="Arial" w:cs="Times New Roman"/>
          <w:szCs w:val="28"/>
        </w:rPr>
        <w:t>З</w:t>
      </w:r>
      <w:r w:rsidRPr="003C7557">
        <w:rPr>
          <w:rFonts w:eastAsia="Arial" w:cs="Times New Roman"/>
          <w:szCs w:val="28"/>
        </w:rPr>
        <w:t xml:space="preserve">атраты на абонентскую плату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(З</m:t>
            </m:r>
          </m:e>
          <m:sub>
            <m:r>
              <w:rPr>
                <w:rFonts w:ascii="Cambria Math" w:hAnsi="Cambria Math" w:cs="Times New Roman"/>
                <w:szCs w:val="28"/>
              </w:rPr>
              <m:t>аб</m:t>
            </m:r>
          </m:sub>
        </m:sSub>
        <m:r>
          <w:rPr>
            <w:rFonts w:ascii="Cambria Math" w:hAnsi="Cambria Math" w:cs="Times New Roman"/>
            <w:szCs w:val="28"/>
          </w:rPr>
          <m:t>)</m:t>
        </m:r>
      </m:oMath>
      <w:r w:rsidRPr="003C7557">
        <w:rPr>
          <w:rFonts w:eastAsia="Arial" w:cs="Times New Roman"/>
          <w:szCs w:val="28"/>
        </w:rPr>
        <w:t xml:space="preserve"> определяются по формуле:</w:t>
      </w:r>
    </w:p>
    <w:p w:rsidR="00F45B1A" w:rsidRPr="003C7557" w:rsidRDefault="00F45B1A" w:rsidP="00F45B1A">
      <w:pPr>
        <w:ind w:firstLine="720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C2361D" w:rsidP="00F45B1A">
      <w:pPr>
        <w:ind w:firstLine="567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аб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Cambria Math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="Cambria Math" w:hAnsi="Cambria Math" w:cs="Times New Roman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</w:rPr>
                  <m:t>iаб</m:t>
                </m:r>
              </m:sub>
            </m:sSub>
          </m:e>
        </m:nary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iаб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аб</m:t>
            </m:r>
          </m:sub>
        </m:sSub>
      </m:oMath>
      <w:r w:rsidR="00F45B1A" w:rsidRPr="003C7557">
        <w:rPr>
          <w:rFonts w:eastAsia="Arial" w:cs="Times New Roman"/>
          <w:szCs w:val="28"/>
        </w:rPr>
        <w:t>, где:</w:t>
      </w:r>
    </w:p>
    <w:p w:rsidR="00F45B1A" w:rsidRPr="003C7557" w:rsidRDefault="00F45B1A" w:rsidP="00F45B1A">
      <w:pPr>
        <w:ind w:firstLine="567"/>
        <w:rPr>
          <w:rFonts w:eastAsia="Arial" w:cs="Times New Roman"/>
          <w:sz w:val="10"/>
          <w:szCs w:val="10"/>
        </w:rPr>
      </w:pP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 xml:space="preserve">iаб </m:t>
            </m:r>
          </m:sub>
        </m:sSub>
      </m:oMath>
      <w:r w:rsidR="00F45B1A" w:rsidRPr="003C7557">
        <w:rPr>
          <w:rFonts w:eastAsia="Cambria Math" w:cs="Times New Roman"/>
          <w:szCs w:val="28"/>
        </w:rPr>
        <w:t>‒</w:t>
      </w:r>
      <w:r w:rsidR="00F45B1A" w:rsidRPr="003C7557">
        <w:rPr>
          <w:rFonts w:eastAsia="Arial" w:cs="Times New Roman"/>
          <w:szCs w:val="28"/>
        </w:rPr>
        <w:t xml:space="preserve">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</w:t>
      </w:r>
      <w:r w:rsidR="00F45B1A">
        <w:rPr>
          <w:rFonts w:eastAsia="Arial" w:cs="Times New Roman"/>
          <w:szCs w:val="28"/>
        </w:rPr>
        <w:t>–</w:t>
      </w:r>
      <w:r w:rsidR="00F45B1A" w:rsidRPr="003C7557">
        <w:rPr>
          <w:rFonts w:eastAsia="Arial" w:cs="Times New Roman"/>
          <w:szCs w:val="28"/>
        </w:rPr>
        <w:t xml:space="preserve"> абонентский номер для передачи голосовой информации) с i-й абонентской платой;</w:t>
      </w: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iаб</m:t>
            </m:r>
          </m:sub>
        </m:sSub>
      </m:oMath>
      <w:r w:rsidR="00F45B1A" w:rsidRPr="003C7557">
        <w:rPr>
          <w:rFonts w:eastAsia="Cambria Math" w:cs="Times New Roman"/>
          <w:szCs w:val="28"/>
        </w:rPr>
        <w:t>‒</w:t>
      </w:r>
      <w:r w:rsidR="00F45B1A" w:rsidRPr="003C7557">
        <w:rPr>
          <w:rFonts w:eastAsia="Arial" w:cs="Times New Roman"/>
          <w:szCs w:val="28"/>
        </w:rPr>
        <w:t xml:space="preserve"> ежемесячная i-я абонентская плата в расчете на один абонентский </w:t>
      </w:r>
      <w:r w:rsidR="00F45B1A">
        <w:rPr>
          <w:rFonts w:eastAsia="Arial" w:cs="Times New Roman"/>
          <w:szCs w:val="28"/>
        </w:rPr>
        <w:t xml:space="preserve">                 </w:t>
      </w:r>
      <w:r w:rsidR="00F45B1A" w:rsidRPr="003C7557">
        <w:rPr>
          <w:rFonts w:eastAsia="Arial" w:cs="Times New Roman"/>
          <w:szCs w:val="28"/>
        </w:rPr>
        <w:t>номер для передачи голосовой информации;</w:t>
      </w: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аб</m:t>
            </m:r>
          </m:sub>
        </m:sSub>
      </m:oMath>
      <w:r w:rsidR="00F45B1A" w:rsidRPr="003C7557">
        <w:rPr>
          <w:rFonts w:eastAsia="Cambria Math" w:cs="Times New Roman"/>
          <w:szCs w:val="28"/>
        </w:rPr>
        <w:t>‒</w:t>
      </w:r>
      <w:r w:rsidR="00F45B1A" w:rsidRPr="003C7557">
        <w:rPr>
          <w:rFonts w:eastAsia="Arial" w:cs="Times New Roman"/>
          <w:szCs w:val="28"/>
        </w:rPr>
        <w:t xml:space="preserve"> количество месяцев предоставления услуги с i-й абонентской платой.</w:t>
      </w:r>
    </w:p>
    <w:p w:rsidR="00F45B1A" w:rsidRPr="003C7557" w:rsidRDefault="00F45B1A" w:rsidP="00F45B1A">
      <w:pPr>
        <w:ind w:firstLine="720"/>
        <w:jc w:val="both"/>
        <w:rPr>
          <w:rFonts w:eastAsia="Arial" w:cs="Times New Roman"/>
          <w:sz w:val="10"/>
          <w:szCs w:val="10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1"/>
        <w:gridCol w:w="2194"/>
        <w:gridCol w:w="2230"/>
        <w:gridCol w:w="2774"/>
      </w:tblGrid>
      <w:tr w:rsidR="00F45B1A" w:rsidRPr="003C7557" w:rsidTr="00317503">
        <w:trPr>
          <w:trHeight w:val="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Наименование услуги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Количество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абонентских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номеров,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не более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(шт.)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Ежемесячная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абонентская плата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не более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(руб.)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Количество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месяцев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предоставления услуги</w:t>
            </w:r>
          </w:p>
        </w:tc>
      </w:tr>
      <w:tr w:rsidR="00F45B1A" w:rsidRPr="003C7557" w:rsidTr="00317503">
        <w:trPr>
          <w:trHeight w:val="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jc w:val="both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Предоставление </w:t>
            </w:r>
          </w:p>
          <w:p w:rsidR="00F45B1A" w:rsidRPr="003C7557" w:rsidRDefault="00F45B1A" w:rsidP="00317503">
            <w:pPr>
              <w:jc w:val="both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абонентской линии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38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531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12</w:t>
            </w:r>
          </w:p>
        </w:tc>
      </w:tr>
    </w:tbl>
    <w:p w:rsidR="00F45B1A" w:rsidRPr="003C7557" w:rsidRDefault="00F45B1A" w:rsidP="00F45B1A">
      <w:pPr>
        <w:ind w:firstLine="720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>
        <w:rPr>
          <w:rFonts w:eastAsia="Arial" w:cs="Times New Roman"/>
          <w:szCs w:val="28"/>
        </w:rPr>
        <w:t>1.2.</w:t>
      </w:r>
      <w:r w:rsidR="00266B61">
        <w:rPr>
          <w:rFonts w:eastAsia="Arial" w:cs="Times New Roman"/>
          <w:szCs w:val="28"/>
        </w:rPr>
        <w:t xml:space="preserve"> </w:t>
      </w:r>
      <w:r>
        <w:rPr>
          <w:rFonts w:eastAsia="Arial" w:cs="Times New Roman"/>
          <w:szCs w:val="28"/>
        </w:rPr>
        <w:t>З</w:t>
      </w:r>
      <w:r w:rsidRPr="003C7557">
        <w:rPr>
          <w:rFonts w:eastAsia="Arial" w:cs="Times New Roman"/>
          <w:szCs w:val="28"/>
        </w:rPr>
        <w:t xml:space="preserve">атраты на предоставление местных телефонных соединений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(З</m:t>
            </m:r>
          </m:e>
          <m:sub>
            <m:r>
              <w:rPr>
                <w:rFonts w:ascii="Cambria Math" w:hAnsi="Cambria Math" w:cs="Times New Roman"/>
                <w:szCs w:val="28"/>
              </w:rPr>
              <m:t>мтс</m:t>
            </m:r>
          </m:sub>
        </m:sSub>
        <m:r>
          <w:rPr>
            <w:rFonts w:ascii="Cambria Math" w:hAnsi="Cambria Math" w:cs="Times New Roman"/>
            <w:szCs w:val="28"/>
          </w:rPr>
          <m:t>)</m:t>
        </m:r>
      </m:oMath>
      <w:r w:rsidRPr="003C7557">
        <w:rPr>
          <w:rFonts w:eastAsia="Arial" w:cs="Times New Roman"/>
          <w:szCs w:val="28"/>
        </w:rPr>
        <w:t xml:space="preserve"> определяются по формуле: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F45B1A" w:rsidRPr="00811252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мтс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Times New Roman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Cambria Math" w:hAnsi="Cambria Math" w:cs="Times New Roman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mbria Math" w:hAnsi="Cambria Math" w:cs="Times New Roman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Cs w:val="28"/>
                    </w:rPr>
                    <m:t>iмтс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Cambria Math" w:hAnsi="Cambria Math" w:cs="Times New Roman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Times New Roman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Cs w:val="28"/>
                  <w:lang w:val="en-US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Cs w:val="28"/>
                </w:rPr>
                <m:t>iмтс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Times New Roman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Times New Roman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Cs w:val="28"/>
                </w:rPr>
                <m:t xml:space="preserve">мтс </m:t>
              </m:r>
            </m:sub>
          </m:sSub>
          <m:r>
            <m:rPr>
              <m:sty m:val="p"/>
            </m:rPr>
            <w:rPr>
              <w:rFonts w:ascii="Cambria Math" w:eastAsia="Arial" w:hAnsi="Cambria Math" w:cs="Times New Roman"/>
              <w:szCs w:val="28"/>
            </w:rPr>
            <m:t>, где:</m:t>
          </m:r>
        </m:oMath>
      </m:oMathPara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 xml:space="preserve">iмтс </m:t>
            </m:r>
          </m:sub>
        </m:sSub>
      </m:oMath>
      <w:r w:rsidR="00F45B1A">
        <w:rPr>
          <w:rFonts w:eastAsia="Arial" w:cs="Times New Roman"/>
          <w:szCs w:val="28"/>
        </w:rPr>
        <w:t>–</w:t>
      </w:r>
      <w:r w:rsidR="00F45B1A" w:rsidRPr="003C7557">
        <w:rPr>
          <w:rFonts w:eastAsia="Arial" w:cs="Times New Roman"/>
          <w:szCs w:val="28"/>
        </w:rPr>
        <w:t xml:space="preserve">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</w:t>
      </w:r>
      <w:r w:rsidR="00F45B1A">
        <w:rPr>
          <w:rFonts w:eastAsia="Arial" w:cs="Times New Roman"/>
          <w:szCs w:val="28"/>
        </w:rPr>
        <w:t>–</w:t>
      </w:r>
      <w:r w:rsidR="00F45B1A" w:rsidRPr="003C7557">
        <w:rPr>
          <w:rFonts w:eastAsia="Arial" w:cs="Times New Roman"/>
          <w:szCs w:val="28"/>
        </w:rPr>
        <w:t xml:space="preserve"> абонентский номер для передачи голосовой информации) с i-й платой местного телефонного соединения;</w:t>
      </w: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 xml:space="preserve">iмтс  </m:t>
            </m:r>
          </m:sub>
        </m:sSub>
      </m:oMath>
      <w:r w:rsidR="00F45B1A">
        <w:rPr>
          <w:rFonts w:eastAsia="Arial" w:cs="Times New Roman"/>
          <w:szCs w:val="28"/>
        </w:rPr>
        <w:t>–</w:t>
      </w:r>
      <w:r w:rsidR="00F45B1A" w:rsidRPr="003C7557">
        <w:rPr>
          <w:rFonts w:eastAsia="Arial" w:cs="Times New Roman"/>
          <w:szCs w:val="28"/>
        </w:rPr>
        <w:t xml:space="preserve"> ежемесячное местное телефонное соединение в расчете на один </w:t>
      </w:r>
      <w:r w:rsidR="00F45B1A">
        <w:rPr>
          <w:rFonts w:eastAsia="Arial" w:cs="Times New Roman"/>
          <w:szCs w:val="28"/>
        </w:rPr>
        <w:t xml:space="preserve">                   </w:t>
      </w:r>
      <w:r w:rsidR="00F45B1A" w:rsidRPr="003C7557">
        <w:rPr>
          <w:rFonts w:eastAsia="Arial" w:cs="Times New Roman"/>
          <w:szCs w:val="28"/>
        </w:rPr>
        <w:t>абонентский номер для передачи голосовой информации;</w:t>
      </w:r>
    </w:p>
    <w:p w:rsidR="00F45B1A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 xml:space="preserve">мтс </m:t>
            </m:r>
          </m:sub>
        </m:sSub>
      </m:oMath>
      <w:r w:rsidR="00F45B1A">
        <w:rPr>
          <w:rFonts w:eastAsia="Arial" w:cs="Times New Roman"/>
          <w:szCs w:val="28"/>
        </w:rPr>
        <w:t>–</w:t>
      </w:r>
      <w:r w:rsidR="00F45B1A" w:rsidRPr="003C7557">
        <w:rPr>
          <w:rFonts w:eastAsia="Arial" w:cs="Times New Roman"/>
          <w:szCs w:val="28"/>
        </w:rPr>
        <w:t xml:space="preserve"> к</w:t>
      </w:r>
      <w:r w:rsidR="00F45B1A">
        <w:rPr>
          <w:rFonts w:eastAsia="Arial" w:cs="Times New Roman"/>
          <w:szCs w:val="28"/>
        </w:rPr>
        <w:t>о</w:t>
      </w:r>
      <w:r w:rsidR="00F45B1A" w:rsidRPr="003C7557">
        <w:rPr>
          <w:rFonts w:eastAsia="Arial" w:cs="Times New Roman"/>
          <w:szCs w:val="28"/>
        </w:rPr>
        <w:t>личество месяцев предоставления услуги с i-й абонентской платой.</w:t>
      </w:r>
    </w:p>
    <w:p w:rsidR="00F45B1A" w:rsidRDefault="00F45B1A" w:rsidP="00F45B1A">
      <w:pPr>
        <w:ind w:firstLine="567"/>
        <w:jc w:val="both"/>
        <w:rPr>
          <w:rFonts w:eastAsia="Arial" w:cs="Times New Roman"/>
          <w:szCs w:val="28"/>
        </w:rPr>
      </w:pPr>
    </w:p>
    <w:p w:rsidR="00F45B1A" w:rsidRDefault="00F45B1A" w:rsidP="00F45B1A">
      <w:pPr>
        <w:ind w:firstLine="567"/>
        <w:jc w:val="both"/>
        <w:rPr>
          <w:rFonts w:eastAsia="Arial" w:cs="Times New Roman"/>
          <w:szCs w:val="28"/>
        </w:rPr>
      </w:pPr>
    </w:p>
    <w:p w:rsidR="00F45B1A" w:rsidRDefault="00F45B1A" w:rsidP="00F45B1A">
      <w:pPr>
        <w:ind w:firstLine="567"/>
        <w:jc w:val="both"/>
        <w:rPr>
          <w:rFonts w:eastAsia="Arial" w:cs="Times New Roman"/>
          <w:szCs w:val="28"/>
        </w:rPr>
      </w:pPr>
    </w:p>
    <w:p w:rsidR="00F45B1A" w:rsidRDefault="00F45B1A" w:rsidP="00F45B1A">
      <w:pPr>
        <w:ind w:firstLine="567"/>
        <w:jc w:val="both"/>
        <w:rPr>
          <w:rFonts w:eastAsia="Arial" w:cs="Times New Roman"/>
          <w:szCs w:val="28"/>
        </w:rPr>
      </w:pP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2668"/>
        <w:gridCol w:w="2435"/>
        <w:gridCol w:w="2551"/>
      </w:tblGrid>
      <w:tr w:rsidR="00F45B1A" w:rsidRPr="003C7557" w:rsidTr="00F45B1A">
        <w:trPr>
          <w:cantSplit/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Наименование услуги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left="-103" w:right="-130"/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Количество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абонентских</w:t>
            </w:r>
          </w:p>
          <w:p w:rsidR="00F45B1A" w:rsidRPr="003C7557" w:rsidRDefault="00F45B1A" w:rsidP="00317503">
            <w:pPr>
              <w:ind w:left="-103" w:right="-130"/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Номеров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не более</w:t>
            </w:r>
          </w:p>
          <w:p w:rsidR="00F45B1A" w:rsidRPr="003C7557" w:rsidRDefault="00F45B1A" w:rsidP="00317503">
            <w:pPr>
              <w:ind w:left="-103" w:right="-130"/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(шт.)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Местное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телефонное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Соединение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не более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(руб.)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Количество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месяцев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предоставления услуги</w:t>
            </w:r>
          </w:p>
        </w:tc>
      </w:tr>
      <w:tr w:rsidR="00F45B1A" w:rsidRPr="003C7557" w:rsidTr="00F45B1A">
        <w:trPr>
          <w:cantSplit/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F45B1A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Предоставление местного телефонного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соединения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38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874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12</w:t>
            </w:r>
          </w:p>
        </w:tc>
      </w:tr>
    </w:tbl>
    <w:p w:rsidR="00F45B1A" w:rsidRPr="003C7557" w:rsidRDefault="00F45B1A" w:rsidP="00F45B1A">
      <w:pPr>
        <w:ind w:firstLine="720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>
        <w:rPr>
          <w:rFonts w:eastAsia="Arial" w:cs="Times New Roman"/>
          <w:szCs w:val="28"/>
        </w:rPr>
        <w:t>1.3.</w:t>
      </w:r>
      <w:r w:rsidR="00266B61">
        <w:rPr>
          <w:rFonts w:eastAsia="Arial" w:cs="Times New Roman"/>
          <w:szCs w:val="28"/>
        </w:rPr>
        <w:t xml:space="preserve"> </w:t>
      </w:r>
      <w:r>
        <w:rPr>
          <w:rFonts w:eastAsia="Arial" w:cs="Times New Roman"/>
          <w:szCs w:val="28"/>
        </w:rPr>
        <w:t>З</w:t>
      </w:r>
      <w:r w:rsidRPr="003C7557">
        <w:rPr>
          <w:rFonts w:eastAsia="Arial" w:cs="Times New Roman"/>
          <w:szCs w:val="28"/>
        </w:rPr>
        <w:t xml:space="preserve">атраты на предоставление внутризоновой связи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(З</m:t>
            </m:r>
          </m:e>
          <m:sub>
            <m:r>
              <w:rPr>
                <w:rFonts w:ascii="Cambria Math" w:hAnsi="Cambria Math" w:cs="Times New Roman"/>
                <w:szCs w:val="28"/>
              </w:rPr>
              <m:t>вз</m:t>
            </m:r>
          </m:sub>
        </m:sSub>
        <m:r>
          <w:rPr>
            <w:rFonts w:ascii="Cambria Math" w:hAnsi="Cambria Math" w:cs="Times New Roman"/>
            <w:szCs w:val="28"/>
          </w:rPr>
          <m:t>)</m:t>
        </m:r>
      </m:oMath>
      <w:r w:rsidRPr="003C7557">
        <w:rPr>
          <w:rFonts w:eastAsia="Arial" w:cs="Times New Roman"/>
          <w:szCs w:val="28"/>
        </w:rPr>
        <w:t xml:space="preserve"> определяются </w:t>
      </w:r>
      <w:r>
        <w:rPr>
          <w:rFonts w:eastAsia="Arial" w:cs="Times New Roman"/>
          <w:szCs w:val="28"/>
        </w:rPr>
        <w:t xml:space="preserve">               </w:t>
      </w:r>
      <w:r w:rsidRPr="003C7557">
        <w:rPr>
          <w:rFonts w:eastAsia="Arial" w:cs="Times New Roman"/>
          <w:szCs w:val="28"/>
        </w:rPr>
        <w:t>по формуле: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вз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iвз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iвз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вз</m:t>
            </m:r>
          </m:sub>
        </m:sSub>
      </m:oMath>
      <w:r w:rsidR="00F45B1A" w:rsidRPr="003C7557">
        <w:rPr>
          <w:rFonts w:eastAsia="Arial" w:cs="Times New Roman"/>
          <w:szCs w:val="28"/>
        </w:rPr>
        <w:t>, где:</w:t>
      </w:r>
    </w:p>
    <w:p w:rsidR="00F45B1A" w:rsidRPr="003C7557" w:rsidRDefault="00F45B1A" w:rsidP="00F45B1A">
      <w:pPr>
        <w:ind w:firstLine="720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 xml:space="preserve">iвз </m:t>
            </m:r>
          </m:sub>
        </m:sSub>
      </m:oMath>
      <w:r w:rsidR="00F45B1A">
        <w:rPr>
          <w:rFonts w:eastAsia="Arial" w:cs="Times New Roman"/>
          <w:szCs w:val="28"/>
        </w:rPr>
        <w:t>–</w:t>
      </w:r>
      <w:r w:rsidR="00F45B1A" w:rsidRPr="003C7557">
        <w:rPr>
          <w:rFonts w:eastAsia="Arial" w:cs="Times New Roman"/>
          <w:szCs w:val="28"/>
        </w:rPr>
        <w:t xml:space="preserve"> количество услуг;</w:t>
      </w: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 xml:space="preserve">iвз </m:t>
            </m:r>
          </m:sub>
        </m:sSub>
      </m:oMath>
      <w:r w:rsidR="00F45B1A">
        <w:rPr>
          <w:rFonts w:eastAsia="Arial" w:cs="Times New Roman"/>
          <w:szCs w:val="28"/>
        </w:rPr>
        <w:t>–</w:t>
      </w:r>
      <w:r w:rsidR="00F45B1A" w:rsidRPr="003C7557">
        <w:rPr>
          <w:rFonts w:eastAsia="Arial" w:cs="Times New Roman"/>
          <w:szCs w:val="28"/>
        </w:rPr>
        <w:t xml:space="preserve"> ежемесячное внутризоновое телефонное соединение абоненту сети фиксированной телефонной связи в расчете на один абонентский номер </w:t>
      </w:r>
      <w:r w:rsidR="00F45B1A">
        <w:rPr>
          <w:rFonts w:eastAsia="Arial" w:cs="Times New Roman"/>
          <w:szCs w:val="28"/>
        </w:rPr>
        <w:t xml:space="preserve">                            </w:t>
      </w:r>
      <w:r w:rsidR="00F45B1A" w:rsidRPr="003C7557">
        <w:rPr>
          <w:rFonts w:eastAsia="Arial" w:cs="Times New Roman"/>
          <w:szCs w:val="28"/>
        </w:rPr>
        <w:t>для передачи голосовой информации;</w:t>
      </w: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вз</m:t>
            </m:r>
          </m:sub>
        </m:sSub>
      </m:oMath>
      <w:r w:rsidR="00F45B1A">
        <w:rPr>
          <w:rFonts w:eastAsia="Arial" w:cs="Times New Roman"/>
          <w:szCs w:val="28"/>
        </w:rPr>
        <w:t>–</w:t>
      </w:r>
      <w:r w:rsidR="00F45B1A" w:rsidRPr="003C7557">
        <w:rPr>
          <w:rFonts w:eastAsia="Arial" w:cs="Times New Roman"/>
          <w:szCs w:val="28"/>
        </w:rPr>
        <w:t xml:space="preserve"> количество месяцев предоставления услуги с i-й абонентской платой.</w:t>
      </w:r>
    </w:p>
    <w:p w:rsidR="00F45B1A" w:rsidRPr="003C7557" w:rsidRDefault="00F45B1A" w:rsidP="00F45B1A">
      <w:pPr>
        <w:ind w:firstLine="720"/>
        <w:jc w:val="both"/>
        <w:rPr>
          <w:rFonts w:eastAsia="Arial" w:cs="Times New Roman"/>
          <w:sz w:val="10"/>
          <w:szCs w:val="10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2"/>
        <w:gridCol w:w="2122"/>
        <w:gridCol w:w="2402"/>
        <w:gridCol w:w="2693"/>
      </w:tblGrid>
      <w:tr w:rsidR="00F45B1A" w:rsidRPr="003C7557" w:rsidTr="00317503">
        <w:trPr>
          <w:trHeight w:val="1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Наименование услуги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Количество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 xml:space="preserve">услуг </w:t>
            </w:r>
            <w:r w:rsidRPr="003C7557">
              <w:rPr>
                <w:rFonts w:eastAsia="Arial" w:cs="Times New Roman"/>
                <w:sz w:val="24"/>
              </w:rPr>
              <w:t>не более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(мин.)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Внутризоновое 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>т</w:t>
            </w:r>
            <w:r w:rsidRPr="003C7557">
              <w:rPr>
                <w:rFonts w:eastAsia="Arial" w:cs="Times New Roman"/>
                <w:sz w:val="24"/>
              </w:rPr>
              <w:t>елефонное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соединение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не более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(руб.)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Количество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месяцев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предоставления услуги</w:t>
            </w:r>
          </w:p>
        </w:tc>
      </w:tr>
      <w:tr w:rsidR="00F45B1A" w:rsidRPr="003C7557" w:rsidTr="00317503">
        <w:trPr>
          <w:trHeight w:val="1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both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Предоставление внутризоновой связи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650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8,70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12</w:t>
            </w:r>
          </w:p>
        </w:tc>
      </w:tr>
    </w:tbl>
    <w:p w:rsidR="00F45B1A" w:rsidRPr="003C7557" w:rsidRDefault="00F45B1A" w:rsidP="00F45B1A">
      <w:pPr>
        <w:ind w:firstLine="720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>
        <w:rPr>
          <w:rFonts w:eastAsia="Arial" w:cs="Times New Roman"/>
          <w:szCs w:val="28"/>
        </w:rPr>
        <w:t>1.4. З</w:t>
      </w:r>
      <w:r w:rsidRPr="003C7557">
        <w:rPr>
          <w:rFonts w:eastAsia="Arial" w:cs="Times New Roman"/>
          <w:szCs w:val="28"/>
        </w:rPr>
        <w:t>атраты на повременную оплату междугородних телефонных соеди</w:t>
      </w:r>
      <w:r>
        <w:rPr>
          <w:rFonts w:eastAsia="Arial" w:cs="Times New Roman"/>
          <w:szCs w:val="28"/>
        </w:rPr>
        <w:t xml:space="preserve">-              </w:t>
      </w:r>
      <w:r w:rsidRPr="003C7557">
        <w:rPr>
          <w:rFonts w:eastAsia="Arial" w:cs="Times New Roman"/>
          <w:szCs w:val="28"/>
        </w:rPr>
        <w:t xml:space="preserve">нений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(З</m:t>
            </m:r>
          </m:e>
          <m:sub>
            <m:r>
              <w:rPr>
                <w:rFonts w:ascii="Cambria Math" w:hAnsi="Cambria Math" w:cs="Times New Roman"/>
                <w:szCs w:val="28"/>
              </w:rPr>
              <m:t>межг</m:t>
            </m:r>
          </m:sub>
        </m:sSub>
        <m:r>
          <w:rPr>
            <w:rFonts w:ascii="Cambria Math" w:hAnsi="Cambria Math" w:cs="Times New Roman"/>
            <w:szCs w:val="28"/>
          </w:rPr>
          <m:t>)</m:t>
        </m:r>
      </m:oMath>
      <w:r w:rsidRPr="003C7557">
        <w:rPr>
          <w:rFonts w:eastAsia="Arial" w:cs="Times New Roman"/>
          <w:szCs w:val="28"/>
        </w:rPr>
        <w:t xml:space="preserve"> определяются в соответствии с постановлением Администрации города от 31.05.2012 </w:t>
      </w:r>
      <w:r>
        <w:rPr>
          <w:rFonts w:eastAsia="Arial" w:cs="Times New Roman"/>
          <w:szCs w:val="28"/>
        </w:rPr>
        <w:t xml:space="preserve">№ </w:t>
      </w:r>
      <w:r w:rsidRPr="003C7557">
        <w:rPr>
          <w:rFonts w:eastAsia="Arial" w:cs="Times New Roman"/>
          <w:szCs w:val="28"/>
        </w:rPr>
        <w:t xml:space="preserve">4049 </w:t>
      </w:r>
      <w:r>
        <w:rPr>
          <w:rFonts w:eastAsia="Arial" w:cs="Times New Roman"/>
          <w:szCs w:val="28"/>
        </w:rPr>
        <w:t>«</w:t>
      </w:r>
      <w:r w:rsidRPr="003C7557">
        <w:rPr>
          <w:rFonts w:eastAsia="Arial" w:cs="Times New Roman"/>
          <w:szCs w:val="28"/>
        </w:rPr>
        <w:t>Об утверждении нормативов бюджетных расходов на отдельные виды обеспечения деятельности муниципальных казенных учреждений города</w:t>
      </w:r>
      <w:r>
        <w:rPr>
          <w:rFonts w:eastAsia="Arial" w:cs="Times New Roman"/>
          <w:szCs w:val="28"/>
        </w:rPr>
        <w:t>»</w:t>
      </w:r>
      <w:r w:rsidRPr="003C7557">
        <w:rPr>
          <w:rFonts w:eastAsia="Arial" w:cs="Times New Roman"/>
          <w:szCs w:val="28"/>
        </w:rPr>
        <w:t xml:space="preserve"> норматив бюджетных расходов на услуги междугородней связи до 24 000 (двадцать четыре тысячи) рублей в год</w:t>
      </w:r>
      <w:r>
        <w:rPr>
          <w:rFonts w:eastAsia="Arial" w:cs="Times New Roman"/>
          <w:szCs w:val="28"/>
        </w:rPr>
        <w:t>.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>
        <w:rPr>
          <w:rFonts w:eastAsia="Arial" w:cs="Times New Roman"/>
          <w:szCs w:val="28"/>
        </w:rPr>
        <w:t>1.5. З</w:t>
      </w:r>
      <w:r w:rsidRPr="003C7557">
        <w:rPr>
          <w:rFonts w:eastAsia="Arial" w:cs="Times New Roman"/>
          <w:szCs w:val="28"/>
        </w:rPr>
        <w:t xml:space="preserve">атраты на обслуживание структурированных кабельных сетей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(З</m:t>
            </m:r>
          </m:e>
          <m:sub>
            <m:r>
              <w:rPr>
                <w:rFonts w:ascii="Cambria Math" w:hAnsi="Cambria Math" w:cs="Times New Roman"/>
                <w:szCs w:val="28"/>
              </w:rPr>
              <m:t>кс</m:t>
            </m:r>
          </m:sub>
        </m:sSub>
        <m:r>
          <w:rPr>
            <w:rFonts w:ascii="Cambria Math" w:hAnsi="Cambria Math" w:cs="Times New Roman"/>
            <w:szCs w:val="28"/>
          </w:rPr>
          <m:t>)</m:t>
        </m:r>
      </m:oMath>
      <w:r w:rsidRPr="003C7557">
        <w:rPr>
          <w:rFonts w:eastAsia="Arial" w:cs="Times New Roman"/>
          <w:szCs w:val="28"/>
        </w:rPr>
        <w:t xml:space="preserve">   определяются по формуле: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кс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Cambria Math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="Cambria Math" w:hAnsi="Cambria Math" w:cs="Times New Roman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  <w:lang w:val="en-US"/>
                  </w:rPr>
                  <m:t>n</m:t>
                </m:r>
              </m:sub>
            </m:sSub>
          </m:e>
        </m:nary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iy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im</m:t>
            </m:r>
          </m:sub>
        </m:sSub>
      </m:oMath>
      <w:r w:rsidR="00F45B1A" w:rsidRPr="003C7557">
        <w:rPr>
          <w:rFonts w:eastAsia="Arial" w:cs="Times New Roman"/>
          <w:szCs w:val="28"/>
        </w:rPr>
        <w:t>, где: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sub>
        </m:sSub>
      </m:oMath>
      <w:r w:rsidR="00F45B1A">
        <w:rPr>
          <w:rFonts w:eastAsia="Arial" w:cs="Times New Roman"/>
          <w:szCs w:val="28"/>
        </w:rPr>
        <w:t>–</w:t>
      </w:r>
      <w:r w:rsidR="00F45B1A" w:rsidRPr="003C7557">
        <w:rPr>
          <w:rFonts w:eastAsia="Arial" w:cs="Times New Roman"/>
          <w:szCs w:val="28"/>
        </w:rPr>
        <w:t xml:space="preserve"> планируемое количество портов;</w:t>
      </w: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iy</m:t>
            </m:r>
          </m:sub>
        </m:sSub>
      </m:oMath>
      <w:r w:rsidR="00F45B1A">
        <w:rPr>
          <w:rFonts w:eastAsia="Arial" w:cs="Times New Roman"/>
          <w:szCs w:val="28"/>
        </w:rPr>
        <w:t>–</w:t>
      </w:r>
      <w:r w:rsidR="00F45B1A" w:rsidRPr="003C7557">
        <w:rPr>
          <w:rFonts w:eastAsia="Arial" w:cs="Times New Roman"/>
          <w:szCs w:val="28"/>
        </w:rPr>
        <w:t xml:space="preserve"> цена i-й единицы услуги;</w:t>
      </w: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im</m:t>
            </m:r>
          </m:sub>
        </m:sSub>
      </m:oMath>
      <w:r w:rsidR="00F45B1A">
        <w:rPr>
          <w:rFonts w:eastAsia="Arial" w:cs="Times New Roman"/>
          <w:szCs w:val="28"/>
        </w:rPr>
        <w:t>–</w:t>
      </w:r>
      <w:r w:rsidR="00F45B1A" w:rsidRPr="003C7557">
        <w:rPr>
          <w:rFonts w:eastAsia="Arial" w:cs="Times New Roman"/>
          <w:szCs w:val="28"/>
        </w:rPr>
        <w:t xml:space="preserve"> количество месяцев предоставления услуги по i-му порту.</w:t>
      </w:r>
    </w:p>
    <w:p w:rsidR="00F45B1A" w:rsidRPr="003C7557" w:rsidRDefault="00F45B1A" w:rsidP="00F45B1A">
      <w:pPr>
        <w:ind w:firstLine="720"/>
        <w:jc w:val="both"/>
        <w:rPr>
          <w:rFonts w:eastAsia="Arial" w:cs="Times New Roman"/>
          <w:sz w:val="10"/>
          <w:szCs w:val="10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3"/>
        <w:gridCol w:w="1644"/>
        <w:gridCol w:w="2624"/>
        <w:gridCol w:w="2658"/>
      </w:tblGrid>
      <w:tr w:rsidR="00F45B1A" w:rsidRPr="003C7557" w:rsidTr="00266B61">
        <w:trPr>
          <w:trHeight w:val="1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Наименование услуги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Количество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портов,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не более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(ед.)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Стоимость услуги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за обслуживание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одного порта, не более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(руб.)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Планируемое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>к</w:t>
            </w:r>
            <w:r w:rsidRPr="003C7557">
              <w:rPr>
                <w:rFonts w:eastAsia="Arial" w:cs="Times New Roman"/>
                <w:sz w:val="24"/>
              </w:rPr>
              <w:t>оличество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месяцев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оказания услуги</w:t>
            </w:r>
          </w:p>
        </w:tc>
      </w:tr>
      <w:tr w:rsidR="00F45B1A" w:rsidRPr="003C7557" w:rsidTr="00266B61">
        <w:trPr>
          <w:trHeight w:val="1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jc w:val="both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Обслуживание </w:t>
            </w:r>
          </w:p>
          <w:p w:rsidR="00F45B1A" w:rsidRPr="003C7557" w:rsidRDefault="00F45B1A" w:rsidP="00317503">
            <w:pPr>
              <w:jc w:val="both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структурированных</w:t>
            </w:r>
          </w:p>
          <w:p w:rsidR="00F45B1A" w:rsidRPr="003C7557" w:rsidRDefault="00F45B1A" w:rsidP="00317503">
            <w:pPr>
              <w:jc w:val="both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кабельных сетей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60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150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12</w:t>
            </w:r>
          </w:p>
        </w:tc>
      </w:tr>
    </w:tbl>
    <w:p w:rsidR="00F45B1A" w:rsidRPr="003C7557" w:rsidRDefault="00F45B1A" w:rsidP="00F45B1A">
      <w:pPr>
        <w:ind w:firstLine="720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>
        <w:rPr>
          <w:rFonts w:eastAsia="Arial" w:cs="Times New Roman"/>
          <w:szCs w:val="28"/>
        </w:rPr>
        <w:t>1.6.</w:t>
      </w:r>
      <w:r w:rsidR="00266B61">
        <w:rPr>
          <w:rFonts w:eastAsia="Arial" w:cs="Times New Roman"/>
          <w:szCs w:val="28"/>
        </w:rPr>
        <w:t xml:space="preserve"> </w:t>
      </w:r>
      <w:r>
        <w:rPr>
          <w:rFonts w:eastAsia="Arial" w:cs="Times New Roman"/>
          <w:szCs w:val="28"/>
        </w:rPr>
        <w:t>З</w:t>
      </w:r>
      <w:r w:rsidRPr="003C7557">
        <w:rPr>
          <w:rFonts w:eastAsia="Arial" w:cs="Times New Roman"/>
          <w:szCs w:val="28"/>
        </w:rPr>
        <w:t xml:space="preserve">атраты на техническое обслуживание оконечных абонентских устройств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(З</m:t>
            </m:r>
          </m:e>
          <m:sub>
            <m:r>
              <w:rPr>
                <w:rFonts w:ascii="Cambria Math" w:hAnsi="Cambria Math" w:cs="Times New Roman"/>
                <w:szCs w:val="28"/>
              </w:rPr>
              <m:t>ау</m:t>
            </m:r>
          </m:sub>
        </m:sSub>
        <m:r>
          <w:rPr>
            <w:rFonts w:ascii="Cambria Math" w:hAnsi="Cambria Math" w:cs="Times New Roman"/>
            <w:szCs w:val="28"/>
          </w:rPr>
          <m:t>)</m:t>
        </m:r>
      </m:oMath>
      <w:r w:rsidRPr="003C7557">
        <w:rPr>
          <w:rFonts w:eastAsia="Arial" w:cs="Times New Roman"/>
          <w:szCs w:val="28"/>
        </w:rPr>
        <w:t xml:space="preserve"> определяются по формуле: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F45B1A" w:rsidRPr="00811252" w:rsidRDefault="00C2361D" w:rsidP="00F45B1A">
      <w:pPr>
        <w:ind w:firstLine="567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ау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Cambria Math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="Cambria Math" w:hAnsi="Cambria Math" w:cs="Times New Roman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</w:rPr>
                  <m:t>iау</m:t>
                </m:r>
              </m:sub>
            </m:sSub>
          </m:e>
        </m:nary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iy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im</m:t>
            </m:r>
          </m:sub>
        </m:sSub>
      </m:oMath>
      <w:r w:rsidR="00F45B1A" w:rsidRPr="00811252">
        <w:rPr>
          <w:rFonts w:eastAsia="Arial" w:cs="Times New Roman"/>
          <w:szCs w:val="28"/>
        </w:rPr>
        <w:t>, где:</w:t>
      </w:r>
    </w:p>
    <w:p w:rsidR="00F45B1A" w:rsidRPr="003C7557" w:rsidRDefault="00F45B1A" w:rsidP="00F45B1A">
      <w:pPr>
        <w:ind w:firstLine="720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iау</m:t>
            </m:r>
          </m:sub>
        </m:sSub>
      </m:oMath>
      <w:r w:rsidR="00F45B1A">
        <w:rPr>
          <w:rFonts w:eastAsia="Arial" w:cs="Times New Roman"/>
          <w:szCs w:val="28"/>
        </w:rPr>
        <w:t>–</w:t>
      </w:r>
      <w:r w:rsidR="00F45B1A" w:rsidRPr="003C7557">
        <w:rPr>
          <w:rFonts w:eastAsia="Arial" w:cs="Times New Roman"/>
          <w:szCs w:val="28"/>
        </w:rPr>
        <w:t xml:space="preserve"> планируемое количество абонентских устройств;</w:t>
      </w: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iy</m:t>
            </m:r>
          </m:sub>
        </m:sSub>
      </m:oMath>
      <w:r w:rsidR="00F45B1A">
        <w:rPr>
          <w:rFonts w:eastAsia="Arial" w:cs="Times New Roman"/>
          <w:szCs w:val="28"/>
        </w:rPr>
        <w:t>–</w:t>
      </w:r>
      <w:r w:rsidR="00F45B1A" w:rsidRPr="003C7557">
        <w:rPr>
          <w:rFonts w:eastAsia="Arial" w:cs="Times New Roman"/>
          <w:szCs w:val="28"/>
        </w:rPr>
        <w:t xml:space="preserve"> цена i-й единицы услуги;</w:t>
      </w:r>
    </w:p>
    <w:p w:rsidR="00F45B1A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im</m:t>
            </m:r>
          </m:sub>
        </m:sSub>
      </m:oMath>
      <w:r w:rsidR="00F45B1A" w:rsidRPr="003C7557">
        <w:rPr>
          <w:rFonts w:eastAsia="Cambria Math" w:cs="Times New Roman"/>
          <w:szCs w:val="28"/>
        </w:rPr>
        <w:t>‒</w:t>
      </w:r>
      <w:r w:rsidR="00F45B1A" w:rsidRPr="003C7557">
        <w:rPr>
          <w:rFonts w:eastAsia="Arial" w:cs="Times New Roman"/>
          <w:szCs w:val="28"/>
        </w:rPr>
        <w:t xml:space="preserve"> количество месяцев предоставления услуги по i-му порту.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8"/>
        <w:gridCol w:w="1724"/>
        <w:gridCol w:w="2467"/>
        <w:gridCol w:w="2270"/>
      </w:tblGrid>
      <w:tr w:rsidR="00F45B1A" w:rsidRPr="003C7557" w:rsidTr="00317503">
        <w:trPr>
          <w:trHeight w:val="1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Наименование услуги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Количество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абонентских устройств,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не более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(ед.)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Стоимость услуги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за обслуживание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одного абонентского устройства, не более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(руб.)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Планируемое 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количество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месяцев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оказания услуги</w:t>
            </w:r>
          </w:p>
        </w:tc>
      </w:tr>
      <w:tr w:rsidR="00F45B1A" w:rsidRPr="003C7557" w:rsidTr="00317503">
        <w:trPr>
          <w:trHeight w:val="1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Техническое обслуживание оконечных абонентских устройств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38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185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12</w:t>
            </w:r>
          </w:p>
        </w:tc>
      </w:tr>
    </w:tbl>
    <w:p w:rsidR="00F45B1A" w:rsidRPr="003C7557" w:rsidRDefault="00F45B1A" w:rsidP="00F45B1A">
      <w:pPr>
        <w:ind w:firstLine="720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>
        <w:rPr>
          <w:rFonts w:eastAsia="Arial" w:cs="Times New Roman"/>
          <w:szCs w:val="28"/>
        </w:rPr>
        <w:t>1.7. З</w:t>
      </w:r>
      <w:r w:rsidRPr="003C7557">
        <w:rPr>
          <w:rFonts w:eastAsia="Arial" w:cs="Times New Roman"/>
          <w:szCs w:val="28"/>
        </w:rPr>
        <w:t>атраты на оплату иных услуг связи в сфере информационно-</w:t>
      </w:r>
      <w:r w:rsidRPr="00E37889">
        <w:rPr>
          <w:rFonts w:eastAsia="Arial" w:cs="Times New Roman"/>
          <w:spacing w:val="-4"/>
          <w:szCs w:val="28"/>
        </w:rPr>
        <w:t>коммуникационных технологий определяются в размере объема прав в денежном выра</w:t>
      </w:r>
      <w:r>
        <w:rPr>
          <w:rFonts w:eastAsia="Arial" w:cs="Times New Roman"/>
          <w:spacing w:val="-4"/>
          <w:szCs w:val="28"/>
        </w:rPr>
        <w:t xml:space="preserve">-               </w:t>
      </w:r>
      <w:r w:rsidRPr="00E37889">
        <w:rPr>
          <w:rFonts w:eastAsia="Arial" w:cs="Times New Roman"/>
          <w:spacing w:val="-4"/>
          <w:szCs w:val="28"/>
        </w:rPr>
        <w:t>жении</w:t>
      </w:r>
      <w:r w:rsidRPr="003C7557">
        <w:rPr>
          <w:rFonts w:eastAsia="Arial" w:cs="Times New Roman"/>
          <w:szCs w:val="28"/>
        </w:rPr>
        <w:t xml:space="preserve"> на принятие и (или) исполнение бюджетных обязательств отчетного </w:t>
      </w:r>
      <w:r>
        <w:rPr>
          <w:rFonts w:eastAsia="Arial" w:cs="Times New Roman"/>
          <w:szCs w:val="28"/>
        </w:rPr>
        <w:t xml:space="preserve">                  </w:t>
      </w:r>
      <w:r w:rsidRPr="003C7557">
        <w:rPr>
          <w:rFonts w:eastAsia="Arial" w:cs="Times New Roman"/>
          <w:szCs w:val="28"/>
        </w:rPr>
        <w:t>финансового года.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 w:rsidRPr="003C7557">
        <w:rPr>
          <w:rFonts w:eastAsia="Arial" w:cs="Times New Roman"/>
          <w:spacing w:val="-4"/>
          <w:szCs w:val="28"/>
        </w:rPr>
        <w:t>2. Затраты на приобретение прочих работ и услуг, не относящиеся к затратам</w:t>
      </w:r>
      <w:r w:rsidRPr="003C7557">
        <w:rPr>
          <w:rFonts w:eastAsia="Arial" w:cs="Times New Roman"/>
          <w:szCs w:val="28"/>
        </w:rPr>
        <w:t xml:space="preserve"> на услуги связи, аренду и содержание имущества.</w:t>
      </w:r>
    </w:p>
    <w:p w:rsidR="00F45B1A" w:rsidRPr="00344F4A" w:rsidRDefault="00F45B1A" w:rsidP="00F45B1A">
      <w:pPr>
        <w:ind w:left="360"/>
        <w:jc w:val="both"/>
        <w:rPr>
          <w:rFonts w:eastAsia="Arial" w:cs="Times New Roman"/>
          <w:spacing w:val="-4"/>
          <w:szCs w:val="28"/>
        </w:rPr>
      </w:pPr>
      <w:r w:rsidRPr="00344F4A">
        <w:rPr>
          <w:rFonts w:eastAsia="Arial" w:cs="Times New Roman"/>
          <w:spacing w:val="-4"/>
          <w:szCs w:val="28"/>
        </w:rPr>
        <w:t xml:space="preserve">Затраты на обновление программного комплекса </w:t>
      </w:r>
      <w:r>
        <w:rPr>
          <w:rFonts w:eastAsia="Arial" w:cs="Times New Roman"/>
          <w:spacing w:val="-4"/>
          <w:szCs w:val="28"/>
        </w:rPr>
        <w:t>«</w:t>
      </w:r>
      <w:r w:rsidRPr="00344F4A">
        <w:rPr>
          <w:rFonts w:eastAsia="Arial" w:cs="Times New Roman"/>
          <w:spacing w:val="-4"/>
          <w:szCs w:val="28"/>
        </w:rPr>
        <w:t>Гранд-Смета</w:t>
      </w:r>
      <w:r>
        <w:rPr>
          <w:rFonts w:eastAsia="Arial" w:cs="Times New Roman"/>
          <w:spacing w:val="-4"/>
          <w:szCs w:val="28"/>
        </w:rPr>
        <w:t>»</w:t>
      </w:r>
      <w:r w:rsidRPr="00344F4A">
        <w:rPr>
          <w:rFonts w:eastAsia="Arial" w:cs="Times New Roman"/>
          <w:spacing w:val="-4"/>
          <w:szCs w:val="28"/>
        </w:rPr>
        <w:t xml:space="preserve"> и на</w:t>
      </w:r>
    </w:p>
    <w:p w:rsidR="00F45B1A" w:rsidRPr="00344F4A" w:rsidRDefault="00F45B1A" w:rsidP="00F45B1A">
      <w:pPr>
        <w:jc w:val="both"/>
        <w:rPr>
          <w:rFonts w:eastAsia="Arial" w:cs="Times New Roman"/>
          <w:spacing w:val="-4"/>
          <w:szCs w:val="28"/>
        </w:rPr>
      </w:pPr>
      <w:r w:rsidRPr="00344F4A">
        <w:rPr>
          <w:rFonts w:eastAsia="Arial" w:cs="Times New Roman"/>
          <w:spacing w:val="-4"/>
          <w:szCs w:val="28"/>
        </w:rPr>
        <w:t xml:space="preserve">приобретение неисключительных (пользовательских), лицензионных прав </w:t>
      </w:r>
      <w:r>
        <w:rPr>
          <w:rFonts w:eastAsia="Arial" w:cs="Times New Roman"/>
          <w:spacing w:val="-4"/>
          <w:szCs w:val="28"/>
        </w:rPr>
        <w:t xml:space="preserve">                            </w:t>
      </w:r>
      <w:r w:rsidRPr="00344F4A">
        <w:rPr>
          <w:rFonts w:eastAsia="Arial" w:cs="Times New Roman"/>
          <w:spacing w:val="-4"/>
          <w:szCs w:val="28"/>
        </w:rPr>
        <w:t xml:space="preserve">на программное обеспечение </w:t>
      </w:r>
      <m:oMath>
        <m:sSub>
          <m:sSubPr>
            <m:ctrlPr>
              <w:rPr>
                <w:rFonts w:ascii="Cambria Math" w:eastAsia="Arial" w:hAnsi="Cambria Math" w:cs="Times New Roman"/>
                <w:spacing w:val="-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Arial" w:hAnsi="Cambria Math" w:cs="Times New Roman"/>
                <w:spacing w:val="-4"/>
                <w:szCs w:val="28"/>
              </w:rPr>
              <m:t>(З</m:t>
            </m:r>
          </m:e>
          <m:sub>
            <m:r>
              <m:rPr>
                <m:sty m:val="p"/>
              </m:rPr>
              <w:rPr>
                <w:rFonts w:ascii="Cambria Math" w:eastAsia="Arial" w:hAnsi="Cambria Math" w:cs="Times New Roman"/>
                <w:spacing w:val="-4"/>
                <w:szCs w:val="28"/>
              </w:rPr>
              <m:t>опк</m:t>
            </m:r>
          </m:sub>
        </m:sSub>
        <m:r>
          <m:rPr>
            <m:sty m:val="p"/>
          </m:rPr>
          <w:rPr>
            <w:rFonts w:ascii="Cambria Math" w:eastAsia="Arial" w:hAnsi="Cambria Math" w:cs="Times New Roman"/>
            <w:spacing w:val="-4"/>
            <w:szCs w:val="28"/>
          </w:rPr>
          <m:t xml:space="preserve">) </m:t>
        </m:r>
      </m:oMath>
      <w:r w:rsidRPr="00344F4A">
        <w:rPr>
          <w:rFonts w:eastAsia="Arial" w:cs="Times New Roman"/>
          <w:spacing w:val="-4"/>
          <w:szCs w:val="28"/>
        </w:rPr>
        <w:t>рассчитываются по формуле:</w:t>
      </w:r>
    </w:p>
    <w:p w:rsidR="00F45B1A" w:rsidRPr="00344F4A" w:rsidRDefault="00C2361D" w:rsidP="00F45B1A">
      <w:pPr>
        <w:ind w:left="360"/>
        <w:rPr>
          <w:rFonts w:eastAsia="Arial" w:cs="Times New Roman"/>
          <w:spacing w:val="-4"/>
          <w:szCs w:val="28"/>
        </w:rPr>
      </w:pPr>
      <m:oMath>
        <m:sSub>
          <m:sSubPr>
            <m:ctrlPr>
              <w:rPr>
                <w:rFonts w:ascii="Cambria Math" w:eastAsia="Arial" w:hAnsi="Cambria Math" w:cs="Times New Roman"/>
                <w:spacing w:val="-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Arial" w:hAnsi="Cambria Math" w:cs="Times New Roman"/>
                <w:spacing w:val="-4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Arial" w:hAnsi="Cambria Math" w:cs="Times New Roman"/>
                <w:spacing w:val="-4"/>
                <w:szCs w:val="28"/>
              </w:rPr>
              <m:t>опк</m:t>
            </m:r>
          </m:sub>
        </m:sSub>
        <m:r>
          <m:rPr>
            <m:sty m:val="p"/>
          </m:rPr>
          <w:rPr>
            <w:rFonts w:ascii="Cambria Math" w:eastAsia="Cambria Math" w:hAnsi="Cambria Math" w:cs="Cambria Math"/>
            <w:spacing w:val="-4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Cambria Math" w:hAnsi="Cambria Math" w:cs="Cambria Math"/>
                <w:spacing w:val="-4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Cambria Math"/>
                <w:spacing w:val="-4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Cambria Math"/>
                <w:spacing w:val="-4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="Cambria Math" w:hAnsi="Cambria Math" w:cs="Cambria Math"/>
                    <w:spacing w:val="-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pacing w:val="-4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pacing w:val="-4"/>
                    <w:szCs w:val="28"/>
                  </w:rPr>
                  <m:t>ink</m:t>
                </m:r>
              </m:sub>
            </m:sSub>
          </m:e>
        </m:nary>
        <m:r>
          <m:rPr>
            <m:sty m:val="p"/>
          </m:rPr>
          <w:rPr>
            <w:rFonts w:ascii="Cambria Math" w:eastAsia="Cambria Math" w:hAnsi="Cambria Math" w:cs="Cambria Math"/>
            <w:spacing w:val="-4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Cambria Math"/>
                <w:spacing w:val="-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Cambria Math"/>
                <w:spacing w:val="-4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Cambria Math"/>
                <w:spacing w:val="-4"/>
                <w:szCs w:val="28"/>
              </w:rPr>
              <m:t>iy</m:t>
            </m:r>
          </m:sub>
        </m:sSub>
        <m:r>
          <m:rPr>
            <m:sty m:val="p"/>
          </m:rPr>
          <w:rPr>
            <w:rFonts w:ascii="Cambria Math" w:eastAsia="Cambria Math" w:hAnsi="Cambria Math" w:cs="Cambria Math"/>
            <w:spacing w:val="-4"/>
            <w:szCs w:val="28"/>
          </w:rPr>
          <m:t xml:space="preserve">, </m:t>
        </m:r>
      </m:oMath>
      <w:r w:rsidR="00F45B1A" w:rsidRPr="00344F4A">
        <w:rPr>
          <w:rFonts w:eastAsia="Arial" w:cs="Times New Roman"/>
          <w:spacing w:val="-4"/>
          <w:szCs w:val="28"/>
        </w:rPr>
        <w:t>где:</w:t>
      </w:r>
    </w:p>
    <w:p w:rsidR="00F45B1A" w:rsidRPr="00344F4A" w:rsidRDefault="00C2361D" w:rsidP="00F45B1A">
      <w:pPr>
        <w:ind w:left="360"/>
        <w:jc w:val="both"/>
        <w:rPr>
          <w:rFonts w:eastAsia="Arial" w:cs="Times New Roman"/>
          <w:spacing w:val="-4"/>
          <w:szCs w:val="28"/>
        </w:rPr>
      </w:pPr>
      <m:oMath>
        <m:sSub>
          <m:sSubPr>
            <m:ctrlPr>
              <w:rPr>
                <w:rFonts w:ascii="Cambria Math" w:eastAsia="Cambria Math" w:hAnsi="Cambria Math" w:cs="Cambria Math"/>
                <w:spacing w:val="-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Cambria Math"/>
                <w:spacing w:val="-4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Cambria Math"/>
                <w:spacing w:val="-4"/>
                <w:szCs w:val="28"/>
              </w:rPr>
              <m:t>ink</m:t>
            </m:r>
          </m:sub>
        </m:sSub>
      </m:oMath>
      <w:r w:rsidR="00F45B1A" w:rsidRPr="00344F4A">
        <w:rPr>
          <w:rFonts w:eastAsia="Arial" w:cs="Times New Roman"/>
          <w:spacing w:val="-4"/>
          <w:szCs w:val="28"/>
        </w:rPr>
        <w:t>- количество услуг;</w:t>
      </w:r>
    </w:p>
    <w:p w:rsidR="00F45B1A" w:rsidRPr="00344F4A" w:rsidRDefault="00F45B1A" w:rsidP="00F45B1A">
      <w:pPr>
        <w:jc w:val="both"/>
        <w:rPr>
          <w:rFonts w:eastAsia="Arial" w:cs="Times New Roman"/>
          <w:spacing w:val="-4"/>
          <w:szCs w:val="28"/>
        </w:rPr>
      </w:pPr>
      <m:oMath>
        <m:r>
          <m:rPr>
            <m:sty m:val="p"/>
          </m:rPr>
          <w:rPr>
            <w:rFonts w:ascii="Cambria Math" w:eastAsia="Cambria Math" w:hAnsi="Cambria Math" w:cs="Cambria Math"/>
            <w:spacing w:val="-4"/>
            <w:szCs w:val="28"/>
          </w:rPr>
          <m:t xml:space="preserve">     </m:t>
        </m:r>
        <m:sSub>
          <m:sSubPr>
            <m:ctrlPr>
              <w:rPr>
                <w:rFonts w:ascii="Cambria Math" w:eastAsia="Cambria Math" w:hAnsi="Cambria Math" w:cs="Cambria Math"/>
                <w:spacing w:val="-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Cambria Math"/>
                <w:spacing w:val="-4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Cambria Math"/>
                <w:spacing w:val="-4"/>
                <w:szCs w:val="28"/>
              </w:rPr>
              <m:t>iy</m:t>
            </m:r>
          </m:sub>
        </m:sSub>
      </m:oMath>
      <w:r w:rsidRPr="00344F4A">
        <w:rPr>
          <w:rFonts w:eastAsia="Arial" w:cs="Times New Roman"/>
          <w:spacing w:val="-4"/>
          <w:szCs w:val="28"/>
        </w:rPr>
        <w:t>- цена i-й единицы услуги</w:t>
      </w: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3"/>
        <w:gridCol w:w="2331"/>
        <w:gridCol w:w="2845"/>
      </w:tblGrid>
      <w:tr w:rsidR="00F45B1A" w:rsidRPr="003C7557" w:rsidTr="00317503">
        <w:trPr>
          <w:trHeight w:val="1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Количество услуг</w:t>
            </w:r>
          </w:p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(ед.)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 xml:space="preserve">Цена </w:t>
            </w:r>
          </w:p>
          <w:p w:rsidR="00F45B1A" w:rsidRPr="00522B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i-й единицы услуги,</w:t>
            </w:r>
          </w:p>
          <w:p w:rsidR="00F45B1A" w:rsidRPr="00522BE6" w:rsidRDefault="00F45B1A" w:rsidP="00266B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не более</w:t>
            </w:r>
            <w:r w:rsidR="00266B61">
              <w:rPr>
                <w:rFonts w:eastAsia="Arial" w:cs="Times New Roman"/>
                <w:sz w:val="24"/>
                <w:szCs w:val="24"/>
              </w:rPr>
              <w:t xml:space="preserve"> </w:t>
            </w:r>
            <w:r w:rsidRPr="00522BE6">
              <w:rPr>
                <w:rFonts w:eastAsia="Arial" w:cs="Times New Roman"/>
                <w:sz w:val="24"/>
                <w:szCs w:val="24"/>
              </w:rPr>
              <w:t>(руб.)</w:t>
            </w:r>
          </w:p>
        </w:tc>
      </w:tr>
      <w:tr w:rsidR="00F45B1A" w:rsidRPr="003C7557" w:rsidTr="00317503">
        <w:trPr>
          <w:trHeight w:val="1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 xml:space="preserve">Приобретение и обновление справочно-информационных баз данных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 xml:space="preserve">по факту выхода </w:t>
            </w:r>
          </w:p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обновления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20 500,00</w:t>
            </w:r>
          </w:p>
        </w:tc>
      </w:tr>
      <w:tr w:rsidR="00F45B1A" w:rsidRPr="003C7557" w:rsidTr="00317503">
        <w:trPr>
          <w:trHeight w:val="1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  <w:r w:rsidRPr="009F3C66">
              <w:rPr>
                <w:rFonts w:eastAsia="Arial" w:cs="Times New Roman"/>
                <w:sz w:val="24"/>
                <w:szCs w:val="24"/>
              </w:rPr>
              <w:t xml:space="preserve">Приобретение неисключительных (пользовательских), лицензионных прав </w:t>
            </w:r>
          </w:p>
          <w:p w:rsidR="00F45B1A" w:rsidRPr="009F3C66" w:rsidRDefault="00F45B1A" w:rsidP="00317503">
            <w:pPr>
              <w:rPr>
                <w:rFonts w:cs="Times New Roman"/>
                <w:sz w:val="24"/>
                <w:szCs w:val="24"/>
              </w:rPr>
            </w:pPr>
            <w:r w:rsidRPr="009F3C66">
              <w:rPr>
                <w:rFonts w:eastAsia="Arial" w:cs="Times New Roman"/>
                <w:sz w:val="24"/>
                <w:szCs w:val="24"/>
              </w:rPr>
              <w:t>на программное обеспечение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9F3C6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3C66">
              <w:rPr>
                <w:rFonts w:eastAsia="Arial" w:cs="Times New Roman"/>
                <w:sz w:val="24"/>
                <w:szCs w:val="24"/>
              </w:rPr>
              <w:t>по необходимости замены ПО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9F3C6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3C66">
              <w:rPr>
                <w:rFonts w:eastAsia="Arial" w:cs="Times New Roman"/>
                <w:sz w:val="24"/>
                <w:szCs w:val="24"/>
              </w:rPr>
              <w:t>56 885,00</w:t>
            </w:r>
          </w:p>
        </w:tc>
      </w:tr>
    </w:tbl>
    <w:p w:rsidR="00F45B1A" w:rsidRPr="003C7557" w:rsidRDefault="00F45B1A" w:rsidP="00F45B1A">
      <w:pPr>
        <w:ind w:firstLine="720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 w:rsidRPr="003C7557">
        <w:rPr>
          <w:rFonts w:eastAsia="Arial" w:cs="Times New Roman"/>
          <w:szCs w:val="28"/>
        </w:rPr>
        <w:t>3. Затраты на приобретение основных средств.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>
        <w:rPr>
          <w:rFonts w:eastAsia="Arial" w:cs="Times New Roman"/>
          <w:szCs w:val="28"/>
        </w:rPr>
        <w:t>3.1. З</w:t>
      </w:r>
      <w:r w:rsidRPr="003C7557">
        <w:rPr>
          <w:rFonts w:eastAsia="Arial" w:cs="Times New Roman"/>
          <w:szCs w:val="28"/>
        </w:rPr>
        <w:t xml:space="preserve">атраты на приобретение вычислительной техники, печатающих </w:t>
      </w:r>
      <w:r>
        <w:rPr>
          <w:rFonts w:eastAsia="Arial" w:cs="Times New Roman"/>
          <w:szCs w:val="28"/>
        </w:rPr>
        <w:br/>
      </w:r>
      <w:r w:rsidRPr="003C7557">
        <w:rPr>
          <w:rFonts w:eastAsia="Arial" w:cs="Times New Roman"/>
          <w:szCs w:val="28"/>
        </w:rPr>
        <w:t>и других периферийных устройств</w:t>
      </w:r>
      <w:r>
        <w:rPr>
          <w:rFonts w:eastAsia="Arial" w:cs="Times New Roman"/>
          <w:szCs w:val="28"/>
        </w:rPr>
        <w:t>:</w:t>
      </w:r>
    </w:p>
    <w:p w:rsidR="00F45B1A" w:rsidRPr="00E37889" w:rsidRDefault="00F45B1A" w:rsidP="00F45B1A">
      <w:pPr>
        <w:ind w:firstLine="720"/>
        <w:jc w:val="both"/>
        <w:rPr>
          <w:rFonts w:eastAsia="Arial" w:cs="Times New Roman"/>
          <w:sz w:val="10"/>
          <w:szCs w:val="10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1061"/>
        <w:gridCol w:w="2028"/>
        <w:gridCol w:w="2053"/>
        <w:gridCol w:w="1803"/>
      </w:tblGrid>
      <w:tr w:rsidR="00F45B1A" w:rsidRPr="003C7557" w:rsidTr="00317503">
        <w:trPr>
          <w:trHeight w:val="14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Наименование товара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Ед. 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изм.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 xml:space="preserve">Количество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Периодичность обеспечения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Цена 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за единицу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товаров, 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не более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(руб.)</w:t>
            </w:r>
          </w:p>
        </w:tc>
      </w:tr>
      <w:tr w:rsidR="00F45B1A" w:rsidRPr="003C7557" w:rsidTr="00317503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both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Сервер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>
              <w:rPr>
                <w:rFonts w:eastAsia="Arial" w:cs="Times New Roman"/>
                <w:sz w:val="24"/>
              </w:rPr>
              <w:t>ш</w:t>
            </w:r>
            <w:r w:rsidRPr="003C7557">
              <w:rPr>
                <w:rFonts w:eastAsia="Arial" w:cs="Times New Roman"/>
                <w:sz w:val="24"/>
              </w:rPr>
              <w:t>т.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>один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(на учреждение)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не ранее 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чем через 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>три</w:t>
            </w:r>
            <w:r w:rsidRPr="003C7557">
              <w:rPr>
                <w:rFonts w:eastAsia="Arial" w:cs="Times New Roman"/>
                <w:sz w:val="24"/>
              </w:rPr>
              <w:t xml:space="preserve"> года</w:t>
            </w:r>
            <w:r>
              <w:rPr>
                <w:rFonts w:eastAsia="Arial" w:cs="Times New Roman"/>
                <w:sz w:val="24"/>
              </w:rPr>
              <w:t xml:space="preserve"> 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(при невозможности 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модернизации)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491 000,00</w:t>
            </w:r>
          </w:p>
        </w:tc>
      </w:tr>
      <w:tr w:rsidR="00F45B1A" w:rsidRPr="003C7557" w:rsidTr="00317503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both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ЖК-монитор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>
              <w:rPr>
                <w:rFonts w:eastAsia="Arial" w:cs="Times New Roman"/>
                <w:sz w:val="24"/>
              </w:rPr>
              <w:t>ш</w:t>
            </w:r>
            <w:r w:rsidRPr="003C7557">
              <w:rPr>
                <w:rFonts w:eastAsia="Arial" w:cs="Times New Roman"/>
                <w:sz w:val="24"/>
              </w:rPr>
              <w:t>т.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>н</w:t>
            </w:r>
            <w:r w:rsidRPr="003C7557">
              <w:rPr>
                <w:rFonts w:eastAsia="Arial" w:cs="Times New Roman"/>
                <w:sz w:val="24"/>
              </w:rPr>
              <w:t xml:space="preserve">е более </w:t>
            </w:r>
            <w:r>
              <w:rPr>
                <w:rFonts w:eastAsia="Arial" w:cs="Times New Roman"/>
                <w:sz w:val="24"/>
              </w:rPr>
              <w:t>одного</w:t>
            </w:r>
            <w:r w:rsidRPr="003C7557">
              <w:rPr>
                <w:rFonts w:eastAsia="Arial" w:cs="Times New Roman"/>
                <w:sz w:val="24"/>
              </w:rPr>
              <w:t xml:space="preserve"> на одного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работника 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при выполнении специальных функций, 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предусмот</w:t>
            </w:r>
            <w:r>
              <w:rPr>
                <w:rFonts w:eastAsia="Arial" w:cs="Times New Roman"/>
                <w:sz w:val="24"/>
              </w:rPr>
              <w:t>-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>р</w:t>
            </w:r>
            <w:r w:rsidRPr="003C7557">
              <w:rPr>
                <w:rFonts w:eastAsia="Arial" w:cs="Times New Roman"/>
                <w:sz w:val="24"/>
              </w:rPr>
              <w:t xml:space="preserve">енных 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положением 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об учреждении, должностными инструкциями, нормативными актами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не ранее 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чем через 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>три</w:t>
            </w:r>
            <w:r w:rsidRPr="003C7557">
              <w:rPr>
                <w:rFonts w:eastAsia="Arial" w:cs="Times New Roman"/>
                <w:sz w:val="24"/>
              </w:rPr>
              <w:t xml:space="preserve"> года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(при невозможности 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модернизации)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11 250,00</w:t>
            </w:r>
          </w:p>
        </w:tc>
      </w:tr>
      <w:tr w:rsidR="00F45B1A" w:rsidRPr="003C7557" w:rsidTr="00317503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both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Системный блок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>
              <w:rPr>
                <w:rFonts w:eastAsia="Arial" w:cs="Times New Roman"/>
                <w:sz w:val="24"/>
              </w:rPr>
              <w:t>ш</w:t>
            </w:r>
            <w:r w:rsidRPr="003C7557">
              <w:rPr>
                <w:rFonts w:eastAsia="Arial" w:cs="Times New Roman"/>
                <w:sz w:val="24"/>
              </w:rPr>
              <w:t>т.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>н</w:t>
            </w:r>
            <w:r w:rsidRPr="003C7557">
              <w:rPr>
                <w:rFonts w:eastAsia="Arial" w:cs="Times New Roman"/>
                <w:sz w:val="24"/>
              </w:rPr>
              <w:t xml:space="preserve">е более </w:t>
            </w:r>
            <w:r>
              <w:rPr>
                <w:rFonts w:eastAsia="Arial" w:cs="Times New Roman"/>
                <w:sz w:val="24"/>
              </w:rPr>
              <w:t>одного</w:t>
            </w:r>
            <w:r w:rsidRPr="003C7557">
              <w:rPr>
                <w:rFonts w:eastAsia="Arial" w:cs="Times New Roman"/>
                <w:sz w:val="24"/>
              </w:rPr>
              <w:t xml:space="preserve"> на одного 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работника 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при исполнении должностных обязанностей, связанных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с эксплуатацией устройства 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с установленной конфигурацией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не ранее 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чем через 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>три</w:t>
            </w:r>
            <w:r w:rsidRPr="003C7557">
              <w:rPr>
                <w:rFonts w:eastAsia="Arial" w:cs="Times New Roman"/>
                <w:sz w:val="24"/>
              </w:rPr>
              <w:t xml:space="preserve"> года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(при 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невозможности модернизации)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55 000,00</w:t>
            </w:r>
          </w:p>
        </w:tc>
      </w:tr>
      <w:tr w:rsidR="00F45B1A" w:rsidRPr="003C7557" w:rsidTr="0031750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B61" w:rsidRDefault="00F45B1A" w:rsidP="00317503">
            <w:pPr>
              <w:rPr>
                <w:rFonts w:eastAsia="Arial" w:cs="Times New Roman"/>
                <w:sz w:val="24"/>
              </w:rPr>
            </w:pPr>
            <w:r w:rsidRPr="00522BE6">
              <w:rPr>
                <w:rFonts w:eastAsia="Arial" w:cs="Times New Roman"/>
                <w:sz w:val="24"/>
              </w:rPr>
              <w:t xml:space="preserve">Печатающие </w:t>
            </w:r>
          </w:p>
          <w:p w:rsidR="00F45B1A" w:rsidRPr="00522BE6" w:rsidRDefault="00F45B1A" w:rsidP="00317503">
            <w:pPr>
              <w:rPr>
                <w:rFonts w:eastAsia="Arial" w:cs="Times New Roman"/>
                <w:sz w:val="24"/>
              </w:rPr>
            </w:pPr>
            <w:r w:rsidRPr="00522BE6">
              <w:rPr>
                <w:rFonts w:eastAsia="Arial" w:cs="Times New Roman"/>
                <w:sz w:val="24"/>
              </w:rPr>
              <w:t>устройства (принтер, многофункциональное устройство (МФУ) (А4)</w:t>
            </w:r>
          </w:p>
          <w:p w:rsidR="00F45B1A" w:rsidRPr="00522BE6" w:rsidRDefault="00F45B1A" w:rsidP="00317503">
            <w:pPr>
              <w:jc w:val="both"/>
              <w:rPr>
                <w:rFonts w:cs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>
              <w:rPr>
                <w:rFonts w:eastAsia="Arial" w:cs="Times New Roman"/>
                <w:sz w:val="24"/>
              </w:rPr>
              <w:t>ш</w:t>
            </w:r>
            <w:r w:rsidRPr="003C7557">
              <w:rPr>
                <w:rFonts w:eastAsia="Arial" w:cs="Times New Roman"/>
                <w:sz w:val="24"/>
              </w:rPr>
              <w:t>т.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в зависимости 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от должностных обязанностей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сотрудников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(</w:t>
            </w:r>
            <w:r>
              <w:rPr>
                <w:rFonts w:eastAsia="Arial" w:cs="Times New Roman"/>
                <w:sz w:val="24"/>
              </w:rPr>
              <w:t>один</w:t>
            </w:r>
            <w:r w:rsidRPr="003C7557">
              <w:rPr>
                <w:rFonts w:eastAsia="Arial" w:cs="Times New Roman"/>
                <w:sz w:val="24"/>
              </w:rPr>
              <w:t xml:space="preserve"> на кабинет, при размещении в нем не менее </w:t>
            </w:r>
            <w:r>
              <w:rPr>
                <w:rFonts w:eastAsia="Arial" w:cs="Times New Roman"/>
                <w:sz w:val="24"/>
              </w:rPr>
              <w:t>двух</w:t>
            </w:r>
            <w:r w:rsidRPr="003C7557">
              <w:rPr>
                <w:rFonts w:eastAsia="Arial" w:cs="Times New Roman"/>
                <w:sz w:val="24"/>
              </w:rPr>
              <w:t xml:space="preserve"> человек)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не ранее 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чем через 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>три</w:t>
            </w:r>
            <w:r w:rsidRPr="003C7557">
              <w:rPr>
                <w:rFonts w:eastAsia="Arial" w:cs="Times New Roman"/>
                <w:sz w:val="24"/>
              </w:rPr>
              <w:t xml:space="preserve"> года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(при невозможности модерни</w:t>
            </w:r>
            <w:r w:rsidR="00266B61">
              <w:rPr>
                <w:rFonts w:eastAsia="Arial" w:cs="Times New Roman"/>
                <w:sz w:val="24"/>
              </w:rPr>
              <w:t>-</w:t>
            </w:r>
            <w:r w:rsidRPr="003C7557">
              <w:rPr>
                <w:rFonts w:eastAsia="Arial" w:cs="Times New Roman"/>
                <w:sz w:val="24"/>
              </w:rPr>
              <w:t>зации)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43 000,00</w:t>
            </w:r>
          </w:p>
        </w:tc>
      </w:tr>
      <w:tr w:rsidR="00F45B1A" w:rsidRPr="003C7557" w:rsidTr="0031750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rPr>
                <w:rFonts w:eastAsia="Arial" w:cs="Times New Roman"/>
                <w:sz w:val="24"/>
              </w:rPr>
            </w:pPr>
            <w:r w:rsidRPr="00522BE6">
              <w:rPr>
                <w:rFonts w:eastAsia="Arial" w:cs="Times New Roman"/>
                <w:sz w:val="24"/>
              </w:rPr>
              <w:t xml:space="preserve">Печатающие </w:t>
            </w:r>
          </w:p>
          <w:p w:rsidR="00F45B1A" w:rsidRPr="00522BE6" w:rsidRDefault="00F45B1A" w:rsidP="00317503">
            <w:pPr>
              <w:rPr>
                <w:rFonts w:eastAsia="Arial" w:cs="Times New Roman"/>
                <w:sz w:val="24"/>
              </w:rPr>
            </w:pPr>
            <w:r w:rsidRPr="00522BE6">
              <w:rPr>
                <w:rFonts w:eastAsia="Arial" w:cs="Times New Roman"/>
                <w:sz w:val="24"/>
              </w:rPr>
              <w:t>устройства (принтер, многофункциональное устройство (МФУ) (А3)</w:t>
            </w:r>
          </w:p>
          <w:p w:rsidR="00F45B1A" w:rsidRPr="00522BE6" w:rsidRDefault="00F45B1A" w:rsidP="00317503">
            <w:pPr>
              <w:jc w:val="both"/>
              <w:rPr>
                <w:rFonts w:cs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>
              <w:rPr>
                <w:rFonts w:eastAsia="Arial" w:cs="Times New Roman"/>
                <w:sz w:val="24"/>
              </w:rPr>
              <w:t>ш</w:t>
            </w:r>
            <w:r w:rsidRPr="003C7557">
              <w:rPr>
                <w:rFonts w:eastAsia="Arial" w:cs="Times New Roman"/>
                <w:sz w:val="24"/>
              </w:rPr>
              <w:t>т.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в зависимости 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от должностных обязанностей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сотрудников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(</w:t>
            </w:r>
            <w:r>
              <w:rPr>
                <w:rFonts w:eastAsia="Arial" w:cs="Times New Roman"/>
                <w:sz w:val="24"/>
              </w:rPr>
              <w:t>один</w:t>
            </w:r>
            <w:r w:rsidRPr="003C7557">
              <w:rPr>
                <w:rFonts w:eastAsia="Arial" w:cs="Times New Roman"/>
                <w:sz w:val="24"/>
              </w:rPr>
              <w:t xml:space="preserve"> на кабинет, при размещении в нем не менее </w:t>
            </w:r>
            <w:r>
              <w:rPr>
                <w:rFonts w:eastAsia="Arial" w:cs="Times New Roman"/>
                <w:sz w:val="24"/>
              </w:rPr>
              <w:t>двух</w:t>
            </w:r>
            <w:r w:rsidRPr="003C7557">
              <w:rPr>
                <w:rFonts w:eastAsia="Arial" w:cs="Times New Roman"/>
                <w:sz w:val="24"/>
              </w:rPr>
              <w:t xml:space="preserve"> человек)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не ранее 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чем через 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>три</w:t>
            </w:r>
            <w:r w:rsidRPr="003C7557">
              <w:rPr>
                <w:rFonts w:eastAsia="Arial" w:cs="Times New Roman"/>
                <w:sz w:val="24"/>
              </w:rPr>
              <w:t xml:space="preserve"> года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(при 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невозможности модернизации)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300 000,00</w:t>
            </w:r>
          </w:p>
        </w:tc>
      </w:tr>
      <w:tr w:rsidR="00F45B1A" w:rsidRPr="003C7557" w:rsidTr="0031750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B61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Источник бесперебойного питания</w:t>
            </w:r>
            <w:r w:rsidR="00266B61">
              <w:rPr>
                <w:rFonts w:eastAsia="Arial" w:cs="Times New Roman"/>
                <w:sz w:val="24"/>
              </w:rPr>
              <w:t xml:space="preserve"> </w:t>
            </w:r>
          </w:p>
          <w:p w:rsidR="00266B61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(малая мощность </w:t>
            </w:r>
          </w:p>
          <w:p w:rsidR="00F45B1A" w:rsidRPr="003C7557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550</w:t>
            </w:r>
            <w:r>
              <w:rPr>
                <w:rFonts w:eastAsia="Arial" w:cs="Times New Roman"/>
                <w:sz w:val="24"/>
              </w:rPr>
              <w:t xml:space="preserve"> – </w:t>
            </w:r>
            <w:r w:rsidRPr="003C7557">
              <w:rPr>
                <w:rFonts w:eastAsia="Arial" w:cs="Times New Roman"/>
                <w:sz w:val="24"/>
              </w:rPr>
              <w:t>1500 ВА)</w:t>
            </w:r>
          </w:p>
          <w:p w:rsidR="00F45B1A" w:rsidRPr="003C7557" w:rsidRDefault="00F45B1A" w:rsidP="00317503">
            <w:pPr>
              <w:rPr>
                <w:rFonts w:eastAsia="Arial" w:cs="Times New Roman"/>
                <w:sz w:val="24"/>
              </w:rPr>
            </w:pPr>
          </w:p>
          <w:p w:rsidR="00F45B1A" w:rsidRPr="003C7557" w:rsidRDefault="00F45B1A" w:rsidP="00317503">
            <w:pPr>
              <w:rPr>
                <w:rFonts w:eastAsia="Arial" w:cs="Times New Roman"/>
                <w:sz w:val="24"/>
              </w:rPr>
            </w:pPr>
          </w:p>
          <w:p w:rsidR="00F45B1A" w:rsidRPr="003C7557" w:rsidRDefault="00F45B1A" w:rsidP="00317503">
            <w:pPr>
              <w:rPr>
                <w:rFonts w:eastAsia="Arial" w:cs="Times New Roman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>ш</w:t>
            </w:r>
            <w:r w:rsidRPr="003C7557">
              <w:rPr>
                <w:rFonts w:eastAsia="Arial" w:cs="Times New Roman"/>
                <w:sz w:val="24"/>
              </w:rPr>
              <w:t>т.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ind w:left="-36" w:right="-136"/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выполнение </w:t>
            </w:r>
          </w:p>
          <w:p w:rsidR="00F45B1A" w:rsidRDefault="00F45B1A" w:rsidP="00317503">
            <w:pPr>
              <w:ind w:left="-36" w:right="-136"/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специальных функций, </w:t>
            </w:r>
          </w:p>
          <w:p w:rsidR="00F45B1A" w:rsidRDefault="00F45B1A" w:rsidP="00317503">
            <w:pPr>
              <w:ind w:left="-36" w:right="-136"/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предусмотренных регламентом,</w:t>
            </w:r>
          </w:p>
          <w:p w:rsidR="00F45B1A" w:rsidRDefault="00F45B1A" w:rsidP="00317503">
            <w:pPr>
              <w:ind w:left="-36" w:right="-136"/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положением</w:t>
            </w:r>
          </w:p>
          <w:p w:rsidR="00F45B1A" w:rsidRPr="003C7557" w:rsidRDefault="00F45B1A" w:rsidP="00317503">
            <w:pPr>
              <w:ind w:left="-36" w:right="-136"/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об учреждении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не ранее 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чем через 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>три</w:t>
            </w:r>
            <w:r w:rsidRPr="003C7557">
              <w:rPr>
                <w:rFonts w:eastAsia="Arial" w:cs="Times New Roman"/>
                <w:sz w:val="24"/>
              </w:rPr>
              <w:t xml:space="preserve"> года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522BE6">
              <w:rPr>
                <w:rFonts w:eastAsia="Arial" w:cs="Times New Roman"/>
                <w:sz w:val="24"/>
              </w:rPr>
              <w:t>11 000,00</w:t>
            </w:r>
          </w:p>
        </w:tc>
      </w:tr>
    </w:tbl>
    <w:p w:rsidR="00F45B1A" w:rsidRPr="003C7557" w:rsidRDefault="00F45B1A" w:rsidP="00F45B1A">
      <w:pPr>
        <w:ind w:firstLine="720"/>
        <w:jc w:val="both"/>
        <w:rPr>
          <w:rFonts w:eastAsia="Arial" w:cs="Times New Roman"/>
          <w:sz w:val="10"/>
          <w:szCs w:val="10"/>
        </w:rPr>
      </w:pPr>
    </w:p>
    <w:p w:rsidR="00F45B1A" w:rsidRDefault="00F45B1A" w:rsidP="00F45B1A">
      <w:pPr>
        <w:ind w:firstLine="567"/>
        <w:jc w:val="both"/>
        <w:rPr>
          <w:rFonts w:eastAsia="Arial" w:cs="Times New Roman"/>
          <w:szCs w:val="28"/>
        </w:rPr>
      </w:pPr>
    </w:p>
    <w:p w:rsidR="00266B61" w:rsidRDefault="00266B61" w:rsidP="00F45B1A">
      <w:pPr>
        <w:ind w:firstLine="567"/>
        <w:jc w:val="both"/>
        <w:rPr>
          <w:rFonts w:eastAsia="Arial" w:cs="Times New Roman"/>
          <w:szCs w:val="28"/>
        </w:rPr>
      </w:pPr>
    </w:p>
    <w:p w:rsidR="00266B61" w:rsidRDefault="00266B61" w:rsidP="00F45B1A">
      <w:pPr>
        <w:ind w:firstLine="567"/>
        <w:jc w:val="both"/>
        <w:rPr>
          <w:rFonts w:eastAsia="Arial" w:cs="Times New Roman"/>
          <w:szCs w:val="28"/>
        </w:rPr>
      </w:pP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>
        <w:rPr>
          <w:rFonts w:eastAsia="Arial" w:cs="Times New Roman"/>
          <w:szCs w:val="28"/>
        </w:rPr>
        <w:t>3.</w:t>
      </w:r>
      <w:r w:rsidRPr="003C7557">
        <w:rPr>
          <w:rFonts w:eastAsia="Arial" w:cs="Times New Roman"/>
          <w:szCs w:val="28"/>
        </w:rPr>
        <w:t>2</w:t>
      </w:r>
      <w:r>
        <w:rPr>
          <w:rFonts w:eastAsia="Arial" w:cs="Times New Roman"/>
          <w:szCs w:val="28"/>
        </w:rPr>
        <w:t>. Н</w:t>
      </w:r>
      <w:r w:rsidRPr="003C7557">
        <w:rPr>
          <w:rFonts w:eastAsia="Arial" w:cs="Times New Roman"/>
          <w:szCs w:val="28"/>
        </w:rPr>
        <w:t>ормативы затрат на приобретение автотранспорта</w:t>
      </w:r>
      <w:r>
        <w:rPr>
          <w:rFonts w:eastAsia="Arial" w:cs="Times New Roman"/>
          <w:szCs w:val="28"/>
        </w:rPr>
        <w:t>:</w:t>
      </w:r>
    </w:p>
    <w:p w:rsidR="00F45B1A" w:rsidRPr="003C7557" w:rsidRDefault="00F45B1A" w:rsidP="00F45B1A">
      <w:pPr>
        <w:ind w:firstLine="720"/>
        <w:jc w:val="both"/>
        <w:rPr>
          <w:rFonts w:eastAsia="Arial" w:cs="Times New Roman"/>
          <w:sz w:val="10"/>
          <w:szCs w:val="10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6"/>
        <w:gridCol w:w="771"/>
        <w:gridCol w:w="1897"/>
        <w:gridCol w:w="2114"/>
        <w:gridCol w:w="2861"/>
      </w:tblGrid>
      <w:tr w:rsidR="00F45B1A" w:rsidRPr="003C7557" w:rsidTr="00317503">
        <w:trPr>
          <w:trHeight w:val="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Наименование товара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Ед. изм.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 xml:space="preserve">Количество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Периодичность обеспечения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 xml:space="preserve">Цена в расчете на </w:t>
            </w:r>
            <w:r>
              <w:rPr>
                <w:rFonts w:eastAsia="Arial" w:cs="Times New Roman"/>
                <w:sz w:val="24"/>
              </w:rPr>
              <w:t>одну</w:t>
            </w:r>
            <w:r w:rsidRPr="003C7557">
              <w:rPr>
                <w:rFonts w:eastAsia="Arial" w:cs="Times New Roman"/>
                <w:sz w:val="24"/>
              </w:rPr>
              <w:t xml:space="preserve"> единицу в руб</w:t>
            </w:r>
            <w:r>
              <w:rPr>
                <w:rFonts w:eastAsia="Arial" w:cs="Times New Roman"/>
                <w:sz w:val="24"/>
              </w:rPr>
              <w:t>лях</w:t>
            </w:r>
          </w:p>
        </w:tc>
      </w:tr>
      <w:tr w:rsidR="00F45B1A" w:rsidRPr="003C7557" w:rsidTr="00317503">
        <w:trPr>
          <w:trHeight w:val="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jc w:val="both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Автомобиль </w:t>
            </w:r>
          </w:p>
          <w:p w:rsidR="00F45B1A" w:rsidRPr="003C7557" w:rsidRDefault="00F45B1A" w:rsidP="00317503">
            <w:pPr>
              <w:jc w:val="both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легковой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>
              <w:rPr>
                <w:rFonts w:eastAsia="Arial" w:cs="Times New Roman"/>
                <w:sz w:val="24"/>
              </w:rPr>
              <w:t>е</w:t>
            </w:r>
            <w:r w:rsidRPr="003C7557">
              <w:rPr>
                <w:rFonts w:eastAsia="Arial" w:cs="Times New Roman"/>
                <w:sz w:val="24"/>
              </w:rPr>
              <w:t>д.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>н</w:t>
            </w:r>
            <w:r w:rsidRPr="003C7557">
              <w:rPr>
                <w:rFonts w:eastAsia="Arial" w:cs="Times New Roman"/>
                <w:sz w:val="24"/>
              </w:rPr>
              <w:t xml:space="preserve">е более </w:t>
            </w:r>
            <w:r>
              <w:rPr>
                <w:rFonts w:eastAsia="Arial" w:cs="Times New Roman"/>
                <w:sz w:val="24"/>
              </w:rPr>
              <w:t>одного</w:t>
            </w:r>
            <w:r w:rsidRPr="003C7557">
              <w:rPr>
                <w:rFonts w:eastAsia="Arial" w:cs="Times New Roman"/>
                <w:sz w:val="24"/>
              </w:rPr>
              <w:t xml:space="preserve"> автомобиля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по выбору 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(C-класс: 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>н</w:t>
            </w:r>
            <w:r w:rsidRPr="003C7557">
              <w:rPr>
                <w:rFonts w:eastAsia="Arial" w:cs="Times New Roman"/>
                <w:sz w:val="24"/>
              </w:rPr>
              <w:t>изший</w:t>
            </w:r>
            <w:r>
              <w:rPr>
                <w:rFonts w:eastAsia="Arial" w:cs="Times New Roman"/>
                <w:sz w:val="24"/>
              </w:rPr>
              <w:t>,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средний класс;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J-класс 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внедорожники)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left="-98" w:right="-132"/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оптимальный срок эксплуатации:</w:t>
            </w:r>
          </w:p>
          <w:p w:rsidR="00F45B1A" w:rsidRDefault="00F45B1A" w:rsidP="00317503">
            <w:pPr>
              <w:ind w:left="-98" w:right="-132"/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- импортного </w:t>
            </w:r>
          </w:p>
          <w:p w:rsidR="00F45B1A" w:rsidRDefault="00F45B1A" w:rsidP="00317503">
            <w:pPr>
              <w:ind w:left="-98" w:right="-132"/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производства </w:t>
            </w:r>
            <w:r>
              <w:rPr>
                <w:rFonts w:eastAsia="Arial" w:cs="Times New Roman"/>
                <w:sz w:val="24"/>
              </w:rPr>
              <w:t xml:space="preserve">– </w:t>
            </w:r>
          </w:p>
          <w:p w:rsidR="00F45B1A" w:rsidRPr="003C7557" w:rsidRDefault="00F45B1A" w:rsidP="00317503">
            <w:pPr>
              <w:ind w:left="-98" w:right="-132"/>
              <w:jc w:val="center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 xml:space="preserve">восемь </w:t>
            </w:r>
            <w:r w:rsidRPr="003C7557">
              <w:rPr>
                <w:rFonts w:eastAsia="Arial" w:cs="Times New Roman"/>
                <w:sz w:val="24"/>
              </w:rPr>
              <w:t>лет,</w:t>
            </w:r>
          </w:p>
          <w:p w:rsidR="00F45B1A" w:rsidRDefault="00F45B1A" w:rsidP="00317503">
            <w:pPr>
              <w:ind w:left="-98" w:right="-132"/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- отечественного производства </w:t>
            </w:r>
            <w:r>
              <w:rPr>
                <w:rFonts w:eastAsia="Arial" w:cs="Times New Roman"/>
                <w:sz w:val="24"/>
              </w:rPr>
              <w:t xml:space="preserve">– </w:t>
            </w:r>
          </w:p>
          <w:p w:rsidR="00F45B1A" w:rsidRPr="003C7557" w:rsidRDefault="00F45B1A" w:rsidP="00317503">
            <w:pPr>
              <w:ind w:left="-98" w:right="-132"/>
              <w:jc w:val="center"/>
              <w:rPr>
                <w:rFonts w:cs="Times New Roman"/>
              </w:rPr>
            </w:pPr>
            <w:r>
              <w:rPr>
                <w:rFonts w:eastAsia="Arial" w:cs="Times New Roman"/>
                <w:sz w:val="24"/>
              </w:rPr>
              <w:t xml:space="preserve">пять </w:t>
            </w:r>
            <w:r w:rsidRPr="003C7557">
              <w:rPr>
                <w:rFonts w:eastAsia="Arial" w:cs="Times New Roman"/>
                <w:sz w:val="24"/>
              </w:rPr>
              <w:t>лет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>
              <w:rPr>
                <w:rFonts w:eastAsia="Arial" w:cs="Times New Roman"/>
                <w:sz w:val="24"/>
              </w:rPr>
              <w:t>н</w:t>
            </w:r>
            <w:r w:rsidRPr="003C7557">
              <w:rPr>
                <w:rFonts w:eastAsia="Arial" w:cs="Times New Roman"/>
                <w:sz w:val="24"/>
              </w:rPr>
              <w:t>е более 1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500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000,00</w:t>
            </w:r>
          </w:p>
        </w:tc>
      </w:tr>
    </w:tbl>
    <w:p w:rsidR="00F45B1A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 w:rsidRPr="003C7557">
        <w:rPr>
          <w:rFonts w:eastAsia="Arial" w:cs="Times New Roman"/>
          <w:szCs w:val="28"/>
        </w:rPr>
        <w:t>4. Затраты на приобретение материальных запасов</w:t>
      </w:r>
      <w:r>
        <w:rPr>
          <w:rFonts w:eastAsia="Arial" w:cs="Times New Roman"/>
          <w:szCs w:val="28"/>
        </w:rPr>
        <w:t>.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>
        <w:rPr>
          <w:rFonts w:eastAsia="Arial" w:cs="Times New Roman"/>
          <w:szCs w:val="28"/>
        </w:rPr>
        <w:t>4.</w:t>
      </w:r>
      <w:r w:rsidRPr="003C7557">
        <w:rPr>
          <w:rFonts w:eastAsia="Arial" w:cs="Times New Roman"/>
          <w:szCs w:val="28"/>
        </w:rPr>
        <w:t>1</w:t>
      </w:r>
      <w:r>
        <w:rPr>
          <w:rFonts w:eastAsia="Arial" w:cs="Times New Roman"/>
          <w:szCs w:val="28"/>
        </w:rPr>
        <w:t>. З</w:t>
      </w:r>
      <w:r w:rsidRPr="003C7557">
        <w:rPr>
          <w:rFonts w:eastAsia="Arial" w:cs="Times New Roman"/>
          <w:szCs w:val="28"/>
        </w:rPr>
        <w:t xml:space="preserve">атраты на приобретение комплектующих и запасных частей к вычислительной, множительной и копировальной технике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(З</m:t>
            </m:r>
          </m:e>
          <m:sub>
            <m:r>
              <w:rPr>
                <w:rFonts w:ascii="Cambria Math" w:hAnsi="Cambria Math" w:cs="Times New Roman"/>
                <w:szCs w:val="28"/>
              </w:rPr>
              <m:t>кизч</m:t>
            </m:r>
          </m:sub>
        </m:sSub>
        <m:r>
          <w:rPr>
            <w:rFonts w:ascii="Cambria Math" w:hAnsi="Cambria Math" w:cs="Times New Roman"/>
            <w:szCs w:val="28"/>
          </w:rPr>
          <m:t>)</m:t>
        </m:r>
      </m:oMath>
      <w:r w:rsidRPr="003C7557">
        <w:rPr>
          <w:rFonts w:eastAsia="Arial" w:cs="Times New Roman"/>
          <w:szCs w:val="28"/>
        </w:rPr>
        <w:t xml:space="preserve"> определяются </w:t>
      </w:r>
      <w:r>
        <w:rPr>
          <w:rFonts w:eastAsia="Arial" w:cs="Times New Roman"/>
          <w:szCs w:val="28"/>
        </w:rPr>
        <w:t xml:space="preserve">                          </w:t>
      </w:r>
      <w:r w:rsidRPr="003C7557">
        <w:rPr>
          <w:rFonts w:eastAsia="Arial" w:cs="Times New Roman"/>
          <w:szCs w:val="28"/>
        </w:rPr>
        <w:t>в соответствии с таблицей 1 приложения 2 к настоящему распоряжению</w:t>
      </w:r>
      <w:r>
        <w:rPr>
          <w:rFonts w:eastAsia="Arial" w:cs="Times New Roman"/>
          <w:szCs w:val="28"/>
        </w:rPr>
        <w:t>.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>
        <w:rPr>
          <w:rFonts w:eastAsia="Arial" w:cs="Times New Roman"/>
          <w:szCs w:val="28"/>
        </w:rPr>
        <w:t>4.</w:t>
      </w:r>
      <w:r w:rsidRPr="003C7557">
        <w:rPr>
          <w:rFonts w:eastAsia="Arial" w:cs="Times New Roman"/>
          <w:szCs w:val="28"/>
        </w:rPr>
        <w:t>2</w:t>
      </w:r>
      <w:r>
        <w:rPr>
          <w:rFonts w:eastAsia="Arial" w:cs="Times New Roman"/>
          <w:szCs w:val="28"/>
        </w:rPr>
        <w:t>. З</w:t>
      </w:r>
      <w:r w:rsidRPr="003C7557">
        <w:rPr>
          <w:rFonts w:eastAsia="Arial" w:cs="Times New Roman"/>
          <w:szCs w:val="28"/>
        </w:rPr>
        <w:t xml:space="preserve">атраты на приобретение расходных материалов к компьютерной </w:t>
      </w:r>
      <w:r>
        <w:rPr>
          <w:rFonts w:eastAsia="Arial" w:cs="Times New Roman"/>
          <w:szCs w:val="28"/>
        </w:rPr>
        <w:t xml:space="preserve">                     </w:t>
      </w:r>
      <w:r w:rsidRPr="003C7557">
        <w:rPr>
          <w:rFonts w:eastAsia="Arial" w:cs="Times New Roman"/>
          <w:szCs w:val="28"/>
        </w:rPr>
        <w:t xml:space="preserve">технике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(З</m:t>
            </m:r>
          </m:e>
          <m:sub>
            <m:r>
              <w:rPr>
                <w:rFonts w:ascii="Cambria Math" w:hAnsi="Cambria Math" w:cs="Times New Roman"/>
                <w:szCs w:val="28"/>
              </w:rPr>
              <m:t>рм</m:t>
            </m:r>
          </m:sub>
        </m:sSub>
        <m:r>
          <w:rPr>
            <w:rFonts w:ascii="Cambria Math" w:hAnsi="Cambria Math" w:cs="Times New Roman"/>
            <w:szCs w:val="28"/>
          </w:rPr>
          <m:t>)</m:t>
        </m:r>
      </m:oMath>
      <w:r w:rsidRPr="003C7557">
        <w:rPr>
          <w:rFonts w:eastAsia="Arial" w:cs="Times New Roman"/>
          <w:szCs w:val="28"/>
        </w:rPr>
        <w:t xml:space="preserve"> определяются в соответствии с таблицей 2 приложения 2 к настоящему распоряжению.</w:t>
      </w:r>
    </w:p>
    <w:p w:rsidR="00F45B1A" w:rsidRDefault="00F45B1A" w:rsidP="00F45B1A">
      <w:pPr>
        <w:ind w:firstLine="567"/>
        <w:jc w:val="both"/>
        <w:rPr>
          <w:rFonts w:eastAsia="Arial" w:cs="Times New Roman"/>
          <w:szCs w:val="28"/>
        </w:rPr>
      </w:pP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color w:val="26282F"/>
          <w:szCs w:val="28"/>
        </w:rPr>
      </w:pPr>
      <w:r>
        <w:rPr>
          <w:rFonts w:eastAsia="Arial" w:cs="Times New Roman"/>
          <w:color w:val="26282F"/>
          <w:szCs w:val="28"/>
        </w:rPr>
        <w:t xml:space="preserve">Раздел </w:t>
      </w:r>
      <w:r>
        <w:rPr>
          <w:rFonts w:eastAsia="Arial" w:cs="Times New Roman"/>
          <w:color w:val="26282F"/>
          <w:szCs w:val="28"/>
          <w:lang w:val="en-US"/>
        </w:rPr>
        <w:t>III</w:t>
      </w:r>
      <w:r w:rsidRPr="003C7557">
        <w:rPr>
          <w:rFonts w:eastAsia="Arial" w:cs="Times New Roman"/>
          <w:color w:val="26282F"/>
          <w:szCs w:val="28"/>
        </w:rPr>
        <w:t>. Прочие затраты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 w:rsidRPr="003C7557">
        <w:rPr>
          <w:rFonts w:eastAsia="Arial" w:cs="Times New Roman"/>
          <w:szCs w:val="28"/>
        </w:rPr>
        <w:t xml:space="preserve">1. Затраты на услуги связи, не отнесенные к затратам на услуги связи </w:t>
      </w:r>
      <w:r>
        <w:rPr>
          <w:rFonts w:eastAsia="Arial" w:cs="Times New Roman"/>
          <w:szCs w:val="28"/>
        </w:rPr>
        <w:t xml:space="preserve">                           </w:t>
      </w:r>
      <w:r w:rsidRPr="003C7557">
        <w:rPr>
          <w:rFonts w:eastAsia="Arial" w:cs="Times New Roman"/>
          <w:szCs w:val="28"/>
        </w:rPr>
        <w:t>в рамках затрат на информационно-коммуникационные технологии.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 w:rsidRPr="003C7557">
        <w:rPr>
          <w:rFonts w:eastAsia="Arial" w:cs="Times New Roman"/>
          <w:szCs w:val="28"/>
        </w:rPr>
        <w:t xml:space="preserve">Затраты на оплату почтово-телеграфных расходов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(З</m:t>
            </m:r>
          </m:e>
          <m:sub>
            <m:r>
              <w:rPr>
                <w:rFonts w:ascii="Cambria Math" w:hAnsi="Cambria Math" w:cs="Times New Roman"/>
                <w:szCs w:val="28"/>
              </w:rPr>
              <m:t>птр</m:t>
            </m:r>
          </m:sub>
        </m:sSub>
        <m:r>
          <w:rPr>
            <w:rFonts w:ascii="Cambria Math" w:hAnsi="Cambria Math" w:cs="Times New Roman"/>
            <w:szCs w:val="28"/>
          </w:rPr>
          <m:t>)</m:t>
        </m:r>
      </m:oMath>
      <w:r w:rsidRPr="003C7557">
        <w:rPr>
          <w:rFonts w:eastAsia="Arial" w:cs="Times New Roman"/>
          <w:szCs w:val="28"/>
        </w:rPr>
        <w:t xml:space="preserve"> определяются </w:t>
      </w:r>
      <w:r>
        <w:rPr>
          <w:rFonts w:eastAsia="Arial" w:cs="Times New Roman"/>
          <w:szCs w:val="28"/>
        </w:rPr>
        <w:t xml:space="preserve">                   </w:t>
      </w:r>
      <w:r w:rsidRPr="003C7557">
        <w:rPr>
          <w:rFonts w:eastAsia="Arial" w:cs="Times New Roman"/>
          <w:szCs w:val="28"/>
        </w:rPr>
        <w:t>по формуле: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птр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Cambria Math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="Cambria Math" w:hAnsi="Cambria Math" w:cs="Times New Roman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</w:rPr>
                  <m:t>iптр</m:t>
                </m:r>
              </m:sub>
            </m:sSub>
          </m:e>
        </m:nary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iптр</m:t>
            </m:r>
          </m:sub>
        </m:sSub>
      </m:oMath>
      <w:r w:rsidR="00F45B1A" w:rsidRPr="003C7557">
        <w:rPr>
          <w:rFonts w:eastAsia="Arial" w:cs="Times New Roman"/>
          <w:szCs w:val="28"/>
        </w:rPr>
        <w:t>, где: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iптр</m:t>
            </m:r>
          </m:sub>
        </m:sSub>
      </m:oMath>
      <w:r w:rsidR="00F45B1A" w:rsidRPr="003C7557">
        <w:rPr>
          <w:rFonts w:eastAsia="Cambria Math" w:cs="Times New Roman"/>
          <w:szCs w:val="28"/>
        </w:rPr>
        <w:t>‒</w:t>
      </w:r>
      <w:r w:rsidR="00F45B1A" w:rsidRPr="003C7557">
        <w:rPr>
          <w:rFonts w:eastAsia="Arial" w:cs="Times New Roman"/>
          <w:szCs w:val="28"/>
        </w:rPr>
        <w:t xml:space="preserve"> планируемое количество i-х услуг в год;</w:t>
      </w: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iптр</m:t>
            </m:r>
          </m:sub>
        </m:sSub>
      </m:oMath>
      <w:r w:rsidR="00F45B1A" w:rsidRPr="003C7557">
        <w:rPr>
          <w:rFonts w:eastAsia="Cambria Math" w:cs="Times New Roman"/>
          <w:szCs w:val="28"/>
        </w:rPr>
        <w:t>‒</w:t>
      </w:r>
      <w:r w:rsidR="00F45B1A" w:rsidRPr="003C7557">
        <w:rPr>
          <w:rFonts w:eastAsia="Arial" w:cs="Times New Roman"/>
          <w:szCs w:val="28"/>
        </w:rPr>
        <w:t xml:space="preserve"> цена одного почтового отправления.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tbl>
      <w:tblPr>
        <w:tblW w:w="9623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2126"/>
        <w:gridCol w:w="2410"/>
        <w:gridCol w:w="2677"/>
      </w:tblGrid>
      <w:tr w:rsidR="00F45B1A" w:rsidRPr="003C7557" w:rsidTr="00266B6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Наименование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Планируемое</w:t>
            </w:r>
          </w:p>
          <w:p w:rsidR="00266B61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количество услуг</w:t>
            </w:r>
          </w:p>
          <w:p w:rsidR="00F45B1A" w:rsidRPr="003C7557" w:rsidRDefault="00F45B1A" w:rsidP="00266B61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в год</w:t>
            </w:r>
            <w:r w:rsidR="00266B61"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(ед.)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B61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Цена одного 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почтового</w:t>
            </w:r>
          </w:p>
          <w:p w:rsidR="00266B61" w:rsidRDefault="00F45B1A" w:rsidP="00266B61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отправления, </w:t>
            </w:r>
          </w:p>
          <w:p w:rsidR="00F45B1A" w:rsidRPr="003C7557" w:rsidRDefault="00F45B1A" w:rsidP="00266B61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не более</w:t>
            </w:r>
            <w:r w:rsidR="00266B61"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(руб.)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Периодичность</w:t>
            </w:r>
          </w:p>
        </w:tc>
      </w:tr>
      <w:tr w:rsidR="00F45B1A" w:rsidRPr="003C7557" w:rsidTr="00266B6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both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Письмо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250</w:t>
            </w:r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>
              <w:rPr>
                <w:rFonts w:eastAsia="Arial" w:cs="Times New Roman"/>
                <w:sz w:val="24"/>
              </w:rPr>
              <w:t>п</w:t>
            </w:r>
            <w:r w:rsidRPr="003C7557">
              <w:rPr>
                <w:rFonts w:eastAsia="Arial" w:cs="Times New Roman"/>
                <w:sz w:val="24"/>
              </w:rPr>
              <w:t>о мере необходимости</w:t>
            </w:r>
          </w:p>
        </w:tc>
      </w:tr>
      <w:tr w:rsidR="00F45B1A" w:rsidRPr="003C7557" w:rsidTr="00266B6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both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Телеграмма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1 500</w:t>
            </w:r>
          </w:p>
        </w:tc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</w:p>
        </w:tc>
      </w:tr>
    </w:tbl>
    <w:p w:rsidR="00F45B1A" w:rsidRPr="003C7557" w:rsidRDefault="00F45B1A" w:rsidP="00F45B1A">
      <w:pPr>
        <w:ind w:firstLine="720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 w:rsidRPr="003C7557">
        <w:rPr>
          <w:rFonts w:eastAsia="Arial" w:cs="Times New Roman"/>
          <w:szCs w:val="28"/>
        </w:rPr>
        <w:t>2. Затраты на коммунальные услуги</w:t>
      </w:r>
      <w:r>
        <w:rPr>
          <w:rFonts w:eastAsia="Arial" w:cs="Times New Roman"/>
          <w:szCs w:val="28"/>
        </w:rPr>
        <w:t>.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>
        <w:rPr>
          <w:rFonts w:eastAsia="Arial" w:cs="Times New Roman"/>
          <w:szCs w:val="28"/>
        </w:rPr>
        <w:t>2.</w:t>
      </w:r>
      <w:r w:rsidRPr="003C7557">
        <w:rPr>
          <w:rFonts w:eastAsia="Arial" w:cs="Times New Roman"/>
          <w:szCs w:val="28"/>
        </w:rPr>
        <w:t>1</w:t>
      </w:r>
      <w:r>
        <w:rPr>
          <w:rFonts w:eastAsia="Arial" w:cs="Times New Roman"/>
          <w:szCs w:val="28"/>
        </w:rPr>
        <w:t>.</w:t>
      </w:r>
      <w:r w:rsidR="00266B61">
        <w:rPr>
          <w:rFonts w:eastAsia="Arial" w:cs="Times New Roman"/>
          <w:szCs w:val="28"/>
        </w:rPr>
        <w:t xml:space="preserve"> </w:t>
      </w:r>
      <w:r>
        <w:rPr>
          <w:rFonts w:eastAsia="Arial" w:cs="Times New Roman"/>
          <w:szCs w:val="28"/>
        </w:rPr>
        <w:t>З</w:t>
      </w:r>
      <w:r w:rsidRPr="003C7557">
        <w:rPr>
          <w:rFonts w:eastAsia="Arial" w:cs="Times New Roman"/>
          <w:szCs w:val="28"/>
        </w:rPr>
        <w:t xml:space="preserve">атраты на коммунальные услуги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(З</m:t>
            </m:r>
          </m:e>
          <m:sub>
            <m:r>
              <w:rPr>
                <w:rFonts w:ascii="Cambria Math" w:hAnsi="Cambria Math" w:cs="Times New Roman"/>
                <w:szCs w:val="28"/>
              </w:rPr>
              <m:t>ком</m:t>
            </m:r>
          </m:sub>
        </m:sSub>
        <m:r>
          <w:rPr>
            <w:rFonts w:ascii="Cambria Math" w:hAnsi="Cambria Math" w:cs="Times New Roman"/>
            <w:szCs w:val="28"/>
          </w:rPr>
          <m:t>)</m:t>
        </m:r>
      </m:oMath>
      <w:r w:rsidRPr="003C7557">
        <w:rPr>
          <w:rFonts w:eastAsia="Arial" w:cs="Times New Roman"/>
          <w:szCs w:val="28"/>
        </w:rPr>
        <w:t xml:space="preserve"> определяются по формуле: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ком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эс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тс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гв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хв</m:t>
            </m:r>
          </m:sub>
        </m:sSub>
        <m:r>
          <m:rPr>
            <m:sty m:val="p"/>
          </m:rPr>
          <w:rPr>
            <w:rFonts w:ascii="Cambria Math" w:eastAsia="Arial" w:hAnsi="Cambria Math" w:cs="Times New Roman"/>
            <w:szCs w:val="28"/>
          </w:rPr>
          <m:t>,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 xml:space="preserve"> </m:t>
        </m:r>
      </m:oMath>
      <w:r w:rsidR="00F45B1A" w:rsidRPr="003C7557">
        <w:rPr>
          <w:rFonts w:eastAsia="Arial" w:cs="Times New Roman"/>
          <w:szCs w:val="28"/>
        </w:rPr>
        <w:t>где: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эс</m:t>
            </m:r>
          </m:sub>
        </m:sSub>
      </m:oMath>
      <w:r w:rsidR="00F45B1A">
        <w:rPr>
          <w:rFonts w:eastAsia="Arial" w:cs="Times New Roman"/>
          <w:szCs w:val="28"/>
        </w:rPr>
        <w:t>–</w:t>
      </w:r>
      <w:r w:rsidR="00F45B1A" w:rsidRPr="003C7557">
        <w:rPr>
          <w:rFonts w:eastAsia="Arial" w:cs="Times New Roman"/>
          <w:szCs w:val="28"/>
        </w:rPr>
        <w:t xml:space="preserve"> затраты на электроснабжение;</w:t>
      </w: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тс</m:t>
            </m:r>
          </m:sub>
        </m:sSub>
      </m:oMath>
      <w:r w:rsidR="00F45B1A">
        <w:rPr>
          <w:rFonts w:eastAsia="Arial" w:cs="Times New Roman"/>
          <w:szCs w:val="28"/>
        </w:rPr>
        <w:t>–</w:t>
      </w:r>
      <w:r w:rsidR="00F45B1A" w:rsidRPr="003C7557">
        <w:rPr>
          <w:rFonts w:eastAsia="Arial" w:cs="Times New Roman"/>
          <w:szCs w:val="28"/>
        </w:rPr>
        <w:t xml:space="preserve"> затраты на теплоснабжение;</w:t>
      </w: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гв</m:t>
            </m:r>
          </m:sub>
        </m:sSub>
      </m:oMath>
      <w:r w:rsidR="00F45B1A">
        <w:rPr>
          <w:rFonts w:eastAsia="Arial" w:cs="Times New Roman"/>
          <w:szCs w:val="28"/>
        </w:rPr>
        <w:t>–</w:t>
      </w:r>
      <w:r w:rsidR="00F45B1A" w:rsidRPr="003C7557">
        <w:rPr>
          <w:rFonts w:eastAsia="Arial" w:cs="Times New Roman"/>
          <w:szCs w:val="28"/>
        </w:rPr>
        <w:t xml:space="preserve"> затраты на горячее водоснабжение;</w:t>
      </w: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хв</m:t>
            </m:r>
          </m:sub>
        </m:sSub>
      </m:oMath>
      <w:r w:rsidR="00F45B1A">
        <w:rPr>
          <w:rFonts w:eastAsia="Arial" w:cs="Times New Roman"/>
          <w:szCs w:val="28"/>
        </w:rPr>
        <w:t>–</w:t>
      </w:r>
      <w:r w:rsidR="00F45B1A" w:rsidRPr="003C7557">
        <w:rPr>
          <w:rFonts w:eastAsia="Arial" w:cs="Times New Roman"/>
          <w:szCs w:val="28"/>
        </w:rPr>
        <w:t xml:space="preserve"> затраты на холодное водоснабжение и водоотведение</w:t>
      </w:r>
      <w:r w:rsidR="00F45B1A">
        <w:rPr>
          <w:rFonts w:eastAsia="Arial" w:cs="Times New Roman"/>
          <w:szCs w:val="28"/>
        </w:rPr>
        <w:t>.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>
        <w:rPr>
          <w:rFonts w:eastAsia="Arial" w:cs="Times New Roman"/>
          <w:szCs w:val="28"/>
        </w:rPr>
        <w:t>2.</w:t>
      </w:r>
      <w:r w:rsidRPr="003C7557">
        <w:rPr>
          <w:rFonts w:eastAsia="Arial" w:cs="Times New Roman"/>
          <w:szCs w:val="28"/>
        </w:rPr>
        <w:t>2</w:t>
      </w:r>
      <w:r>
        <w:rPr>
          <w:rFonts w:eastAsia="Arial" w:cs="Times New Roman"/>
          <w:szCs w:val="28"/>
        </w:rPr>
        <w:t>.З</w:t>
      </w:r>
      <w:r w:rsidRPr="003C7557">
        <w:rPr>
          <w:rFonts w:eastAsia="Arial" w:cs="Times New Roman"/>
          <w:szCs w:val="28"/>
        </w:rPr>
        <w:t xml:space="preserve">атраты на электроснабжение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(З</m:t>
            </m:r>
          </m:e>
          <m:sub>
            <m:r>
              <w:rPr>
                <w:rFonts w:ascii="Cambria Math" w:hAnsi="Cambria Math" w:cs="Times New Roman"/>
                <w:szCs w:val="28"/>
              </w:rPr>
              <m:t>эс</m:t>
            </m:r>
          </m:sub>
        </m:sSub>
        <m:r>
          <w:rPr>
            <w:rFonts w:ascii="Cambria Math" w:hAnsi="Cambria Math" w:cs="Times New Roman"/>
            <w:szCs w:val="28"/>
          </w:rPr>
          <m:t>)</m:t>
        </m:r>
      </m:oMath>
      <w:r w:rsidRPr="003C7557">
        <w:rPr>
          <w:rFonts w:eastAsia="Arial" w:cs="Times New Roman"/>
          <w:szCs w:val="28"/>
        </w:rPr>
        <w:t>определяются по формуле: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эс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Cambria Math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="Cambria Math" w:hAnsi="Cambria Math" w:cs="Times New Roman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</w:rPr>
                  <m:t>Т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</w:rPr>
                  <m:t>iэс</m:t>
                </m:r>
              </m:sub>
            </m:sSub>
          </m:e>
        </m:nary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iэс</m:t>
            </m:r>
          </m:sub>
        </m:sSub>
      </m:oMath>
      <w:r w:rsidR="00F45B1A" w:rsidRPr="003C7557">
        <w:rPr>
          <w:rFonts w:eastAsia="Arial" w:cs="Times New Roman"/>
          <w:szCs w:val="28"/>
        </w:rPr>
        <w:t>, где: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 xml:space="preserve">iэс </m:t>
            </m:r>
          </m:sub>
        </m:sSub>
        <m:r>
          <m:rPr>
            <m:sty m:val="p"/>
          </m:rPr>
          <w:rPr>
            <w:rFonts w:ascii="Cambria Math" w:eastAsia="Arial" w:hAnsi="Cambria Math" w:cs="Times New Roman"/>
            <w:szCs w:val="28"/>
          </w:rPr>
          <m:t>–</m:t>
        </m:r>
      </m:oMath>
      <w:r w:rsidR="00F45B1A" w:rsidRPr="003C7557">
        <w:rPr>
          <w:rFonts w:eastAsia="Arial" w:cs="Times New Roman"/>
          <w:szCs w:val="28"/>
        </w:rPr>
        <w:t xml:space="preserve"> i-йтариф на электроэнергию (в рамках применяемого </w:t>
      </w:r>
      <w:r w:rsidR="00F45B1A" w:rsidRPr="003C7557">
        <w:rPr>
          <w:rFonts w:eastAsia="Arial" w:cs="Times New Roman"/>
          <w:spacing w:val="-4"/>
          <w:szCs w:val="28"/>
        </w:rPr>
        <w:t>одноставочного, дифференцированного по зонам суток или двухставочного тарифа), утверж</w:t>
      </w:r>
      <w:r w:rsidR="00F45B1A" w:rsidRPr="003C7557">
        <w:rPr>
          <w:rFonts w:eastAsia="Arial" w:cs="Times New Roman"/>
          <w:szCs w:val="28"/>
        </w:rPr>
        <w:t>денный в установленном порядке органом государственного регулирования тарифов;</w:t>
      </w: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iэс</m:t>
            </m:r>
          </m:sub>
        </m:sSub>
      </m:oMath>
      <w:r w:rsidR="00F45B1A">
        <w:rPr>
          <w:rFonts w:eastAsia="Arial" w:cs="Times New Roman"/>
          <w:szCs w:val="28"/>
        </w:rPr>
        <w:t>–</w:t>
      </w:r>
      <w:r w:rsidR="00F45B1A" w:rsidRPr="003C7557">
        <w:rPr>
          <w:rFonts w:eastAsia="Arial" w:cs="Times New Roman"/>
          <w:szCs w:val="28"/>
        </w:rPr>
        <w:t xml:space="preserve"> расчетная потребность электроэнергии в год по i-му тарифу (цене) </w:t>
      </w:r>
      <w:r w:rsidR="00F45B1A">
        <w:rPr>
          <w:rFonts w:eastAsia="Arial" w:cs="Times New Roman"/>
          <w:szCs w:val="28"/>
        </w:rPr>
        <w:br/>
      </w:r>
      <w:r w:rsidR="00F45B1A" w:rsidRPr="003C7557">
        <w:rPr>
          <w:rFonts w:eastAsia="Arial" w:cs="Times New Roman"/>
          <w:szCs w:val="28"/>
        </w:rPr>
        <w:t xml:space="preserve">на электроэнергию определяется по фактическим показаниям приборов учета </w:t>
      </w:r>
      <w:r w:rsidR="00F45B1A">
        <w:rPr>
          <w:rFonts w:eastAsia="Arial" w:cs="Times New Roman"/>
          <w:szCs w:val="28"/>
        </w:rPr>
        <w:br/>
      </w:r>
      <w:r w:rsidR="00F45B1A" w:rsidRPr="003C7557">
        <w:rPr>
          <w:rFonts w:eastAsia="Arial" w:cs="Times New Roman"/>
          <w:szCs w:val="28"/>
        </w:rPr>
        <w:t>за три предыдущих финансовых года</w:t>
      </w:r>
      <w:r w:rsidR="00F45B1A">
        <w:rPr>
          <w:rFonts w:eastAsia="Arial" w:cs="Times New Roman"/>
          <w:szCs w:val="28"/>
        </w:rPr>
        <w:t>.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>
        <w:rPr>
          <w:rFonts w:eastAsia="Arial" w:cs="Times New Roman"/>
          <w:szCs w:val="28"/>
        </w:rPr>
        <w:t>2.3.</w:t>
      </w:r>
      <w:r w:rsidR="00266B61">
        <w:rPr>
          <w:rFonts w:eastAsia="Arial" w:cs="Times New Roman"/>
          <w:szCs w:val="28"/>
        </w:rPr>
        <w:t xml:space="preserve"> </w:t>
      </w:r>
      <w:r>
        <w:rPr>
          <w:rFonts w:eastAsia="Arial" w:cs="Times New Roman"/>
          <w:szCs w:val="28"/>
        </w:rPr>
        <w:t>З</w:t>
      </w:r>
      <w:r w:rsidRPr="003C7557">
        <w:rPr>
          <w:rFonts w:eastAsia="Arial" w:cs="Times New Roman"/>
          <w:szCs w:val="28"/>
        </w:rPr>
        <w:t xml:space="preserve">атраты на теплоснабжение </w:t>
      </w: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(З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тепл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</w:rPr>
          <m:t>)</m:t>
        </m:r>
      </m:oMath>
      <w:r w:rsidRPr="003C7557">
        <w:rPr>
          <w:rFonts w:eastAsia="Arial" w:cs="Times New Roman"/>
          <w:szCs w:val="28"/>
        </w:rPr>
        <w:t xml:space="preserve"> определяются по формуле:</w:t>
      </w:r>
    </w:p>
    <w:p w:rsidR="00F45B1A" w:rsidRPr="00266B61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тс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тепл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тс</m:t>
            </m:r>
          </m:sub>
        </m:sSub>
      </m:oMath>
      <w:r w:rsidR="00F45B1A" w:rsidRPr="003C7557">
        <w:rPr>
          <w:rFonts w:eastAsia="Arial" w:cs="Times New Roman"/>
          <w:szCs w:val="28"/>
        </w:rPr>
        <w:t>,где:</w:t>
      </w: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тепл</m:t>
            </m:r>
          </m:sub>
        </m:sSub>
      </m:oMath>
      <w:r w:rsidR="00F45B1A">
        <w:rPr>
          <w:rFonts w:eastAsia="Arial" w:cs="Times New Roman"/>
          <w:szCs w:val="28"/>
        </w:rPr>
        <w:t>–</w:t>
      </w:r>
      <w:r w:rsidR="00F45B1A" w:rsidRPr="003C7557">
        <w:rPr>
          <w:rFonts w:eastAsia="Arial" w:cs="Times New Roman"/>
          <w:szCs w:val="28"/>
        </w:rPr>
        <w:t xml:space="preserve"> расчетная потребность в теплоэнергии на отопление зданий, поме</w:t>
      </w:r>
      <w:r w:rsidR="00F45B1A">
        <w:rPr>
          <w:rFonts w:eastAsia="Arial" w:cs="Times New Roman"/>
          <w:szCs w:val="28"/>
        </w:rPr>
        <w:t>-</w:t>
      </w:r>
      <w:r w:rsidR="00F45B1A" w:rsidRPr="003C7557">
        <w:rPr>
          <w:rFonts w:eastAsia="Arial" w:cs="Times New Roman"/>
          <w:szCs w:val="28"/>
        </w:rPr>
        <w:t>щений и сооружений определяется по фактическим показаниям приборов учета за три предыдущих финансовых года;</w:t>
      </w: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тс</m:t>
            </m:r>
          </m:sub>
        </m:sSub>
      </m:oMath>
      <w:r w:rsidR="00F45B1A">
        <w:rPr>
          <w:rFonts w:eastAsia="Arial" w:cs="Times New Roman"/>
          <w:szCs w:val="28"/>
        </w:rPr>
        <w:t>–</w:t>
      </w:r>
      <w:r w:rsidR="00F45B1A" w:rsidRPr="003C7557">
        <w:rPr>
          <w:rFonts w:eastAsia="Arial" w:cs="Times New Roman"/>
          <w:szCs w:val="28"/>
        </w:rPr>
        <w:t xml:space="preserve"> регулируемый тариф на теплоснабжение, утвержденный </w:t>
      </w:r>
      <w:r w:rsidR="00F45B1A">
        <w:rPr>
          <w:rFonts w:eastAsia="Arial" w:cs="Times New Roman"/>
          <w:szCs w:val="28"/>
        </w:rPr>
        <w:br/>
      </w:r>
      <w:r w:rsidR="00F45B1A" w:rsidRPr="003C7557">
        <w:rPr>
          <w:rFonts w:eastAsia="Arial" w:cs="Times New Roman"/>
          <w:szCs w:val="28"/>
        </w:rPr>
        <w:t>в установленном порядке органом государственного регулирования тарифов</w:t>
      </w:r>
      <w:r w:rsidR="00F45B1A">
        <w:rPr>
          <w:rFonts w:eastAsia="Arial" w:cs="Times New Roman"/>
          <w:szCs w:val="28"/>
        </w:rPr>
        <w:t>;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>
        <w:rPr>
          <w:rFonts w:eastAsia="Arial" w:cs="Times New Roman"/>
          <w:szCs w:val="28"/>
        </w:rPr>
        <w:t>2.4.</w:t>
      </w:r>
      <w:r w:rsidR="00266B61">
        <w:rPr>
          <w:rFonts w:eastAsia="Arial" w:cs="Times New Roman"/>
          <w:szCs w:val="28"/>
        </w:rPr>
        <w:t xml:space="preserve"> </w:t>
      </w:r>
      <w:r>
        <w:rPr>
          <w:rFonts w:eastAsia="Arial" w:cs="Times New Roman"/>
          <w:szCs w:val="28"/>
        </w:rPr>
        <w:t>З</w:t>
      </w:r>
      <w:r w:rsidRPr="003C7557">
        <w:rPr>
          <w:rFonts w:eastAsia="Arial" w:cs="Times New Roman"/>
          <w:szCs w:val="28"/>
        </w:rPr>
        <w:t xml:space="preserve">атраты на горячее водоснабжение </w:t>
      </w: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(З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гв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</w:rPr>
          <m:t>)</m:t>
        </m:r>
      </m:oMath>
      <w:r w:rsidRPr="003C7557">
        <w:rPr>
          <w:rFonts w:eastAsia="Arial" w:cs="Times New Roman"/>
          <w:szCs w:val="28"/>
        </w:rPr>
        <w:t xml:space="preserve">  определяются по формуле: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F45B1A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гв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гв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гв</m:t>
            </m:r>
          </m:sub>
        </m:sSub>
      </m:oMath>
      <w:r w:rsidR="00F45B1A" w:rsidRPr="003C7557">
        <w:rPr>
          <w:rFonts w:eastAsia="Arial" w:cs="Times New Roman"/>
          <w:szCs w:val="28"/>
        </w:rPr>
        <w:t>,</w:t>
      </w:r>
      <w:r w:rsidR="00266B61">
        <w:rPr>
          <w:rFonts w:eastAsia="Arial" w:cs="Times New Roman"/>
          <w:szCs w:val="28"/>
        </w:rPr>
        <w:t xml:space="preserve"> </w:t>
      </w:r>
      <w:r w:rsidR="00F45B1A" w:rsidRPr="003C7557">
        <w:rPr>
          <w:rFonts w:eastAsia="Arial" w:cs="Times New Roman"/>
          <w:szCs w:val="28"/>
        </w:rPr>
        <w:t>где: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гв</m:t>
            </m:r>
          </m:sub>
        </m:sSub>
      </m:oMath>
      <w:r w:rsidR="00F45B1A">
        <w:rPr>
          <w:rFonts w:eastAsia="Arial" w:cs="Times New Roman"/>
          <w:szCs w:val="28"/>
        </w:rPr>
        <w:t>–</w:t>
      </w:r>
      <w:r w:rsidR="00F45B1A" w:rsidRPr="003C7557">
        <w:rPr>
          <w:rFonts w:eastAsia="Arial" w:cs="Times New Roman"/>
          <w:szCs w:val="28"/>
        </w:rPr>
        <w:t xml:space="preserve"> расчетная потребность в горячей воде определяется по фактическим показаниям приборов учета за три предыдущих финансовых года;</w:t>
      </w: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гв</m:t>
            </m:r>
          </m:sub>
        </m:sSub>
      </m:oMath>
      <w:r w:rsidR="00F45B1A">
        <w:rPr>
          <w:rFonts w:eastAsia="Arial" w:cs="Times New Roman"/>
          <w:szCs w:val="28"/>
        </w:rPr>
        <w:t>–</w:t>
      </w:r>
      <w:r w:rsidR="00F45B1A" w:rsidRPr="003C7557">
        <w:rPr>
          <w:rFonts w:eastAsia="Arial" w:cs="Times New Roman"/>
          <w:szCs w:val="28"/>
        </w:rPr>
        <w:t xml:space="preserve"> регулируемый тариф на горячее водоснабжение, утвержденный </w:t>
      </w:r>
      <w:r w:rsidR="00F45B1A">
        <w:rPr>
          <w:rFonts w:eastAsia="Arial" w:cs="Times New Roman"/>
          <w:szCs w:val="28"/>
        </w:rPr>
        <w:br/>
      </w:r>
      <w:r w:rsidR="00F45B1A" w:rsidRPr="003C7557">
        <w:rPr>
          <w:rFonts w:eastAsia="Arial" w:cs="Times New Roman"/>
          <w:szCs w:val="28"/>
        </w:rPr>
        <w:t>в установленном порядке органом государственного регулирования тарифов</w:t>
      </w:r>
      <w:r w:rsidR="00F45B1A">
        <w:rPr>
          <w:rFonts w:eastAsia="Arial" w:cs="Times New Roman"/>
          <w:szCs w:val="28"/>
        </w:rPr>
        <w:t>.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>
        <w:rPr>
          <w:rFonts w:eastAsia="Arial" w:cs="Times New Roman"/>
          <w:szCs w:val="28"/>
        </w:rPr>
        <w:t>2.</w:t>
      </w:r>
      <w:r w:rsidRPr="003C7557">
        <w:rPr>
          <w:rFonts w:eastAsia="Arial" w:cs="Times New Roman"/>
          <w:szCs w:val="28"/>
        </w:rPr>
        <w:t>5</w:t>
      </w:r>
      <w:r>
        <w:rPr>
          <w:rFonts w:eastAsia="Arial" w:cs="Times New Roman"/>
          <w:szCs w:val="28"/>
        </w:rPr>
        <w:t>.</w:t>
      </w:r>
      <w:r w:rsidR="00266B61">
        <w:rPr>
          <w:rFonts w:eastAsia="Arial" w:cs="Times New Roman"/>
          <w:szCs w:val="28"/>
        </w:rPr>
        <w:t xml:space="preserve"> </w:t>
      </w:r>
      <w:r>
        <w:rPr>
          <w:rFonts w:eastAsia="Arial" w:cs="Times New Roman"/>
          <w:szCs w:val="28"/>
        </w:rPr>
        <w:t>З</w:t>
      </w:r>
      <w:r w:rsidRPr="003C7557">
        <w:rPr>
          <w:rFonts w:eastAsia="Arial" w:cs="Times New Roman"/>
          <w:szCs w:val="28"/>
        </w:rPr>
        <w:t>атраты на холодное водоснабжение и водоотведение</w:t>
      </w: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(З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хв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</w:rPr>
          <m:t>)</m:t>
        </m:r>
      </m:oMath>
      <w:r w:rsidRPr="003C7557">
        <w:rPr>
          <w:rFonts w:eastAsia="Arial" w:cs="Times New Roman"/>
          <w:szCs w:val="28"/>
        </w:rPr>
        <w:t xml:space="preserve"> определяются по формуле: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F45B1A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хв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хв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хв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во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во</m:t>
            </m:r>
          </m:sub>
        </m:sSub>
      </m:oMath>
      <w:r w:rsidR="00F45B1A" w:rsidRPr="003C7557">
        <w:rPr>
          <w:rFonts w:eastAsia="Arial" w:cs="Times New Roman"/>
          <w:szCs w:val="28"/>
        </w:rPr>
        <w:t>,</w:t>
      </w:r>
      <w:r w:rsidR="00266B61">
        <w:rPr>
          <w:rFonts w:eastAsia="Arial" w:cs="Times New Roman"/>
          <w:szCs w:val="28"/>
        </w:rPr>
        <w:t xml:space="preserve"> </w:t>
      </w:r>
      <w:r w:rsidR="00F45B1A" w:rsidRPr="003C7557">
        <w:rPr>
          <w:rFonts w:eastAsia="Arial" w:cs="Times New Roman"/>
          <w:szCs w:val="28"/>
        </w:rPr>
        <w:t>где: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хв</m:t>
            </m:r>
          </m:sub>
        </m:sSub>
      </m:oMath>
      <w:r w:rsidR="00F45B1A" w:rsidRPr="003C7557">
        <w:rPr>
          <w:rFonts w:eastAsia="Arial" w:cs="Times New Roman"/>
          <w:szCs w:val="28"/>
        </w:rPr>
        <w:t xml:space="preserve"> – расчетная потребность в холодном водоснабжении определяется </w:t>
      </w:r>
      <w:r w:rsidR="00F45B1A">
        <w:rPr>
          <w:rFonts w:eastAsia="Arial" w:cs="Times New Roman"/>
          <w:szCs w:val="28"/>
        </w:rPr>
        <w:br/>
      </w:r>
      <w:r w:rsidR="00F45B1A" w:rsidRPr="003C7557">
        <w:rPr>
          <w:rFonts w:eastAsia="Arial" w:cs="Times New Roman"/>
          <w:szCs w:val="28"/>
        </w:rPr>
        <w:t>по фактическим показаниям приборов учета за три предыдущих финансовых года;</w:t>
      </w: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хв</m:t>
            </m:r>
          </m:sub>
        </m:sSub>
      </m:oMath>
      <w:r w:rsidR="00F45B1A" w:rsidRPr="003C7557">
        <w:rPr>
          <w:rFonts w:eastAsia="Arial" w:cs="Times New Roman"/>
          <w:szCs w:val="28"/>
        </w:rPr>
        <w:t xml:space="preserve">– регулируемый тариф на холодное водоснабжение, утвержденный </w:t>
      </w:r>
      <w:r w:rsidR="00F45B1A">
        <w:rPr>
          <w:rFonts w:eastAsia="Arial" w:cs="Times New Roman"/>
          <w:szCs w:val="28"/>
        </w:rPr>
        <w:br/>
      </w:r>
      <w:r w:rsidR="00F45B1A" w:rsidRPr="003C7557">
        <w:rPr>
          <w:rFonts w:eastAsia="Arial" w:cs="Times New Roman"/>
          <w:szCs w:val="28"/>
        </w:rPr>
        <w:t>в установленном порядке органом государственного регулирования тарифов;</w:t>
      </w: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во</m:t>
            </m:r>
          </m:sub>
        </m:sSub>
      </m:oMath>
      <w:r w:rsidR="00F45B1A" w:rsidRPr="003C7557">
        <w:rPr>
          <w:rFonts w:eastAsia="Arial" w:cs="Times New Roman"/>
          <w:szCs w:val="28"/>
        </w:rPr>
        <w:t>– расчетная потребность в водоотведении равна расчетной потребности холодного водоснабжения и горячего водоснабжения;</w:t>
      </w: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во</m:t>
            </m:r>
          </m:sub>
        </m:sSub>
      </m:oMath>
      <w:r w:rsidR="00F45B1A" w:rsidRPr="003C7557">
        <w:rPr>
          <w:rFonts w:eastAsia="Arial" w:cs="Times New Roman"/>
          <w:szCs w:val="28"/>
        </w:rPr>
        <w:t>– регулируемый тариф на водоотведение, утвержденный в установ</w:t>
      </w:r>
      <w:r w:rsidR="00266B61">
        <w:rPr>
          <w:rFonts w:eastAsia="Arial" w:cs="Times New Roman"/>
          <w:szCs w:val="28"/>
        </w:rPr>
        <w:t xml:space="preserve">-             </w:t>
      </w:r>
      <w:r w:rsidR="00F45B1A">
        <w:rPr>
          <w:rFonts w:eastAsia="Arial" w:cs="Times New Roman"/>
          <w:szCs w:val="28"/>
        </w:rPr>
        <w:t>лен</w:t>
      </w:r>
      <w:r w:rsidR="00F45B1A" w:rsidRPr="003C7557">
        <w:rPr>
          <w:rFonts w:eastAsia="Arial" w:cs="Times New Roman"/>
          <w:szCs w:val="28"/>
        </w:rPr>
        <w:t>ном порядке органом государственного регулирования тарифов.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 w:rsidRPr="003C7557">
        <w:rPr>
          <w:rFonts w:eastAsia="Arial" w:cs="Times New Roman"/>
          <w:szCs w:val="28"/>
        </w:rPr>
        <w:t>3. Затраты на аренду помещений</w:t>
      </w:r>
      <w:r>
        <w:rPr>
          <w:rFonts w:eastAsia="Arial" w:cs="Times New Roman"/>
          <w:szCs w:val="28"/>
        </w:rPr>
        <w:t>.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>
        <w:rPr>
          <w:rFonts w:eastAsia="Arial" w:cs="Times New Roman"/>
          <w:szCs w:val="28"/>
        </w:rPr>
        <w:t>3.</w:t>
      </w:r>
      <w:r w:rsidRPr="003C7557">
        <w:rPr>
          <w:rFonts w:eastAsia="Arial" w:cs="Times New Roman"/>
          <w:szCs w:val="28"/>
        </w:rPr>
        <w:t>1</w:t>
      </w:r>
      <w:r>
        <w:rPr>
          <w:rFonts w:eastAsia="Arial" w:cs="Times New Roman"/>
          <w:szCs w:val="28"/>
        </w:rPr>
        <w:t>.</w:t>
      </w:r>
      <w:r w:rsidR="00266B61">
        <w:rPr>
          <w:rFonts w:eastAsia="Arial" w:cs="Times New Roman"/>
          <w:szCs w:val="28"/>
        </w:rPr>
        <w:t xml:space="preserve"> </w:t>
      </w:r>
      <w:r>
        <w:rPr>
          <w:rFonts w:eastAsia="Arial" w:cs="Times New Roman"/>
          <w:szCs w:val="28"/>
        </w:rPr>
        <w:t>З</w:t>
      </w:r>
      <w:r w:rsidRPr="003C7557">
        <w:rPr>
          <w:rFonts w:eastAsia="Arial" w:cs="Times New Roman"/>
          <w:szCs w:val="28"/>
        </w:rPr>
        <w:t xml:space="preserve">атраты на аренду части нежилого помещения для размещения офиса </w:t>
      </w: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(З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ап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</w:rPr>
          <m:t>)</m:t>
        </m:r>
      </m:oMath>
      <w:r w:rsidRPr="003C7557">
        <w:rPr>
          <w:rFonts w:eastAsia="Arial" w:cs="Times New Roman"/>
          <w:szCs w:val="28"/>
        </w:rPr>
        <w:t xml:space="preserve"> определяются по формуле: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ап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Cambria Math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S</m:t>
            </m:r>
          </m:e>
        </m:nary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iап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ап</m:t>
            </m:r>
          </m:sub>
        </m:sSub>
      </m:oMath>
      <w:r w:rsidR="00F45B1A" w:rsidRPr="003C7557">
        <w:rPr>
          <w:rFonts w:eastAsia="Arial" w:cs="Times New Roman"/>
          <w:szCs w:val="28"/>
        </w:rPr>
        <w:t>, где: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m:oMath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S</m:t>
        </m:r>
      </m:oMath>
      <w:r>
        <w:rPr>
          <w:rFonts w:eastAsia="Arial" w:cs="Times New Roman"/>
          <w:szCs w:val="28"/>
        </w:rPr>
        <w:t>–</w:t>
      </w:r>
      <w:r w:rsidRPr="003C7557">
        <w:rPr>
          <w:rFonts w:eastAsia="Arial" w:cs="Times New Roman"/>
          <w:szCs w:val="28"/>
        </w:rPr>
        <w:t xml:space="preserve"> площадь;</w:t>
      </w: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iап</m:t>
            </m:r>
          </m:sub>
        </m:sSub>
      </m:oMath>
      <w:r w:rsidR="00F45B1A">
        <w:rPr>
          <w:rFonts w:eastAsia="Arial" w:cs="Times New Roman"/>
          <w:szCs w:val="28"/>
        </w:rPr>
        <w:t>–</w:t>
      </w:r>
      <w:r w:rsidR="00F45B1A" w:rsidRPr="003C7557">
        <w:rPr>
          <w:rFonts w:eastAsia="Arial" w:cs="Times New Roman"/>
          <w:szCs w:val="28"/>
        </w:rPr>
        <w:t xml:space="preserve"> цена ежемесячной аренды за 1кв.м i-й арендуемой площади;</w:t>
      </w: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ап</m:t>
            </m:r>
          </m:sub>
        </m:sSub>
      </m:oMath>
      <w:r w:rsidR="00F45B1A">
        <w:rPr>
          <w:rFonts w:eastAsia="Arial" w:cs="Times New Roman"/>
          <w:szCs w:val="28"/>
        </w:rPr>
        <w:t>–</w:t>
      </w:r>
      <w:r w:rsidR="00F45B1A" w:rsidRPr="003C7557">
        <w:rPr>
          <w:rFonts w:eastAsia="Arial" w:cs="Times New Roman"/>
          <w:szCs w:val="28"/>
        </w:rPr>
        <w:t xml:space="preserve"> планируемое количество месяцев аренды i-й арендуемой площади.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6"/>
        <w:gridCol w:w="1273"/>
        <w:gridCol w:w="2626"/>
        <w:gridCol w:w="2854"/>
      </w:tblGrid>
      <w:tr w:rsidR="00F45B1A" w:rsidRPr="003C7557" w:rsidTr="00266B61">
        <w:trPr>
          <w:cantSplit/>
          <w:trHeight w:val="1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Наименование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услуги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Площадь всего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(кв.м)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Цена ежемесячной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аренды за 1кв.м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арендуемой площади,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не более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(руб.)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Планируемое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количество месяцев аренды арендуемой 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площади</w:t>
            </w:r>
          </w:p>
        </w:tc>
      </w:tr>
      <w:tr w:rsidR="00266B61" w:rsidRPr="00266B61" w:rsidTr="00266B61">
        <w:trPr>
          <w:cantSplit/>
          <w:trHeight w:val="1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266B61" w:rsidRDefault="00F45B1A" w:rsidP="00317503">
            <w:pPr>
              <w:rPr>
                <w:rFonts w:eastAsia="Arial" w:cs="Times New Roman"/>
                <w:sz w:val="24"/>
              </w:rPr>
            </w:pPr>
            <w:r w:rsidRPr="00266B61">
              <w:rPr>
                <w:rFonts w:eastAsia="Arial" w:cs="Times New Roman"/>
                <w:sz w:val="24"/>
              </w:rPr>
              <w:t>Аренда части нежилого помещения для разме-</w:t>
            </w:r>
          </w:p>
          <w:p w:rsidR="00F45B1A" w:rsidRPr="00266B61" w:rsidRDefault="00F45B1A" w:rsidP="00317503">
            <w:pPr>
              <w:rPr>
                <w:rFonts w:cs="Times New Roman"/>
              </w:rPr>
            </w:pPr>
            <w:r w:rsidRPr="00266B61">
              <w:rPr>
                <w:rFonts w:eastAsia="Arial" w:cs="Times New Roman"/>
                <w:sz w:val="24"/>
              </w:rPr>
              <w:t>щения офиса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266B61" w:rsidRDefault="00F45B1A" w:rsidP="00317503">
            <w:pPr>
              <w:jc w:val="center"/>
              <w:rPr>
                <w:rFonts w:cs="Times New Roman"/>
              </w:rPr>
            </w:pPr>
            <w:r w:rsidRPr="00266B61">
              <w:rPr>
                <w:rFonts w:eastAsia="Arial" w:cs="Times New Roman"/>
                <w:sz w:val="24"/>
              </w:rPr>
              <w:t>929,80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266B61" w:rsidRDefault="00F45B1A" w:rsidP="00317503">
            <w:pPr>
              <w:jc w:val="center"/>
              <w:rPr>
                <w:rFonts w:cs="Times New Roman"/>
              </w:rPr>
            </w:pPr>
            <w:r w:rsidRPr="00266B61">
              <w:rPr>
                <w:rFonts w:eastAsia="Arial" w:cs="Times New Roman"/>
                <w:sz w:val="24"/>
              </w:rPr>
              <w:t>1 000,00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266B61" w:rsidRDefault="00F45B1A" w:rsidP="00317503">
            <w:pPr>
              <w:jc w:val="center"/>
              <w:rPr>
                <w:rFonts w:cs="Times New Roman"/>
              </w:rPr>
            </w:pPr>
            <w:r w:rsidRPr="00266B61">
              <w:rPr>
                <w:rFonts w:eastAsia="Arial" w:cs="Times New Roman"/>
                <w:sz w:val="24"/>
              </w:rPr>
              <w:t>12</w:t>
            </w:r>
          </w:p>
        </w:tc>
      </w:tr>
    </w:tbl>
    <w:p w:rsidR="00F45B1A" w:rsidRPr="00297589" w:rsidRDefault="00F45B1A" w:rsidP="00F45B1A">
      <w:pPr>
        <w:ind w:firstLine="720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>
        <w:rPr>
          <w:rFonts w:eastAsia="Arial" w:cs="Times New Roman"/>
          <w:szCs w:val="28"/>
        </w:rPr>
        <w:t>3.2.</w:t>
      </w:r>
      <w:r w:rsidR="00266B61">
        <w:rPr>
          <w:rFonts w:eastAsia="Arial" w:cs="Times New Roman"/>
          <w:szCs w:val="28"/>
        </w:rPr>
        <w:t xml:space="preserve"> </w:t>
      </w:r>
      <w:r>
        <w:rPr>
          <w:rFonts w:eastAsia="Arial" w:cs="Times New Roman"/>
          <w:szCs w:val="28"/>
        </w:rPr>
        <w:t>З</w:t>
      </w:r>
      <w:r w:rsidRPr="003C7557">
        <w:rPr>
          <w:rFonts w:eastAsia="Arial" w:cs="Times New Roman"/>
          <w:szCs w:val="28"/>
        </w:rPr>
        <w:t xml:space="preserve">атраты на аренду части нежилого помещения (машиноместо под автотранспортное средство)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(З</m:t>
            </m:r>
          </m:e>
          <m:sub>
            <m:r>
              <w:rPr>
                <w:rFonts w:ascii="Cambria Math" w:hAnsi="Cambria Math" w:cs="Times New Roman"/>
                <w:szCs w:val="28"/>
              </w:rPr>
              <m:t>ап</m:t>
            </m:r>
          </m:sub>
        </m:sSub>
        <m:r>
          <w:rPr>
            <w:rFonts w:ascii="Cambria Math" w:hAnsi="Cambria Math" w:cs="Times New Roman"/>
            <w:szCs w:val="28"/>
          </w:rPr>
          <m:t>)</m:t>
        </m:r>
      </m:oMath>
      <w:r w:rsidRPr="003C7557">
        <w:rPr>
          <w:rFonts w:eastAsia="Arial" w:cs="Times New Roman"/>
          <w:szCs w:val="28"/>
        </w:rPr>
        <w:t xml:space="preserve"> определяются по формуле:</w:t>
      </w:r>
    </w:p>
    <w:p w:rsidR="00F45B1A" w:rsidRPr="003C7557" w:rsidRDefault="00F45B1A" w:rsidP="00F45B1A">
      <w:pPr>
        <w:ind w:firstLine="567"/>
        <w:rPr>
          <w:rFonts w:eastAsia="Arial" w:cs="Times New Roman"/>
          <w:sz w:val="10"/>
          <w:szCs w:val="10"/>
        </w:rPr>
      </w:pPr>
    </w:p>
    <w:p w:rsidR="00F45B1A" w:rsidRPr="003C7557" w:rsidRDefault="00C2361D" w:rsidP="00F45B1A">
      <w:pPr>
        <w:ind w:firstLine="567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ап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Cambria Math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="Cambria Math" w:hAnsi="Cambria Math" w:cs="Times New Roman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</w:rPr>
                  <m:t>iап</m:t>
                </m:r>
              </m:sub>
            </m:sSub>
          </m:e>
        </m:nary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iап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ап</m:t>
            </m:r>
          </m:sub>
        </m:sSub>
      </m:oMath>
      <w:r w:rsidR="00F45B1A" w:rsidRPr="003C7557">
        <w:rPr>
          <w:rFonts w:eastAsia="Arial" w:cs="Times New Roman"/>
          <w:szCs w:val="28"/>
        </w:rPr>
        <w:t>, где:</w:t>
      </w:r>
    </w:p>
    <w:p w:rsidR="00F45B1A" w:rsidRPr="003C7557" w:rsidRDefault="00F45B1A" w:rsidP="00F45B1A">
      <w:pPr>
        <w:ind w:firstLine="567"/>
        <w:rPr>
          <w:rFonts w:eastAsia="Arial" w:cs="Times New Roman"/>
          <w:sz w:val="10"/>
          <w:szCs w:val="10"/>
        </w:rPr>
      </w:pPr>
    </w:p>
    <w:p w:rsidR="00F45B1A" w:rsidRPr="003C7557" w:rsidRDefault="00C2361D" w:rsidP="00F45B1A">
      <w:pPr>
        <w:ind w:firstLine="567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iап</m:t>
            </m:r>
          </m:sub>
        </m:sSub>
      </m:oMath>
      <w:r w:rsidR="00F45B1A">
        <w:rPr>
          <w:rFonts w:eastAsia="Arial" w:cs="Times New Roman"/>
          <w:szCs w:val="28"/>
        </w:rPr>
        <w:t>–</w:t>
      </w:r>
      <w:r w:rsidR="00F45B1A" w:rsidRPr="003C7557">
        <w:rPr>
          <w:rFonts w:eastAsia="Arial" w:cs="Times New Roman"/>
          <w:szCs w:val="28"/>
        </w:rPr>
        <w:t xml:space="preserve"> количество единиц автотранспорта;</w:t>
      </w:r>
    </w:p>
    <w:p w:rsidR="00F45B1A" w:rsidRPr="003C7557" w:rsidRDefault="00C2361D" w:rsidP="00F45B1A">
      <w:pPr>
        <w:ind w:firstLine="567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iап</m:t>
            </m:r>
          </m:sub>
        </m:sSub>
      </m:oMath>
      <w:r w:rsidR="00F45B1A">
        <w:rPr>
          <w:rFonts w:eastAsia="Arial" w:cs="Times New Roman"/>
          <w:szCs w:val="28"/>
        </w:rPr>
        <w:t>–</w:t>
      </w:r>
      <w:r w:rsidR="00F45B1A" w:rsidRPr="003C7557">
        <w:rPr>
          <w:rFonts w:eastAsia="Arial" w:cs="Times New Roman"/>
          <w:szCs w:val="28"/>
        </w:rPr>
        <w:t xml:space="preserve"> цена ежемесячной аренды для i-й единицы машиноместа;</w:t>
      </w:r>
    </w:p>
    <w:p w:rsidR="00F45B1A" w:rsidRDefault="00C2361D" w:rsidP="00F45B1A">
      <w:pPr>
        <w:ind w:firstLine="567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ап</m:t>
            </m:r>
          </m:sub>
        </m:sSub>
      </m:oMath>
      <w:r w:rsidR="00F45B1A">
        <w:rPr>
          <w:rFonts w:eastAsia="Arial" w:cs="Times New Roman"/>
          <w:szCs w:val="28"/>
        </w:rPr>
        <w:t>–</w:t>
      </w:r>
      <w:r w:rsidR="00F45B1A" w:rsidRPr="003C7557">
        <w:rPr>
          <w:rFonts w:eastAsia="Arial" w:cs="Times New Roman"/>
          <w:szCs w:val="28"/>
        </w:rPr>
        <w:t xml:space="preserve"> планируемое количество месяцев аренды i-й арендуемой площади.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1534"/>
        <w:gridCol w:w="2183"/>
        <w:gridCol w:w="2378"/>
      </w:tblGrid>
      <w:tr w:rsidR="00F45B1A" w:rsidRPr="003C7557" w:rsidTr="00317503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Наименование услуги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Количество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единиц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автотранспорта,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не более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Цена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ежемесячной аренды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для i-й единицы машиноместа,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не более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(руб.)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Планируемое 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количество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месяцев аренды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арендуемой 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площади</w:t>
            </w:r>
          </w:p>
        </w:tc>
      </w:tr>
      <w:tr w:rsidR="00266B61" w:rsidRPr="00266B61" w:rsidTr="00317503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266B61" w:rsidRDefault="00F45B1A" w:rsidP="00317503">
            <w:pPr>
              <w:rPr>
                <w:rFonts w:eastAsia="Arial" w:cs="Times New Roman"/>
                <w:sz w:val="24"/>
              </w:rPr>
            </w:pPr>
            <w:r w:rsidRPr="00266B61">
              <w:rPr>
                <w:rFonts w:eastAsia="Arial" w:cs="Times New Roman"/>
                <w:sz w:val="24"/>
              </w:rPr>
              <w:t>Аренда части нежилого</w:t>
            </w:r>
          </w:p>
          <w:p w:rsidR="00F45B1A" w:rsidRPr="00266B61" w:rsidRDefault="00F45B1A" w:rsidP="00317503">
            <w:pPr>
              <w:rPr>
                <w:rFonts w:eastAsia="Arial" w:cs="Times New Roman"/>
                <w:sz w:val="24"/>
              </w:rPr>
            </w:pPr>
            <w:r w:rsidRPr="00266B61">
              <w:rPr>
                <w:rFonts w:eastAsia="Arial" w:cs="Times New Roman"/>
                <w:sz w:val="24"/>
              </w:rPr>
              <w:t xml:space="preserve">помещения (машиноместо </w:t>
            </w:r>
          </w:p>
          <w:p w:rsidR="00F45B1A" w:rsidRPr="00266B61" w:rsidRDefault="00F45B1A" w:rsidP="00317503">
            <w:pPr>
              <w:rPr>
                <w:rFonts w:cs="Times New Roman"/>
              </w:rPr>
            </w:pPr>
            <w:r w:rsidRPr="00266B61">
              <w:rPr>
                <w:rFonts w:eastAsia="Arial" w:cs="Times New Roman"/>
                <w:sz w:val="24"/>
              </w:rPr>
              <w:t>под автотранспортное средство)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266B61" w:rsidRDefault="00F45B1A" w:rsidP="00317503">
            <w:pPr>
              <w:jc w:val="center"/>
              <w:rPr>
                <w:rFonts w:cs="Times New Roman"/>
              </w:rPr>
            </w:pPr>
            <w:r w:rsidRPr="00266B61">
              <w:rPr>
                <w:rFonts w:eastAsia="Arial" w:cs="Times New Roman"/>
                <w:sz w:val="24"/>
              </w:rPr>
              <w:t>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266B61" w:rsidRDefault="00F45B1A" w:rsidP="00317503">
            <w:pPr>
              <w:jc w:val="center"/>
              <w:rPr>
                <w:rFonts w:cs="Times New Roman"/>
              </w:rPr>
            </w:pPr>
            <w:r w:rsidRPr="00266B61">
              <w:rPr>
                <w:rFonts w:eastAsia="Arial" w:cs="Times New Roman"/>
                <w:sz w:val="24"/>
              </w:rPr>
              <w:t>12 891,21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266B61" w:rsidRDefault="00F45B1A" w:rsidP="00317503">
            <w:pPr>
              <w:jc w:val="center"/>
              <w:rPr>
                <w:rFonts w:cs="Times New Roman"/>
              </w:rPr>
            </w:pPr>
            <w:r w:rsidRPr="00266B61">
              <w:rPr>
                <w:rFonts w:eastAsia="Arial" w:cs="Times New Roman"/>
                <w:sz w:val="24"/>
              </w:rPr>
              <w:t>12</w:t>
            </w:r>
          </w:p>
        </w:tc>
      </w:tr>
    </w:tbl>
    <w:p w:rsidR="00F45B1A" w:rsidRPr="003C7557" w:rsidRDefault="00F45B1A" w:rsidP="00F45B1A">
      <w:pPr>
        <w:ind w:firstLine="720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 w:rsidRPr="003C7557">
        <w:rPr>
          <w:rFonts w:eastAsia="Arial" w:cs="Times New Roman"/>
          <w:szCs w:val="28"/>
        </w:rPr>
        <w:t xml:space="preserve">4. Затраты на содержание имущества, не отнесенные к затратам </w:t>
      </w:r>
      <w:r>
        <w:rPr>
          <w:rFonts w:eastAsia="Arial" w:cs="Times New Roman"/>
          <w:szCs w:val="28"/>
        </w:rPr>
        <w:br/>
      </w:r>
      <w:r w:rsidRPr="003C7557">
        <w:rPr>
          <w:rFonts w:eastAsia="Arial" w:cs="Times New Roman"/>
          <w:szCs w:val="28"/>
        </w:rPr>
        <w:t>на содержание имущества в рамках затрат на информационно-коммуникаци</w:t>
      </w:r>
      <w:r w:rsidR="00266B61">
        <w:rPr>
          <w:rFonts w:eastAsia="Arial" w:cs="Times New Roman"/>
          <w:szCs w:val="28"/>
        </w:rPr>
        <w:t xml:space="preserve">-              </w:t>
      </w:r>
      <w:r w:rsidRPr="003C7557">
        <w:rPr>
          <w:rFonts w:eastAsia="Arial" w:cs="Times New Roman"/>
          <w:szCs w:val="28"/>
        </w:rPr>
        <w:t>онные технологии</w:t>
      </w:r>
      <w:r>
        <w:rPr>
          <w:rFonts w:eastAsia="Arial" w:cs="Times New Roman"/>
          <w:szCs w:val="28"/>
        </w:rPr>
        <w:t>.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>
        <w:rPr>
          <w:rFonts w:eastAsia="Arial" w:cs="Times New Roman"/>
          <w:szCs w:val="28"/>
        </w:rPr>
        <w:t>4.</w:t>
      </w:r>
      <w:r w:rsidRPr="003C7557">
        <w:rPr>
          <w:rFonts w:eastAsia="Arial" w:cs="Times New Roman"/>
          <w:szCs w:val="28"/>
        </w:rPr>
        <w:t>1</w:t>
      </w:r>
      <w:r>
        <w:rPr>
          <w:rFonts w:eastAsia="Arial" w:cs="Times New Roman"/>
          <w:szCs w:val="28"/>
        </w:rPr>
        <w:t>.</w:t>
      </w:r>
      <w:r w:rsidR="00266B61">
        <w:rPr>
          <w:rFonts w:eastAsia="Arial" w:cs="Times New Roman"/>
          <w:szCs w:val="28"/>
        </w:rPr>
        <w:t xml:space="preserve"> </w:t>
      </w:r>
      <w:r>
        <w:rPr>
          <w:rFonts w:eastAsia="Arial" w:cs="Times New Roman"/>
          <w:szCs w:val="28"/>
        </w:rPr>
        <w:t>З</w:t>
      </w:r>
      <w:r w:rsidRPr="003C7557">
        <w:rPr>
          <w:rFonts w:eastAsia="Arial" w:cs="Times New Roman"/>
          <w:szCs w:val="28"/>
        </w:rPr>
        <w:t xml:space="preserve">атраты на сбор, вывоз и размещение твердо-бытовых отходов </w:t>
      </w: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(З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тбо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</w:rPr>
          <m:t>)</m:t>
        </m:r>
      </m:oMath>
      <w:r w:rsidRPr="003C7557">
        <w:rPr>
          <w:rFonts w:eastAsia="Arial" w:cs="Times New Roman"/>
          <w:szCs w:val="28"/>
        </w:rPr>
        <w:t xml:space="preserve">  определяются по формуле: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тбо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тбо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тбо</m:t>
            </m:r>
          </m:sub>
        </m:sSub>
      </m:oMath>
      <w:r w:rsidR="00F45B1A" w:rsidRPr="003C7557">
        <w:rPr>
          <w:rFonts w:eastAsia="Arial" w:cs="Times New Roman"/>
          <w:szCs w:val="28"/>
        </w:rPr>
        <w:t>, где: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тбо</m:t>
            </m:r>
          </m:sub>
        </m:sSub>
      </m:oMath>
      <w:r w:rsidR="00F45B1A">
        <w:rPr>
          <w:rFonts w:eastAsia="Arial" w:cs="Times New Roman"/>
          <w:szCs w:val="28"/>
        </w:rPr>
        <w:t>–</w:t>
      </w:r>
      <w:r w:rsidR="00F45B1A" w:rsidRPr="003C7557">
        <w:rPr>
          <w:rFonts w:eastAsia="Arial" w:cs="Times New Roman"/>
          <w:szCs w:val="28"/>
        </w:rPr>
        <w:t xml:space="preserve"> количество твердо-бытовых отходов в год (куб.м);</w:t>
      </w: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тбо</m:t>
            </m:r>
          </m:sub>
        </m:sSub>
      </m:oMath>
      <w:r w:rsidR="00F45B1A">
        <w:rPr>
          <w:rFonts w:eastAsia="Arial" w:cs="Times New Roman"/>
          <w:szCs w:val="28"/>
        </w:rPr>
        <w:t>–</w:t>
      </w:r>
      <w:r w:rsidR="00F45B1A" w:rsidRPr="003C7557">
        <w:rPr>
          <w:rFonts w:eastAsia="Arial" w:cs="Times New Roman"/>
          <w:szCs w:val="28"/>
        </w:rPr>
        <w:t xml:space="preserve"> цена 1куб.м. твердо-бытовых отходов.</w:t>
      </w:r>
    </w:p>
    <w:p w:rsidR="00F45B1A" w:rsidRPr="00297589" w:rsidRDefault="00F45B1A" w:rsidP="00F45B1A">
      <w:pPr>
        <w:ind w:firstLine="720"/>
        <w:jc w:val="both"/>
        <w:rPr>
          <w:rFonts w:eastAsia="Arial" w:cs="Times New Roman"/>
          <w:sz w:val="10"/>
          <w:szCs w:val="10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3430"/>
        <w:gridCol w:w="3118"/>
      </w:tblGrid>
      <w:tr w:rsidR="00F45B1A" w:rsidRPr="003C7557" w:rsidTr="00317503">
        <w:trPr>
          <w:trHeight w:val="1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Наименование услуги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Количество 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твердо-бытовых </w:t>
            </w:r>
          </w:p>
          <w:p w:rsidR="00F45B1A" w:rsidRPr="003C7557" w:rsidRDefault="00F45B1A" w:rsidP="00266B61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отходов в год</w:t>
            </w:r>
            <w:r w:rsidR="00266B61"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 xml:space="preserve">(куб.м.)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Цена 1куб.м. 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твердо-бытовых отходов,</w:t>
            </w:r>
          </w:p>
          <w:p w:rsidR="00F45B1A" w:rsidRPr="003C7557" w:rsidRDefault="00F45B1A" w:rsidP="00266B61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не более</w:t>
            </w:r>
            <w:r w:rsidR="00266B61"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(руб.)</w:t>
            </w:r>
          </w:p>
        </w:tc>
      </w:tr>
      <w:tr w:rsidR="00F45B1A" w:rsidRPr="003C7557" w:rsidTr="00317503">
        <w:trPr>
          <w:trHeight w:val="1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Затраты на сбор, вывоз</w:t>
            </w:r>
          </w:p>
          <w:p w:rsid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и размещение твердо-</w:t>
            </w:r>
          </w:p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бытовых отходов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норматив образования отходов и лимиты на их размещение утверждаются в соответствии с </w:t>
            </w:r>
            <w:r>
              <w:rPr>
                <w:rFonts w:eastAsia="Arial" w:cs="Times New Roman"/>
                <w:sz w:val="24"/>
              </w:rPr>
              <w:t>п</w:t>
            </w:r>
            <w:r w:rsidRPr="003C7557">
              <w:rPr>
                <w:rFonts w:eastAsia="Arial" w:cs="Times New Roman"/>
                <w:sz w:val="24"/>
              </w:rPr>
              <w:t xml:space="preserve">риказом службы </w:t>
            </w:r>
          </w:p>
          <w:p w:rsid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по контролю и надзору в сфере охраны окружающей среды, объектов животного мира </w:t>
            </w:r>
          </w:p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и лесных отношений Х</w:t>
            </w:r>
            <w:r>
              <w:rPr>
                <w:rFonts w:eastAsia="Arial" w:cs="Times New Roman"/>
                <w:sz w:val="24"/>
              </w:rPr>
              <w:t>анты-</w:t>
            </w:r>
            <w:r w:rsidRPr="003C7557">
              <w:rPr>
                <w:rFonts w:eastAsia="Arial" w:cs="Times New Roman"/>
                <w:sz w:val="24"/>
              </w:rPr>
              <w:t>М</w:t>
            </w:r>
            <w:r>
              <w:rPr>
                <w:rFonts w:eastAsia="Arial" w:cs="Times New Roman"/>
                <w:sz w:val="24"/>
              </w:rPr>
              <w:t xml:space="preserve">ансийского автономного округа – </w:t>
            </w:r>
            <w:r w:rsidRPr="003C7557">
              <w:rPr>
                <w:rFonts w:eastAsia="Arial" w:cs="Times New Roman"/>
                <w:sz w:val="24"/>
              </w:rPr>
              <w:t>Югры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900,00</w:t>
            </w:r>
          </w:p>
        </w:tc>
      </w:tr>
    </w:tbl>
    <w:p w:rsidR="00F45B1A" w:rsidRPr="00297589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>
        <w:rPr>
          <w:rFonts w:eastAsia="Arial" w:cs="Times New Roman"/>
          <w:szCs w:val="28"/>
        </w:rPr>
        <w:t>4.</w:t>
      </w:r>
      <w:r w:rsidRPr="003C7557">
        <w:rPr>
          <w:rFonts w:eastAsia="Arial" w:cs="Times New Roman"/>
          <w:szCs w:val="28"/>
        </w:rPr>
        <w:t>2</w:t>
      </w:r>
      <w:r>
        <w:rPr>
          <w:rFonts w:eastAsia="Arial" w:cs="Times New Roman"/>
          <w:szCs w:val="28"/>
        </w:rPr>
        <w:t>. З</w:t>
      </w:r>
      <w:r w:rsidRPr="003C7557">
        <w:rPr>
          <w:rFonts w:eastAsia="Arial" w:cs="Times New Roman"/>
          <w:szCs w:val="28"/>
        </w:rPr>
        <w:t xml:space="preserve">атраты на техническое обслуживание автотранспорта (сезонное обслуживание и ремонт автотранспортных средств) </w:t>
      </w: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(З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то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</w:rPr>
          <m:t>)</m:t>
        </m:r>
      </m:oMath>
      <w:r w:rsidRPr="003C7557">
        <w:rPr>
          <w:rFonts w:eastAsia="Arial" w:cs="Times New Roman"/>
          <w:szCs w:val="28"/>
        </w:rPr>
        <w:t xml:space="preserve"> определяются по формуле: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то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Cambria Math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="Cambria Math" w:hAnsi="Cambria Math" w:cs="Times New Roman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</w:rPr>
                  <m:t>то</m:t>
                </m:r>
              </m:sub>
            </m:sSub>
          </m:e>
        </m:nary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iто</m:t>
            </m:r>
          </m:sub>
        </m:sSub>
      </m:oMath>
      <w:r w:rsidR="00F45B1A" w:rsidRPr="003C7557">
        <w:rPr>
          <w:rFonts w:eastAsia="Arial" w:cs="Times New Roman"/>
          <w:szCs w:val="28"/>
        </w:rPr>
        <w:t>, где:</w:t>
      </w:r>
    </w:p>
    <w:p w:rsidR="00F45B1A" w:rsidRPr="00297589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то</m:t>
            </m:r>
          </m:sub>
        </m:sSub>
      </m:oMath>
      <w:r w:rsidR="00F45B1A" w:rsidRPr="003C7557">
        <w:rPr>
          <w:rFonts w:eastAsia="Arial" w:cs="Times New Roman"/>
          <w:szCs w:val="28"/>
        </w:rPr>
        <w:t>– количество нормо-часа;</w:t>
      </w: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iто</m:t>
            </m:r>
          </m:sub>
        </m:sSub>
      </m:oMath>
      <w:r w:rsidR="00F45B1A" w:rsidRPr="003C7557">
        <w:rPr>
          <w:rFonts w:eastAsia="Arial" w:cs="Times New Roman"/>
          <w:szCs w:val="28"/>
        </w:rPr>
        <w:t>– цена i-й единицы услуги.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 w:rsidRPr="003C7557">
        <w:rPr>
          <w:rFonts w:eastAsia="Arial" w:cs="Times New Roman"/>
          <w:szCs w:val="28"/>
        </w:rPr>
        <w:t>Количество и цена определяется в соответствии с таблицей 3 приложения 2 к настоящему распоряжению</w:t>
      </w:r>
      <w:r>
        <w:rPr>
          <w:rFonts w:eastAsia="Arial" w:cs="Times New Roman"/>
          <w:szCs w:val="28"/>
        </w:rPr>
        <w:t>.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>
        <w:rPr>
          <w:rFonts w:eastAsia="Arial" w:cs="Times New Roman"/>
          <w:szCs w:val="28"/>
        </w:rPr>
        <w:t>4.</w:t>
      </w:r>
      <w:r w:rsidRPr="003C7557">
        <w:rPr>
          <w:rFonts w:eastAsia="Arial" w:cs="Times New Roman"/>
          <w:szCs w:val="28"/>
        </w:rPr>
        <w:t>3</w:t>
      </w:r>
      <w:r>
        <w:rPr>
          <w:rFonts w:eastAsia="Arial" w:cs="Times New Roman"/>
          <w:szCs w:val="28"/>
        </w:rPr>
        <w:t>. З</w:t>
      </w:r>
      <w:r w:rsidRPr="003C7557">
        <w:rPr>
          <w:rFonts w:eastAsia="Arial" w:cs="Times New Roman"/>
          <w:szCs w:val="28"/>
        </w:rPr>
        <w:t xml:space="preserve">атраты на сервисное обслуживание автотранспорта </w:t>
      </w: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(З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со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</w:rPr>
          <m:t>)</m:t>
        </m:r>
      </m:oMath>
      <w:r w:rsidRPr="003C7557">
        <w:rPr>
          <w:rFonts w:eastAsia="Arial" w:cs="Times New Roman"/>
          <w:szCs w:val="28"/>
        </w:rPr>
        <w:t>определяются в соответствии с таблицей 4 приложением 2 к настоящему распоряжению</w:t>
      </w:r>
      <w:r>
        <w:rPr>
          <w:rFonts w:eastAsia="Arial" w:cs="Times New Roman"/>
          <w:szCs w:val="28"/>
        </w:rPr>
        <w:t>.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>
        <w:rPr>
          <w:rFonts w:eastAsia="Arial" w:cs="Times New Roman"/>
          <w:szCs w:val="28"/>
        </w:rPr>
        <w:t>4.</w:t>
      </w:r>
      <w:r w:rsidRPr="003C7557">
        <w:rPr>
          <w:rFonts w:eastAsia="Arial" w:cs="Times New Roman"/>
          <w:szCs w:val="28"/>
        </w:rPr>
        <w:t>4</w:t>
      </w:r>
      <w:r>
        <w:rPr>
          <w:rFonts w:eastAsia="Arial" w:cs="Times New Roman"/>
          <w:szCs w:val="28"/>
        </w:rPr>
        <w:t>. З</w:t>
      </w:r>
      <w:r w:rsidRPr="003C7557">
        <w:rPr>
          <w:rFonts w:eastAsia="Arial" w:cs="Times New Roman"/>
          <w:szCs w:val="28"/>
        </w:rPr>
        <w:t xml:space="preserve">атраты на технический осмотр автотранспорта </w:t>
      </w: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(З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то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</w:rPr>
          <m:t>)</m:t>
        </m:r>
      </m:oMath>
      <w:r w:rsidRPr="003C7557">
        <w:rPr>
          <w:rFonts w:eastAsia="Arial" w:cs="Times New Roman"/>
          <w:szCs w:val="28"/>
        </w:rPr>
        <w:t xml:space="preserve"> определяются </w:t>
      </w:r>
      <w:r>
        <w:rPr>
          <w:rFonts w:eastAsia="Arial" w:cs="Times New Roman"/>
          <w:szCs w:val="28"/>
        </w:rPr>
        <w:br/>
      </w:r>
      <w:r w:rsidRPr="003C7557">
        <w:rPr>
          <w:rFonts w:eastAsia="Arial" w:cs="Times New Roman"/>
          <w:szCs w:val="28"/>
        </w:rPr>
        <w:t>по формуле: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то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Cambria Math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="Cambria Math" w:hAnsi="Cambria Math" w:cs="Times New Roman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</w:rPr>
                  <m:t>то</m:t>
                </m:r>
              </m:sub>
            </m:sSub>
          </m:e>
        </m:nary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iто</m:t>
            </m:r>
          </m:sub>
        </m:sSub>
      </m:oMath>
      <w:r w:rsidR="00F45B1A" w:rsidRPr="003C7557">
        <w:rPr>
          <w:rFonts w:eastAsia="Arial" w:cs="Times New Roman"/>
          <w:szCs w:val="28"/>
        </w:rPr>
        <w:t>, где: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то</m:t>
            </m:r>
          </m:sub>
        </m:sSub>
      </m:oMath>
      <w:r w:rsidR="00F45B1A">
        <w:rPr>
          <w:rFonts w:eastAsia="Arial" w:cs="Times New Roman"/>
          <w:szCs w:val="28"/>
        </w:rPr>
        <w:t>–</w:t>
      </w:r>
      <w:r w:rsidR="00F45B1A" w:rsidRPr="003C7557">
        <w:rPr>
          <w:rFonts w:eastAsia="Arial" w:cs="Times New Roman"/>
          <w:szCs w:val="28"/>
        </w:rPr>
        <w:t xml:space="preserve"> планируемое количество единиц автотранспорта;</w:t>
      </w: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iто</m:t>
            </m:r>
          </m:sub>
        </m:sSub>
      </m:oMath>
      <w:r w:rsidR="00F45B1A">
        <w:rPr>
          <w:rFonts w:eastAsia="Arial" w:cs="Times New Roman"/>
          <w:szCs w:val="28"/>
        </w:rPr>
        <w:t>–</w:t>
      </w:r>
      <w:r w:rsidR="00F45B1A" w:rsidRPr="003C7557">
        <w:rPr>
          <w:rFonts w:eastAsia="Arial" w:cs="Times New Roman"/>
          <w:szCs w:val="28"/>
        </w:rPr>
        <w:t xml:space="preserve"> цена i-й единицы услуги.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 w:rsidRPr="003C7557">
        <w:rPr>
          <w:rFonts w:eastAsia="Arial" w:cs="Times New Roman"/>
          <w:szCs w:val="28"/>
        </w:rPr>
        <w:t>Количество и цена определяется в соответствии с таблицей 5 приложения 2 к настоящему распоряжению.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>
        <w:rPr>
          <w:rFonts w:eastAsia="Arial" w:cs="Times New Roman"/>
          <w:szCs w:val="28"/>
        </w:rPr>
        <w:t>4.</w:t>
      </w:r>
      <w:r w:rsidRPr="003C7557">
        <w:rPr>
          <w:rFonts w:eastAsia="Arial" w:cs="Times New Roman"/>
          <w:szCs w:val="28"/>
        </w:rPr>
        <w:t>5</w:t>
      </w:r>
      <w:r>
        <w:rPr>
          <w:rFonts w:eastAsia="Arial" w:cs="Times New Roman"/>
          <w:szCs w:val="28"/>
        </w:rPr>
        <w:t>. З</w:t>
      </w:r>
      <w:r w:rsidRPr="003C7557">
        <w:rPr>
          <w:rFonts w:eastAsia="Arial" w:cs="Times New Roman"/>
          <w:szCs w:val="28"/>
        </w:rPr>
        <w:t xml:space="preserve">атраты на техническое обслуживание кондиционеров </w:t>
      </w: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(З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ок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</w:rPr>
          <m:t>)</m:t>
        </m:r>
      </m:oMath>
      <w:r w:rsidRPr="003C7557">
        <w:rPr>
          <w:rFonts w:eastAsia="Arial" w:cs="Times New Roman"/>
          <w:szCs w:val="28"/>
        </w:rPr>
        <w:t xml:space="preserve"> определяются по формуле: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ок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Cambria Math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="Cambria Math" w:hAnsi="Cambria Math" w:cs="Times New Roman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</w:rPr>
                  <m:t>ок</m:t>
                </m:r>
              </m:sub>
            </m:sSub>
          </m:e>
        </m:nary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iок</m:t>
            </m:r>
          </m:sub>
        </m:sSub>
      </m:oMath>
      <w:r w:rsidR="00F45B1A" w:rsidRPr="003C7557">
        <w:rPr>
          <w:rFonts w:eastAsia="Arial" w:cs="Times New Roman"/>
          <w:szCs w:val="28"/>
        </w:rPr>
        <w:t>, где: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ок</m:t>
            </m:r>
          </m:sub>
        </m:sSub>
      </m:oMath>
      <w:r w:rsidR="00F45B1A">
        <w:rPr>
          <w:rFonts w:eastAsia="Arial" w:cs="Times New Roman"/>
          <w:szCs w:val="28"/>
        </w:rPr>
        <w:t>–</w:t>
      </w:r>
      <w:r w:rsidR="00F45B1A" w:rsidRPr="003C7557">
        <w:rPr>
          <w:rFonts w:eastAsia="Arial" w:cs="Times New Roman"/>
          <w:szCs w:val="28"/>
        </w:rPr>
        <w:t xml:space="preserve"> планируемое количество кондиционеров;</w:t>
      </w: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iок</m:t>
            </m:r>
          </m:sub>
        </m:sSub>
      </m:oMath>
      <w:r w:rsidR="00F45B1A">
        <w:rPr>
          <w:rFonts w:eastAsia="Arial" w:cs="Times New Roman"/>
          <w:szCs w:val="28"/>
        </w:rPr>
        <w:t>–</w:t>
      </w:r>
      <w:r w:rsidR="00F45B1A" w:rsidRPr="003C7557">
        <w:rPr>
          <w:rFonts w:eastAsia="Arial" w:cs="Times New Roman"/>
          <w:szCs w:val="28"/>
        </w:rPr>
        <w:t xml:space="preserve"> цена за единицу.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 w:rsidRPr="003C7557">
        <w:rPr>
          <w:rFonts w:eastAsia="Arial" w:cs="Times New Roman"/>
          <w:szCs w:val="28"/>
        </w:rPr>
        <w:t>Количество и цена определяется в соответствии с таблицей 6 приложения 2 к настоящему распоряжению</w:t>
      </w:r>
      <w:r>
        <w:rPr>
          <w:rFonts w:eastAsia="Arial" w:cs="Times New Roman"/>
          <w:szCs w:val="28"/>
        </w:rPr>
        <w:t>.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>
        <w:rPr>
          <w:rFonts w:eastAsia="Arial" w:cs="Times New Roman"/>
          <w:szCs w:val="28"/>
        </w:rPr>
        <w:t>4.</w:t>
      </w:r>
      <w:r w:rsidRPr="003C7557">
        <w:rPr>
          <w:rFonts w:eastAsia="Arial" w:cs="Times New Roman"/>
          <w:szCs w:val="28"/>
        </w:rPr>
        <w:t>6</w:t>
      </w:r>
      <w:r>
        <w:rPr>
          <w:rFonts w:eastAsia="Arial" w:cs="Times New Roman"/>
          <w:szCs w:val="28"/>
        </w:rPr>
        <w:t>. З</w:t>
      </w:r>
      <w:r w:rsidRPr="003C7557">
        <w:rPr>
          <w:rFonts w:eastAsia="Arial" w:cs="Times New Roman"/>
          <w:szCs w:val="28"/>
        </w:rPr>
        <w:t xml:space="preserve">атраты на оказание услуг по мойке автотранспорта </w:t>
      </w: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(З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мат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</w:rPr>
          <m:t>)</m:t>
        </m:r>
      </m:oMath>
      <w:r w:rsidRPr="003C7557">
        <w:rPr>
          <w:rFonts w:eastAsia="Arial" w:cs="Times New Roman"/>
          <w:szCs w:val="28"/>
        </w:rPr>
        <w:t xml:space="preserve"> определяются</w:t>
      </w:r>
      <w:r>
        <w:rPr>
          <w:rFonts w:eastAsia="Arial" w:cs="Times New Roman"/>
          <w:szCs w:val="28"/>
        </w:rPr>
        <w:t xml:space="preserve"> </w:t>
      </w:r>
      <w:r w:rsidRPr="003C7557">
        <w:rPr>
          <w:rFonts w:eastAsia="Arial" w:cs="Times New Roman"/>
          <w:szCs w:val="28"/>
        </w:rPr>
        <w:t>в соответствии с таблицей 7 приложения 2 к настоящему распоряжению</w:t>
      </w:r>
      <w:r>
        <w:rPr>
          <w:rFonts w:eastAsia="Arial" w:cs="Times New Roman"/>
          <w:szCs w:val="28"/>
        </w:rPr>
        <w:t>.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>
        <w:rPr>
          <w:rFonts w:eastAsia="Arial" w:cs="Times New Roman"/>
          <w:szCs w:val="28"/>
        </w:rPr>
        <w:t>4.</w:t>
      </w:r>
      <w:r w:rsidRPr="003C7557">
        <w:rPr>
          <w:rFonts w:eastAsia="Arial" w:cs="Times New Roman"/>
          <w:szCs w:val="28"/>
        </w:rPr>
        <w:t>7</w:t>
      </w:r>
      <w:r>
        <w:rPr>
          <w:rFonts w:eastAsia="Arial" w:cs="Times New Roman"/>
          <w:szCs w:val="28"/>
        </w:rPr>
        <w:t>. З</w:t>
      </w:r>
      <w:r w:rsidRPr="003C7557">
        <w:rPr>
          <w:rFonts w:eastAsia="Arial" w:cs="Times New Roman"/>
          <w:szCs w:val="28"/>
        </w:rPr>
        <w:t xml:space="preserve">атраты на оказание услуг по дезинфекционным мероприятиям </w:t>
      </w: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(З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дез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</w:rPr>
          <m:t>)</m:t>
        </m:r>
      </m:oMath>
      <w:r w:rsidRPr="003C7557">
        <w:rPr>
          <w:rFonts w:eastAsia="Arial" w:cs="Times New Roman"/>
          <w:szCs w:val="28"/>
        </w:rPr>
        <w:t xml:space="preserve">  определяются по формуле: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дез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Cambria Math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S</m:t>
            </m:r>
          </m:e>
        </m:nary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iдез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дез</m:t>
            </m:r>
          </m:sub>
        </m:sSub>
      </m:oMath>
      <w:r w:rsidR="00F45B1A" w:rsidRPr="003C7557">
        <w:rPr>
          <w:rFonts w:eastAsia="Arial" w:cs="Times New Roman"/>
          <w:szCs w:val="28"/>
        </w:rPr>
        <w:t>, где: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m:oMath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S</m:t>
        </m:r>
      </m:oMath>
      <w:r>
        <w:rPr>
          <w:rFonts w:eastAsia="Arial" w:cs="Times New Roman"/>
          <w:szCs w:val="28"/>
        </w:rPr>
        <w:t>–</w:t>
      </w:r>
      <w:r w:rsidRPr="003C7557">
        <w:rPr>
          <w:rFonts w:eastAsia="Arial" w:cs="Times New Roman"/>
          <w:szCs w:val="28"/>
        </w:rPr>
        <w:t xml:space="preserve"> обрабатываемая площадь;</w:t>
      </w: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iдез</m:t>
            </m:r>
          </m:sub>
        </m:sSub>
      </m:oMath>
      <w:r w:rsidR="00F45B1A">
        <w:rPr>
          <w:rFonts w:eastAsia="Arial" w:cs="Times New Roman"/>
          <w:szCs w:val="28"/>
        </w:rPr>
        <w:t>–</w:t>
      </w:r>
      <w:r w:rsidR="00F45B1A" w:rsidRPr="003C7557">
        <w:rPr>
          <w:rFonts w:eastAsia="Arial" w:cs="Times New Roman"/>
          <w:szCs w:val="28"/>
        </w:rPr>
        <w:t xml:space="preserve"> цена i-й единицы услуги;</w:t>
      </w: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iдез</m:t>
            </m:r>
          </m:sub>
        </m:sSub>
      </m:oMath>
      <w:r w:rsidR="00F45B1A">
        <w:rPr>
          <w:rFonts w:eastAsia="Arial" w:cs="Times New Roman"/>
          <w:szCs w:val="28"/>
        </w:rPr>
        <w:t>–</w:t>
      </w:r>
      <w:r w:rsidR="00F45B1A" w:rsidRPr="003C7557">
        <w:rPr>
          <w:rFonts w:eastAsia="Arial" w:cs="Times New Roman"/>
          <w:szCs w:val="28"/>
        </w:rPr>
        <w:t xml:space="preserve"> количество обработок.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8"/>
        <w:gridCol w:w="3049"/>
        <w:gridCol w:w="1491"/>
        <w:gridCol w:w="2091"/>
      </w:tblGrid>
      <w:tr w:rsidR="00F45B1A" w:rsidRPr="003C7557" w:rsidTr="00317503">
        <w:trPr>
          <w:trHeight w:val="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Наименование услуги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Обрабатываемая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площадь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(кв.м)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Цена i-й единицы услуги,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не более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(руб.)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Количество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обработок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в год,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не более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(раз)</w:t>
            </w:r>
          </w:p>
        </w:tc>
      </w:tr>
      <w:tr w:rsidR="00F45B1A" w:rsidRPr="003C7557" w:rsidTr="00317503">
        <w:trPr>
          <w:trHeight w:val="1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both"/>
              <w:rPr>
                <w:rFonts w:eastAsia="Arial" w:cs="Times New Roman"/>
                <w:sz w:val="10"/>
                <w:szCs w:val="10"/>
              </w:rPr>
            </w:pPr>
          </w:p>
          <w:p w:rsidR="00F45B1A" w:rsidRDefault="00F45B1A" w:rsidP="00317503">
            <w:pPr>
              <w:jc w:val="both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Дезинфекционные мероприятия</w:t>
            </w:r>
          </w:p>
          <w:p w:rsidR="00F45B1A" w:rsidRPr="003C7557" w:rsidRDefault="00F45B1A" w:rsidP="00317503">
            <w:pPr>
              <w:jc w:val="both"/>
              <w:rPr>
                <w:rFonts w:cs="Times New Roman"/>
                <w:sz w:val="10"/>
                <w:szCs w:val="10"/>
              </w:rPr>
            </w:pPr>
          </w:p>
        </w:tc>
      </w:tr>
      <w:tr w:rsidR="00F45B1A" w:rsidRPr="003C7557" w:rsidTr="00317503">
        <w:trPr>
          <w:trHeight w:val="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both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Дератизация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929,8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1,37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12</w:t>
            </w:r>
          </w:p>
        </w:tc>
      </w:tr>
      <w:tr w:rsidR="00F45B1A" w:rsidRPr="003C7557" w:rsidTr="00317503">
        <w:trPr>
          <w:trHeight w:val="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both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Дезинсекция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929,8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1,45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12</w:t>
            </w:r>
          </w:p>
        </w:tc>
      </w:tr>
    </w:tbl>
    <w:p w:rsidR="00F45B1A" w:rsidRPr="00E37889" w:rsidRDefault="00F45B1A" w:rsidP="00F45B1A">
      <w:pPr>
        <w:jc w:val="both"/>
        <w:rPr>
          <w:rFonts w:eastAsia="Arial" w:cs="Times New Roman"/>
          <w:i/>
          <w:color w:val="353842"/>
          <w:sz w:val="10"/>
          <w:szCs w:val="10"/>
          <w:shd w:val="clear" w:color="auto" w:fill="F0F0F0"/>
        </w:rPr>
      </w:pPr>
    </w:p>
    <w:p w:rsidR="00F45B1A" w:rsidRPr="00266B61" w:rsidRDefault="00F45B1A" w:rsidP="00F45B1A">
      <w:pPr>
        <w:ind w:firstLine="567"/>
        <w:jc w:val="both"/>
        <w:rPr>
          <w:rFonts w:eastAsia="Arial" w:cs="Times New Roman"/>
          <w:spacing w:val="-6"/>
          <w:szCs w:val="28"/>
        </w:rPr>
      </w:pPr>
      <w:r w:rsidRPr="00266B61">
        <w:rPr>
          <w:rFonts w:eastAsia="Arial" w:cs="Times New Roman"/>
          <w:spacing w:val="-6"/>
          <w:szCs w:val="28"/>
        </w:rPr>
        <w:t xml:space="preserve">4.8. Затраты на оказание услуг по сбору, транспортировке техники, оргтехники (отработанной, бытовой, вычислительной) </w:t>
      </w:r>
      <m:oMath>
        <m:sSub>
          <m:sSubPr>
            <m:ctrlPr>
              <w:rPr>
                <w:rFonts w:ascii="Cambria Math" w:hAnsi="Cambria Math" w:cs="Times New Roman"/>
                <w:spacing w:val="-6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Cs w:val="28"/>
              </w:rPr>
              <m:t>(З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Cs w:val="28"/>
              </w:rPr>
              <m:t>опк</m:t>
            </m:r>
          </m:sub>
        </m:sSub>
        <m:r>
          <m:rPr>
            <m:sty m:val="p"/>
          </m:rPr>
          <w:rPr>
            <w:rFonts w:ascii="Cambria Math" w:hAnsi="Cambria Math" w:cs="Times New Roman"/>
            <w:spacing w:val="-6"/>
            <w:szCs w:val="28"/>
          </w:rPr>
          <m:t>)</m:t>
        </m:r>
      </m:oMath>
      <w:r w:rsidR="00266B61" w:rsidRPr="00266B61">
        <w:rPr>
          <w:rFonts w:eastAsia="Arial" w:cs="Times New Roman"/>
          <w:spacing w:val="-6"/>
          <w:szCs w:val="28"/>
        </w:rPr>
        <w:t xml:space="preserve"> определяются </w:t>
      </w:r>
      <w:r w:rsidRPr="00266B61">
        <w:rPr>
          <w:rFonts w:eastAsia="Arial" w:cs="Times New Roman"/>
          <w:spacing w:val="-6"/>
          <w:szCs w:val="28"/>
        </w:rPr>
        <w:t>по формуле: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опк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Cambria Math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="Cambria Math" w:hAnsi="Cambria Math" w:cs="Times New Roman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</w:rPr>
                  <m:t>т</m:t>
                </m:r>
              </m:sub>
            </m:sSub>
          </m:e>
        </m:nary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iзкто</m:t>
            </m:r>
          </m:sub>
        </m:sSub>
      </m:oMath>
      <w:r w:rsidR="00F45B1A" w:rsidRPr="003C7557">
        <w:rPr>
          <w:rFonts w:eastAsia="Arial" w:cs="Times New Roman"/>
          <w:szCs w:val="28"/>
        </w:rPr>
        <w:t>, где:</w:t>
      </w:r>
    </w:p>
    <w:p w:rsidR="00F45B1A" w:rsidRPr="00297589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т</m:t>
            </m:r>
          </m:sub>
        </m:sSub>
      </m:oMath>
      <w:r w:rsidR="00F45B1A">
        <w:rPr>
          <w:rFonts w:eastAsia="Arial" w:cs="Times New Roman"/>
          <w:szCs w:val="28"/>
        </w:rPr>
        <w:t>–</w:t>
      </w:r>
      <w:r w:rsidR="00F45B1A" w:rsidRPr="003C7557">
        <w:rPr>
          <w:rFonts w:eastAsia="Arial" w:cs="Times New Roman"/>
          <w:szCs w:val="28"/>
        </w:rPr>
        <w:t xml:space="preserve"> количество техники;</w:t>
      </w: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iзкто</m:t>
            </m:r>
          </m:sub>
        </m:sSub>
      </m:oMath>
      <w:r w:rsidR="00F45B1A">
        <w:rPr>
          <w:rFonts w:eastAsia="Arial" w:cs="Times New Roman"/>
          <w:szCs w:val="28"/>
        </w:rPr>
        <w:t>–</w:t>
      </w:r>
      <w:r w:rsidR="00F45B1A" w:rsidRPr="003C7557">
        <w:rPr>
          <w:rFonts w:eastAsia="Arial" w:cs="Times New Roman"/>
          <w:szCs w:val="28"/>
        </w:rPr>
        <w:t xml:space="preserve"> цена i-й единицы услуги.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tbl>
      <w:tblPr>
        <w:tblW w:w="985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3"/>
        <w:gridCol w:w="1765"/>
        <w:gridCol w:w="2126"/>
        <w:gridCol w:w="2575"/>
      </w:tblGrid>
      <w:tr w:rsidR="00F45B1A" w:rsidRPr="003C7557" w:rsidTr="00317503">
        <w:trPr>
          <w:trHeight w:val="1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Наименование услуги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522BE6">
              <w:rPr>
                <w:rFonts w:eastAsia="Arial" w:cs="Times New Roman"/>
                <w:sz w:val="24"/>
              </w:rPr>
              <w:t>Ед. изм.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522BE6">
              <w:rPr>
                <w:rFonts w:eastAsia="Arial" w:cs="Times New Roman"/>
                <w:sz w:val="24"/>
              </w:rPr>
              <w:t>Количество</w:t>
            </w:r>
          </w:p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ед. (шт)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522BE6">
              <w:rPr>
                <w:rFonts w:eastAsia="Arial" w:cs="Times New Roman"/>
                <w:sz w:val="24"/>
              </w:rPr>
              <w:t>Цена i-й единицы</w:t>
            </w:r>
          </w:p>
          <w:p w:rsidR="00F45B1A" w:rsidRPr="00522BE6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522BE6">
              <w:rPr>
                <w:rFonts w:eastAsia="Arial" w:cs="Times New Roman"/>
                <w:sz w:val="24"/>
              </w:rPr>
              <w:t xml:space="preserve"> услуги, не более</w:t>
            </w:r>
          </w:p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(руб.)</w:t>
            </w:r>
          </w:p>
        </w:tc>
      </w:tr>
      <w:tr w:rsidR="00F45B1A" w:rsidRPr="003C7557" w:rsidTr="00317503">
        <w:trPr>
          <w:trHeight w:val="1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B61" w:rsidRDefault="00F45B1A" w:rsidP="00317503">
            <w:pPr>
              <w:rPr>
                <w:rFonts w:eastAsia="Arial" w:cs="Times New Roman"/>
                <w:sz w:val="24"/>
              </w:rPr>
            </w:pPr>
            <w:r w:rsidRPr="00522BE6">
              <w:rPr>
                <w:rFonts w:eastAsia="Arial" w:cs="Times New Roman"/>
                <w:sz w:val="24"/>
              </w:rPr>
              <w:t xml:space="preserve">Оказание услуг по сбору, транспортировке техники, </w:t>
            </w:r>
          </w:p>
          <w:p w:rsidR="00F45B1A" w:rsidRPr="00522BE6" w:rsidRDefault="00F45B1A" w:rsidP="00266B61">
            <w:pPr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оргтехники (отработанной, бытовой, вычислительной)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522BE6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600,00</w:t>
            </w:r>
          </w:p>
        </w:tc>
      </w:tr>
    </w:tbl>
    <w:p w:rsidR="00F45B1A" w:rsidRPr="003C7557" w:rsidRDefault="00F45B1A" w:rsidP="00F45B1A">
      <w:pPr>
        <w:ind w:firstLine="720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>
        <w:rPr>
          <w:rFonts w:eastAsia="Arial" w:cs="Times New Roman"/>
          <w:szCs w:val="28"/>
        </w:rPr>
        <w:t>4.</w:t>
      </w:r>
      <w:r w:rsidRPr="003C7557">
        <w:rPr>
          <w:rFonts w:eastAsia="Arial" w:cs="Times New Roman"/>
          <w:szCs w:val="28"/>
        </w:rPr>
        <w:t>9</w:t>
      </w:r>
      <w:r>
        <w:rPr>
          <w:rFonts w:eastAsia="Arial" w:cs="Times New Roman"/>
          <w:szCs w:val="28"/>
        </w:rPr>
        <w:t>. З</w:t>
      </w:r>
      <w:r w:rsidRPr="003C7557">
        <w:rPr>
          <w:rFonts w:eastAsia="Arial" w:cs="Times New Roman"/>
          <w:szCs w:val="28"/>
        </w:rPr>
        <w:t>атраты на оказание услуг по техническому обслуживанию охранно-</w:t>
      </w:r>
      <w:r w:rsidR="00266B61">
        <w:rPr>
          <w:rFonts w:eastAsia="Arial" w:cs="Times New Roman"/>
          <w:szCs w:val="28"/>
        </w:rPr>
        <w:t xml:space="preserve">              </w:t>
      </w:r>
      <w:r w:rsidRPr="003C7557">
        <w:rPr>
          <w:rFonts w:eastAsia="Arial" w:cs="Times New Roman"/>
          <w:szCs w:val="28"/>
        </w:rPr>
        <w:t xml:space="preserve">пожарной сигнализации </w:t>
      </w: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(З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тоопс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</w:rPr>
          <m:t>)</m:t>
        </m:r>
      </m:oMath>
      <w:r w:rsidRPr="003C7557">
        <w:rPr>
          <w:rFonts w:eastAsia="Arial" w:cs="Times New Roman"/>
          <w:szCs w:val="28"/>
        </w:rPr>
        <w:t xml:space="preserve"> определяются по формуле: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тоопс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Cambria Math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="Cambria Math" w:hAnsi="Cambria Math" w:cs="Times New Roman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</w:rPr>
                  <m:t>тоопс</m:t>
                </m:r>
              </m:sub>
            </m:sSub>
          </m:e>
        </m:nary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iтоопс</m:t>
            </m:r>
          </m:sub>
        </m:sSub>
      </m:oMath>
      <w:r w:rsidR="00F45B1A" w:rsidRPr="003C7557">
        <w:rPr>
          <w:rFonts w:eastAsia="Arial" w:cs="Times New Roman"/>
          <w:szCs w:val="28"/>
        </w:rPr>
        <w:t>, где: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тоопс</m:t>
            </m:r>
          </m:sub>
        </m:sSub>
      </m:oMath>
      <w:r w:rsidR="00F45B1A">
        <w:rPr>
          <w:rFonts w:eastAsia="Arial" w:cs="Times New Roman"/>
          <w:szCs w:val="28"/>
        </w:rPr>
        <w:t>–</w:t>
      </w:r>
      <w:r w:rsidR="00F45B1A" w:rsidRPr="003C7557">
        <w:rPr>
          <w:rFonts w:eastAsia="Arial" w:cs="Times New Roman"/>
          <w:szCs w:val="28"/>
        </w:rPr>
        <w:t xml:space="preserve"> количество услуг;</w:t>
      </w:r>
    </w:p>
    <w:p w:rsidR="00F45B1A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iтоопс</m:t>
            </m:r>
          </m:sub>
        </m:sSub>
      </m:oMath>
      <w:r w:rsidR="00F45B1A">
        <w:rPr>
          <w:rFonts w:eastAsia="Arial" w:cs="Times New Roman"/>
          <w:szCs w:val="28"/>
        </w:rPr>
        <w:t>–</w:t>
      </w:r>
      <w:r w:rsidR="00F45B1A" w:rsidRPr="003C7557">
        <w:rPr>
          <w:rFonts w:eastAsia="Arial" w:cs="Times New Roman"/>
          <w:szCs w:val="28"/>
        </w:rPr>
        <w:t xml:space="preserve"> цена i-й единицы услуги.</w:t>
      </w:r>
    </w:p>
    <w:p w:rsidR="00F45B1A" w:rsidRDefault="00F45B1A" w:rsidP="00F45B1A">
      <w:pPr>
        <w:ind w:firstLine="567"/>
        <w:jc w:val="both"/>
        <w:rPr>
          <w:rFonts w:eastAsia="Arial" w:cs="Times New Roman"/>
          <w:szCs w:val="28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1686"/>
        <w:gridCol w:w="3131"/>
      </w:tblGrid>
      <w:tr w:rsidR="00F45B1A" w:rsidRPr="003C7557" w:rsidTr="00317503">
        <w:trPr>
          <w:trHeight w:val="1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Наименование услуги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Количество услуг в год,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не более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B61" w:rsidRDefault="00F45B1A" w:rsidP="00266B61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Цена i-й единицы услуги, не более</w:t>
            </w:r>
            <w:r w:rsidR="00266B61">
              <w:rPr>
                <w:rFonts w:eastAsia="Arial" w:cs="Times New Roman"/>
                <w:sz w:val="24"/>
              </w:rPr>
              <w:t xml:space="preserve"> </w:t>
            </w:r>
          </w:p>
          <w:p w:rsidR="00F45B1A" w:rsidRPr="003C7557" w:rsidRDefault="00F45B1A" w:rsidP="00266B61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(руб.)</w:t>
            </w:r>
          </w:p>
        </w:tc>
      </w:tr>
      <w:tr w:rsidR="00F45B1A" w:rsidRPr="003C7557" w:rsidTr="00317503">
        <w:trPr>
          <w:trHeight w:val="1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Затраты на техническое обслуживание охранно-пожарной сигнализации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12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5 500,00</w:t>
            </w:r>
          </w:p>
        </w:tc>
      </w:tr>
    </w:tbl>
    <w:p w:rsidR="00F45B1A" w:rsidRPr="003C7557" w:rsidRDefault="00F45B1A" w:rsidP="00F45B1A">
      <w:pPr>
        <w:ind w:firstLine="720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>
        <w:rPr>
          <w:rFonts w:eastAsia="Arial" w:cs="Times New Roman"/>
          <w:szCs w:val="28"/>
        </w:rPr>
        <w:t>4.</w:t>
      </w:r>
      <w:r w:rsidRPr="003C7557">
        <w:rPr>
          <w:rFonts w:eastAsia="Arial" w:cs="Times New Roman"/>
          <w:szCs w:val="28"/>
        </w:rPr>
        <w:t>10</w:t>
      </w:r>
      <w:r>
        <w:rPr>
          <w:rFonts w:eastAsia="Arial" w:cs="Times New Roman"/>
          <w:szCs w:val="28"/>
        </w:rPr>
        <w:t>. З</w:t>
      </w:r>
      <w:r w:rsidRPr="003C7557">
        <w:rPr>
          <w:rFonts w:eastAsia="Arial" w:cs="Times New Roman"/>
          <w:szCs w:val="28"/>
        </w:rPr>
        <w:t>атраты на оказание услуг по техническому обслуживанию огнетуши</w:t>
      </w:r>
      <w:r>
        <w:rPr>
          <w:rFonts w:eastAsia="Arial" w:cs="Times New Roman"/>
          <w:szCs w:val="28"/>
        </w:rPr>
        <w:t>т</w:t>
      </w:r>
      <w:r w:rsidRPr="003C7557">
        <w:rPr>
          <w:rFonts w:eastAsia="Arial" w:cs="Times New Roman"/>
          <w:szCs w:val="28"/>
        </w:rPr>
        <w:t xml:space="preserve">елей </w:t>
      </w: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(З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тоо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</w:rPr>
          <m:t>)</m:t>
        </m:r>
      </m:oMath>
      <w:r w:rsidRPr="003C7557">
        <w:rPr>
          <w:rFonts w:eastAsia="Arial" w:cs="Times New Roman"/>
          <w:szCs w:val="28"/>
        </w:rPr>
        <w:t xml:space="preserve"> определяются по формуле: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тоо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Cambria Math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="Cambria Math" w:hAnsi="Cambria Math" w:cs="Times New Roman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</w:rPr>
                  <m:t>тоо</m:t>
                </m:r>
              </m:sub>
            </m:sSub>
          </m:e>
        </m:nary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iтоо</m:t>
            </m:r>
          </m:sub>
        </m:sSub>
      </m:oMath>
      <w:r w:rsidR="00F45B1A" w:rsidRPr="003C7557">
        <w:rPr>
          <w:rFonts w:eastAsia="Arial" w:cs="Times New Roman"/>
          <w:szCs w:val="28"/>
        </w:rPr>
        <w:t>, где: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тоо</m:t>
            </m:r>
          </m:sub>
        </m:sSub>
      </m:oMath>
      <w:r w:rsidR="00F45B1A">
        <w:rPr>
          <w:rFonts w:eastAsia="Arial" w:cs="Times New Roman"/>
          <w:szCs w:val="28"/>
        </w:rPr>
        <w:t>–</w:t>
      </w:r>
      <w:r w:rsidR="00F45B1A" w:rsidRPr="003C7557">
        <w:rPr>
          <w:rFonts w:eastAsia="Arial" w:cs="Times New Roman"/>
          <w:szCs w:val="28"/>
        </w:rPr>
        <w:t xml:space="preserve"> количество услуг;</w:t>
      </w: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iтоо</m:t>
            </m:r>
          </m:sub>
        </m:sSub>
      </m:oMath>
      <w:r w:rsidR="00F45B1A">
        <w:rPr>
          <w:rFonts w:eastAsia="Arial" w:cs="Times New Roman"/>
          <w:szCs w:val="28"/>
        </w:rPr>
        <w:t>–</w:t>
      </w:r>
      <w:r w:rsidR="00F45B1A" w:rsidRPr="003C7557">
        <w:rPr>
          <w:rFonts w:eastAsia="Arial" w:cs="Times New Roman"/>
          <w:szCs w:val="28"/>
        </w:rPr>
        <w:t xml:space="preserve"> цена i-й единицы услуги.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 w:rsidRPr="003C7557">
        <w:rPr>
          <w:rFonts w:eastAsia="Arial" w:cs="Times New Roman"/>
          <w:szCs w:val="28"/>
        </w:rPr>
        <w:t>Количество и цена определяется в соответствии с таблицей 8 приложения 2  к настоящему распоряжению</w:t>
      </w:r>
      <w:r>
        <w:rPr>
          <w:rFonts w:eastAsia="Arial" w:cs="Times New Roman"/>
          <w:szCs w:val="28"/>
        </w:rPr>
        <w:t>.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>
        <w:rPr>
          <w:rFonts w:eastAsia="Arial" w:cs="Times New Roman"/>
          <w:szCs w:val="28"/>
        </w:rPr>
        <w:t>4.</w:t>
      </w:r>
      <w:r w:rsidRPr="003C7557">
        <w:rPr>
          <w:rFonts w:eastAsia="Arial" w:cs="Times New Roman"/>
          <w:szCs w:val="28"/>
        </w:rPr>
        <w:t>11</w:t>
      </w:r>
      <w:r>
        <w:rPr>
          <w:rFonts w:eastAsia="Arial" w:cs="Times New Roman"/>
          <w:szCs w:val="28"/>
        </w:rPr>
        <w:t>. З</w:t>
      </w:r>
      <w:r w:rsidRPr="003C7557">
        <w:rPr>
          <w:rFonts w:eastAsia="Arial" w:cs="Times New Roman"/>
          <w:szCs w:val="28"/>
        </w:rPr>
        <w:t xml:space="preserve">атраты на содержание общего имущества многоквартирного дома определяются в соответствии с утвержденными в установленном порядке размерами платы за содержание жилых помещений для обеспечения надлежащего </w:t>
      </w:r>
      <w:r w:rsidR="00266B61">
        <w:rPr>
          <w:rFonts w:eastAsia="Arial" w:cs="Times New Roman"/>
          <w:szCs w:val="28"/>
        </w:rPr>
        <w:t xml:space="preserve">              </w:t>
      </w:r>
      <w:r w:rsidRPr="003C7557">
        <w:rPr>
          <w:rFonts w:eastAsia="Arial" w:cs="Times New Roman"/>
          <w:szCs w:val="28"/>
        </w:rPr>
        <w:t>содержания общего имуществ</w:t>
      </w:r>
      <w:r>
        <w:rPr>
          <w:rFonts w:eastAsia="Arial" w:cs="Times New Roman"/>
          <w:szCs w:val="28"/>
        </w:rPr>
        <w:t>а</w:t>
      </w:r>
      <w:r w:rsidRPr="003C7557">
        <w:rPr>
          <w:rFonts w:eastAsia="Arial" w:cs="Times New Roman"/>
          <w:szCs w:val="28"/>
        </w:rPr>
        <w:t xml:space="preserve"> многоквартирных домов по следующей формуле: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сои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сои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сои</m:t>
            </m:r>
          </m:sub>
        </m:sSub>
      </m:oMath>
      <w:r w:rsidR="00F45B1A" w:rsidRPr="003C7557">
        <w:rPr>
          <w:rFonts w:eastAsia="Arial" w:cs="Times New Roman"/>
          <w:szCs w:val="28"/>
        </w:rPr>
        <w:t>, где: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C2361D" w:rsidP="00F45B1A">
      <w:pPr>
        <w:ind w:firstLine="567"/>
        <w:jc w:val="both"/>
        <w:rPr>
          <w:rFonts w:eastAsia="Calibri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сои</m:t>
            </m:r>
          </m:sub>
        </m:sSub>
      </m:oMath>
      <w:r w:rsidR="00F45B1A" w:rsidRPr="003C7557">
        <w:rPr>
          <w:rFonts w:eastAsia="Calibri" w:cs="Times New Roman"/>
          <w:szCs w:val="28"/>
        </w:rPr>
        <w:t xml:space="preserve">– </w:t>
      </w:r>
      <w:r w:rsidR="00F45B1A" w:rsidRPr="003C7557">
        <w:rPr>
          <w:rFonts w:eastAsia="Arial" w:cs="Times New Roman"/>
          <w:szCs w:val="28"/>
        </w:rPr>
        <w:t>объем услуг;</w:t>
      </w: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сои</m:t>
            </m:r>
          </m:sub>
        </m:sSub>
      </m:oMath>
      <w:r w:rsidR="00F45B1A" w:rsidRPr="003C7557">
        <w:rPr>
          <w:rFonts w:eastAsia="Calibri" w:cs="Times New Roman"/>
          <w:szCs w:val="28"/>
        </w:rPr>
        <w:t xml:space="preserve"> – </w:t>
      </w:r>
      <w:r w:rsidR="00F45B1A" w:rsidRPr="003C7557">
        <w:rPr>
          <w:rFonts w:eastAsia="Arial" w:cs="Times New Roman"/>
          <w:szCs w:val="28"/>
        </w:rPr>
        <w:t>размер платы, утвержденный в установленном порядке</w:t>
      </w:r>
      <w:r w:rsidR="00F45B1A">
        <w:rPr>
          <w:rFonts w:eastAsia="Arial" w:cs="Times New Roman"/>
          <w:szCs w:val="28"/>
        </w:rPr>
        <w:t>.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>
        <w:rPr>
          <w:rFonts w:eastAsia="Arial" w:cs="Times New Roman"/>
          <w:szCs w:val="28"/>
        </w:rPr>
        <w:t>4.</w:t>
      </w:r>
      <w:r w:rsidRPr="003C7557">
        <w:rPr>
          <w:rFonts w:eastAsia="Arial" w:cs="Times New Roman"/>
          <w:szCs w:val="28"/>
        </w:rPr>
        <w:t>12</w:t>
      </w:r>
      <w:r>
        <w:rPr>
          <w:rFonts w:eastAsia="Arial" w:cs="Times New Roman"/>
          <w:szCs w:val="28"/>
        </w:rPr>
        <w:t>. З</w:t>
      </w:r>
      <w:r w:rsidRPr="003C7557">
        <w:rPr>
          <w:rFonts w:eastAsia="Arial" w:cs="Times New Roman"/>
          <w:szCs w:val="28"/>
        </w:rPr>
        <w:t xml:space="preserve">атраты на содержание имущества прочие, не отнесенные к затратам </w:t>
      </w:r>
      <w:r w:rsidRPr="003C7557">
        <w:rPr>
          <w:rFonts w:eastAsia="Arial" w:cs="Times New Roman"/>
          <w:spacing w:val="-6"/>
          <w:szCs w:val="28"/>
        </w:rPr>
        <w:t>на содержание имущества в рамках затрат на информационно-коммуникационные</w:t>
      </w:r>
      <w:r w:rsidRPr="003C7557">
        <w:rPr>
          <w:rFonts w:eastAsia="Arial" w:cs="Times New Roman"/>
          <w:szCs w:val="28"/>
        </w:rPr>
        <w:t xml:space="preserve"> технологии, устанавливаются в размере объема прав в денежном выражении </w:t>
      </w:r>
      <w:r>
        <w:rPr>
          <w:rFonts w:eastAsia="Arial" w:cs="Times New Roman"/>
          <w:szCs w:val="28"/>
        </w:rPr>
        <w:br/>
      </w:r>
      <w:r w:rsidRPr="003C7557">
        <w:rPr>
          <w:rFonts w:eastAsia="Arial" w:cs="Times New Roman"/>
          <w:szCs w:val="28"/>
        </w:rPr>
        <w:t xml:space="preserve">на принятие и (или) исполнение бюджетных обязательств за три отчетных </w:t>
      </w:r>
      <w:r>
        <w:rPr>
          <w:rFonts w:eastAsia="Arial" w:cs="Times New Roman"/>
          <w:szCs w:val="28"/>
        </w:rPr>
        <w:t xml:space="preserve">                    </w:t>
      </w:r>
      <w:r w:rsidRPr="003C7557">
        <w:rPr>
          <w:rFonts w:eastAsia="Arial" w:cs="Times New Roman"/>
          <w:szCs w:val="28"/>
        </w:rPr>
        <w:t xml:space="preserve">финансовых года. 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 w:rsidRPr="003C7557">
        <w:rPr>
          <w:rFonts w:eastAsia="Arial" w:cs="Times New Roman"/>
          <w:spacing w:val="-4"/>
          <w:szCs w:val="28"/>
        </w:rPr>
        <w:t>5. Затраты на приобретение прочих работ и услуг, не относящиеся к затратам</w:t>
      </w:r>
      <w:r>
        <w:rPr>
          <w:rFonts w:eastAsia="Arial" w:cs="Times New Roman"/>
          <w:spacing w:val="-4"/>
          <w:szCs w:val="28"/>
        </w:rPr>
        <w:t xml:space="preserve"> </w:t>
      </w:r>
      <w:r w:rsidRPr="003C7557">
        <w:rPr>
          <w:rFonts w:eastAsia="Arial" w:cs="Times New Roman"/>
          <w:spacing w:val="-4"/>
          <w:szCs w:val="28"/>
        </w:rPr>
        <w:t>на услуги связи, транспортные услуги, оплату расходов по договорам об оказании</w:t>
      </w:r>
      <w:r w:rsidRPr="003C7557">
        <w:rPr>
          <w:rFonts w:eastAsia="Arial" w:cs="Times New Roman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организациями, а также </w:t>
      </w:r>
      <w:r>
        <w:rPr>
          <w:rFonts w:eastAsia="Arial" w:cs="Times New Roman"/>
          <w:szCs w:val="28"/>
        </w:rPr>
        <w:t xml:space="preserve">                       </w:t>
      </w:r>
      <w:r w:rsidRPr="003C7557">
        <w:rPr>
          <w:rFonts w:eastAsia="Arial" w:cs="Times New Roman"/>
          <w:szCs w:val="28"/>
        </w:rPr>
        <w:t>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</w:t>
      </w:r>
      <w:r>
        <w:rPr>
          <w:rFonts w:eastAsia="Arial" w:cs="Times New Roman"/>
          <w:szCs w:val="28"/>
        </w:rPr>
        <w:t xml:space="preserve">-                   </w:t>
      </w:r>
      <w:r w:rsidRPr="003C7557">
        <w:rPr>
          <w:rFonts w:eastAsia="Arial" w:cs="Times New Roman"/>
          <w:szCs w:val="28"/>
        </w:rPr>
        <w:t>логии.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color w:val="353842"/>
          <w:szCs w:val="28"/>
          <w:shd w:val="clear" w:color="auto" w:fill="F0F0F0"/>
        </w:rPr>
      </w:pPr>
      <w:r>
        <w:rPr>
          <w:rFonts w:eastAsia="Arial" w:cs="Times New Roman"/>
          <w:szCs w:val="28"/>
        </w:rPr>
        <w:t>5.</w:t>
      </w:r>
      <w:r w:rsidRPr="003C7557">
        <w:rPr>
          <w:rFonts w:eastAsia="Arial" w:cs="Times New Roman"/>
          <w:szCs w:val="28"/>
        </w:rPr>
        <w:t>1</w:t>
      </w:r>
      <w:r>
        <w:rPr>
          <w:rFonts w:eastAsia="Arial" w:cs="Times New Roman"/>
          <w:szCs w:val="28"/>
        </w:rPr>
        <w:t>. З</w:t>
      </w:r>
      <w:r w:rsidRPr="003C7557">
        <w:rPr>
          <w:rFonts w:eastAsia="Arial" w:cs="Times New Roman"/>
          <w:szCs w:val="28"/>
        </w:rPr>
        <w:t xml:space="preserve">атраты на приобретение информационных услуг, которые включают </w:t>
      </w:r>
      <w:r>
        <w:rPr>
          <w:rFonts w:eastAsia="Arial" w:cs="Times New Roman"/>
          <w:szCs w:val="28"/>
        </w:rPr>
        <w:br/>
      </w:r>
      <w:r w:rsidRPr="003C7557">
        <w:rPr>
          <w:rFonts w:eastAsia="Arial" w:cs="Times New Roman"/>
          <w:szCs w:val="28"/>
        </w:rPr>
        <w:t>в</w:t>
      </w:r>
      <w:r>
        <w:rPr>
          <w:rFonts w:eastAsia="Arial" w:cs="Times New Roman"/>
          <w:szCs w:val="28"/>
        </w:rPr>
        <w:t xml:space="preserve"> </w:t>
      </w:r>
      <w:r w:rsidRPr="003C7557">
        <w:rPr>
          <w:rFonts w:eastAsia="Arial" w:cs="Times New Roman"/>
          <w:szCs w:val="28"/>
        </w:rPr>
        <w:t xml:space="preserve">себя затраты на оформление подписки на </w:t>
      </w:r>
      <w:r w:rsidRPr="00E37889">
        <w:rPr>
          <w:rFonts w:eastAsia="Arial" w:cs="Times New Roman"/>
          <w:szCs w:val="28"/>
        </w:rPr>
        <w:t>периодические издания (</w:t>
      </w:r>
      <w:r>
        <w:rPr>
          <w:rFonts w:cs="Times New Roman"/>
          <w:szCs w:val="28"/>
        </w:rPr>
        <w:t>З</w:t>
      </w:r>
      <w:r w:rsidRPr="004C68EE">
        <w:rPr>
          <w:rFonts w:cs="Times New Roman"/>
          <w:szCs w:val="28"/>
          <w:vertAlign w:val="subscript"/>
        </w:rPr>
        <w:t>иу</w:t>
      </w:r>
      <w:r w:rsidRPr="00E37889">
        <w:rPr>
          <w:rFonts w:eastAsia="Arial" w:cs="Times New Roman"/>
          <w:szCs w:val="28"/>
        </w:rPr>
        <w:t xml:space="preserve">) </w:t>
      </w:r>
      <w:r w:rsidRPr="004C68EE">
        <w:rPr>
          <w:rFonts w:eastAsia="Arial" w:cs="Times New Roman"/>
          <w:spacing w:val="-4"/>
          <w:szCs w:val="28"/>
        </w:rPr>
        <w:t xml:space="preserve">устанавливаются в размере объема прав в денежном выражении на принятие </w:t>
      </w:r>
      <w:r>
        <w:rPr>
          <w:rFonts w:eastAsia="Arial" w:cs="Times New Roman"/>
          <w:spacing w:val="-4"/>
          <w:szCs w:val="28"/>
        </w:rPr>
        <w:br/>
      </w:r>
      <w:r w:rsidRPr="004C68EE">
        <w:rPr>
          <w:rFonts w:eastAsia="Arial" w:cs="Times New Roman"/>
          <w:spacing w:val="-4"/>
          <w:szCs w:val="28"/>
        </w:rPr>
        <w:t>и (или) испол</w:t>
      </w:r>
      <w:r w:rsidRPr="003C7557">
        <w:rPr>
          <w:rFonts w:eastAsia="Arial" w:cs="Times New Roman"/>
          <w:szCs w:val="28"/>
        </w:rPr>
        <w:t xml:space="preserve">нение бюджетных обязательств отчетного финансового года </w:t>
      </w:r>
      <w:r>
        <w:rPr>
          <w:rFonts w:eastAsia="Arial" w:cs="Times New Roman"/>
          <w:szCs w:val="28"/>
        </w:rPr>
        <w:br/>
      </w:r>
      <w:r w:rsidRPr="003C7557">
        <w:rPr>
          <w:rFonts w:eastAsia="Arial" w:cs="Times New Roman"/>
          <w:szCs w:val="28"/>
        </w:rPr>
        <w:t>в соответствии с таблицей 9 приложения 2 к настоящему распоряжению</w:t>
      </w:r>
      <w:r>
        <w:rPr>
          <w:rFonts w:eastAsia="Arial" w:cs="Times New Roman"/>
          <w:szCs w:val="28"/>
        </w:rPr>
        <w:t>.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>
        <w:rPr>
          <w:rFonts w:eastAsia="Arial" w:cs="Times New Roman"/>
          <w:szCs w:val="28"/>
        </w:rPr>
        <w:t>5.</w:t>
      </w:r>
      <w:r w:rsidRPr="003C7557">
        <w:rPr>
          <w:rFonts w:eastAsia="Arial" w:cs="Times New Roman"/>
          <w:szCs w:val="28"/>
        </w:rPr>
        <w:t>2</w:t>
      </w:r>
      <w:r>
        <w:rPr>
          <w:rFonts w:eastAsia="Arial" w:cs="Times New Roman"/>
          <w:szCs w:val="28"/>
        </w:rPr>
        <w:t>.</w:t>
      </w:r>
      <w:r w:rsidR="00266B61">
        <w:rPr>
          <w:rFonts w:eastAsia="Arial" w:cs="Times New Roman"/>
          <w:szCs w:val="28"/>
        </w:rPr>
        <w:t xml:space="preserve"> </w:t>
      </w:r>
      <w:r>
        <w:rPr>
          <w:rFonts w:eastAsia="Arial" w:cs="Times New Roman"/>
          <w:szCs w:val="28"/>
        </w:rPr>
        <w:t>З</w:t>
      </w:r>
      <w:r w:rsidRPr="003C7557">
        <w:rPr>
          <w:rFonts w:eastAsia="Arial" w:cs="Times New Roman"/>
          <w:szCs w:val="28"/>
        </w:rPr>
        <w:t>атраты на проведение предрейсового и послерейсового медицинского осмотра водителей транспортных средств</w:t>
      </w: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(З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осм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</w:rPr>
          <m:t>)</m:t>
        </m:r>
      </m:oMath>
      <w:r w:rsidRPr="003C7557">
        <w:rPr>
          <w:rFonts w:eastAsia="Arial" w:cs="Times New Roman"/>
          <w:szCs w:val="28"/>
        </w:rPr>
        <w:t xml:space="preserve"> определяются по формуле: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осм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вод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no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×(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рд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-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од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)</m:t>
        </m:r>
      </m:oMath>
      <w:r w:rsidR="00F45B1A" w:rsidRPr="003C7557">
        <w:rPr>
          <w:rFonts w:eastAsia="Arial" w:cs="Times New Roman"/>
          <w:szCs w:val="28"/>
        </w:rPr>
        <w:t>, где: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вод</m:t>
            </m:r>
          </m:sub>
        </m:sSub>
      </m:oMath>
      <w:r w:rsidR="00F45B1A">
        <w:rPr>
          <w:rFonts w:eastAsia="Arial" w:cs="Times New Roman"/>
          <w:szCs w:val="28"/>
        </w:rPr>
        <w:t>–</w:t>
      </w:r>
      <w:r w:rsidR="00F45B1A" w:rsidRPr="003C7557">
        <w:rPr>
          <w:rFonts w:eastAsia="Arial" w:cs="Times New Roman"/>
          <w:szCs w:val="28"/>
        </w:rPr>
        <w:t xml:space="preserve"> количество водителей;</w:t>
      </w: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no</m:t>
            </m:r>
          </m:sub>
        </m:sSub>
      </m:oMath>
      <w:r w:rsidR="00F45B1A">
        <w:rPr>
          <w:rFonts w:eastAsia="Arial" w:cs="Times New Roman"/>
          <w:szCs w:val="28"/>
        </w:rPr>
        <w:t>–</w:t>
      </w:r>
      <w:r w:rsidR="00F45B1A" w:rsidRPr="003C7557">
        <w:rPr>
          <w:rFonts w:eastAsia="Arial" w:cs="Times New Roman"/>
          <w:szCs w:val="28"/>
        </w:rPr>
        <w:t xml:space="preserve"> цена проведения одного предрейсового и послерейсового медицинского осмотра;</w:t>
      </w: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рд</m:t>
            </m:r>
          </m:sub>
        </m:sSub>
      </m:oMath>
      <w:r w:rsidR="00F45B1A">
        <w:rPr>
          <w:rFonts w:eastAsia="Arial" w:cs="Times New Roman"/>
          <w:szCs w:val="28"/>
        </w:rPr>
        <w:t>–</w:t>
      </w:r>
      <w:r w:rsidR="00F45B1A" w:rsidRPr="003C7557">
        <w:rPr>
          <w:rFonts w:eastAsia="Arial" w:cs="Times New Roman"/>
          <w:szCs w:val="28"/>
        </w:rPr>
        <w:t xml:space="preserve"> количество рабочих дней в году;</w:t>
      </w: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од</m:t>
            </m:r>
          </m:sub>
        </m:sSub>
      </m:oMath>
      <w:r w:rsidR="00F45B1A">
        <w:rPr>
          <w:rFonts w:eastAsia="Arial" w:cs="Times New Roman"/>
          <w:szCs w:val="28"/>
        </w:rPr>
        <w:t>–</w:t>
      </w:r>
      <w:r w:rsidR="00F45B1A" w:rsidRPr="003C7557">
        <w:rPr>
          <w:rFonts w:eastAsia="Arial" w:cs="Times New Roman"/>
          <w:szCs w:val="28"/>
        </w:rPr>
        <w:t xml:space="preserve"> количество отпускных дней в году.</w:t>
      </w:r>
    </w:p>
    <w:p w:rsidR="00F45B1A" w:rsidRPr="003C7557" w:rsidRDefault="00F45B1A" w:rsidP="00F45B1A">
      <w:pPr>
        <w:ind w:firstLine="720"/>
        <w:jc w:val="both"/>
        <w:rPr>
          <w:rFonts w:eastAsia="Arial" w:cs="Times New Roman"/>
          <w:sz w:val="10"/>
          <w:szCs w:val="10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4"/>
        <w:gridCol w:w="1513"/>
        <w:gridCol w:w="2136"/>
        <w:gridCol w:w="1513"/>
        <w:gridCol w:w="1943"/>
      </w:tblGrid>
      <w:tr w:rsidR="00F45B1A" w:rsidRPr="003C7557" w:rsidTr="00317503">
        <w:trPr>
          <w:trHeight w:val="1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Наименование услуги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Количество водителей,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не более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(чел.)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Цена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 xml:space="preserve">проведения 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>о</w:t>
            </w:r>
            <w:r w:rsidRPr="003C7557">
              <w:rPr>
                <w:rFonts w:eastAsia="Arial" w:cs="Times New Roman"/>
                <w:sz w:val="24"/>
              </w:rPr>
              <w:t>дного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предрейсового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и послерейсового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медицинского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осмотра, не более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(руб.)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Количество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рабочих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дней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в году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Количество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отпускных дней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в году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</w:p>
        </w:tc>
      </w:tr>
      <w:tr w:rsidR="00266B61" w:rsidRPr="00266B61" w:rsidTr="00317503">
        <w:trPr>
          <w:trHeight w:val="1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266B61" w:rsidRDefault="00F45B1A" w:rsidP="00317503">
            <w:pPr>
              <w:rPr>
                <w:rFonts w:eastAsia="Arial" w:cs="Times New Roman"/>
                <w:sz w:val="24"/>
              </w:rPr>
            </w:pPr>
            <w:r w:rsidRPr="00266B61">
              <w:rPr>
                <w:rFonts w:eastAsia="Arial" w:cs="Times New Roman"/>
                <w:sz w:val="24"/>
              </w:rPr>
              <w:t>Затраты на прове</w:t>
            </w:r>
            <w:r w:rsidR="00266B61">
              <w:rPr>
                <w:rFonts w:eastAsia="Arial" w:cs="Times New Roman"/>
                <w:sz w:val="24"/>
              </w:rPr>
              <w:t xml:space="preserve">-               </w:t>
            </w:r>
            <w:r w:rsidRPr="00266B61">
              <w:rPr>
                <w:rFonts w:eastAsia="Arial" w:cs="Times New Roman"/>
                <w:sz w:val="24"/>
              </w:rPr>
              <w:t xml:space="preserve">дение предрейсового </w:t>
            </w:r>
            <w:r w:rsidRPr="00266B61">
              <w:rPr>
                <w:rFonts w:eastAsia="Arial" w:cs="Times New Roman"/>
                <w:sz w:val="24"/>
              </w:rPr>
              <w:br/>
              <w:t xml:space="preserve">и послерейсового </w:t>
            </w:r>
          </w:p>
          <w:p w:rsidR="00F45B1A" w:rsidRPr="00266B61" w:rsidRDefault="00F45B1A" w:rsidP="00317503">
            <w:pPr>
              <w:rPr>
                <w:rFonts w:eastAsia="Arial" w:cs="Times New Roman"/>
                <w:sz w:val="24"/>
              </w:rPr>
            </w:pPr>
            <w:r w:rsidRPr="00266B61">
              <w:rPr>
                <w:rFonts w:eastAsia="Arial" w:cs="Times New Roman"/>
                <w:sz w:val="24"/>
              </w:rPr>
              <w:t>медицинского</w:t>
            </w:r>
          </w:p>
          <w:p w:rsidR="00F45B1A" w:rsidRPr="00266B61" w:rsidRDefault="00F45B1A" w:rsidP="00317503">
            <w:pPr>
              <w:rPr>
                <w:rFonts w:cs="Times New Roman"/>
              </w:rPr>
            </w:pPr>
            <w:r w:rsidRPr="00266B61">
              <w:rPr>
                <w:rFonts w:eastAsia="Arial" w:cs="Times New Roman"/>
                <w:sz w:val="24"/>
              </w:rPr>
              <w:t>осмотра водителей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266B61" w:rsidRDefault="00F45B1A" w:rsidP="00317503">
            <w:pPr>
              <w:jc w:val="center"/>
              <w:rPr>
                <w:rFonts w:cs="Times New Roman"/>
              </w:rPr>
            </w:pPr>
            <w:r w:rsidRPr="00266B61">
              <w:rPr>
                <w:rFonts w:eastAsia="Arial" w:cs="Times New Roman"/>
                <w:sz w:val="24"/>
              </w:rPr>
              <w:t>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266B61" w:rsidRDefault="00F45B1A" w:rsidP="00317503">
            <w:pPr>
              <w:jc w:val="center"/>
              <w:rPr>
                <w:rFonts w:cs="Times New Roman"/>
              </w:rPr>
            </w:pPr>
            <w:r w:rsidRPr="00266B61">
              <w:rPr>
                <w:rFonts w:eastAsia="Arial" w:cs="Times New Roman"/>
                <w:sz w:val="24"/>
              </w:rPr>
              <w:t>196,00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266B61" w:rsidRDefault="00F45B1A" w:rsidP="00317503">
            <w:pPr>
              <w:jc w:val="center"/>
              <w:rPr>
                <w:rFonts w:cs="Times New Roman"/>
              </w:rPr>
            </w:pPr>
            <w:r w:rsidRPr="00266B61">
              <w:rPr>
                <w:rFonts w:eastAsia="Arial" w:cs="Times New Roman"/>
                <w:sz w:val="24"/>
              </w:rPr>
              <w:t>247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266B61" w:rsidRDefault="00F45B1A" w:rsidP="00317503">
            <w:pPr>
              <w:jc w:val="center"/>
              <w:rPr>
                <w:rFonts w:cs="Times New Roman"/>
              </w:rPr>
            </w:pPr>
            <w:r w:rsidRPr="00266B61">
              <w:rPr>
                <w:rFonts w:eastAsia="Arial" w:cs="Times New Roman"/>
                <w:sz w:val="24"/>
              </w:rPr>
              <w:t>32</w:t>
            </w:r>
          </w:p>
        </w:tc>
      </w:tr>
    </w:tbl>
    <w:p w:rsidR="00F45B1A" w:rsidRPr="003C7557" w:rsidRDefault="00F45B1A" w:rsidP="00F45B1A">
      <w:pPr>
        <w:ind w:firstLine="720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>
        <w:rPr>
          <w:rFonts w:eastAsia="Arial" w:cs="Times New Roman"/>
          <w:szCs w:val="28"/>
        </w:rPr>
        <w:t>5.</w:t>
      </w:r>
      <w:r w:rsidRPr="003C7557">
        <w:rPr>
          <w:rFonts w:eastAsia="Arial" w:cs="Times New Roman"/>
          <w:szCs w:val="28"/>
        </w:rPr>
        <w:t>3</w:t>
      </w:r>
      <w:r>
        <w:rPr>
          <w:rFonts w:eastAsia="Arial" w:cs="Times New Roman"/>
          <w:szCs w:val="28"/>
        </w:rPr>
        <w:t>.</w:t>
      </w:r>
      <w:r w:rsidR="00266B61">
        <w:rPr>
          <w:rFonts w:eastAsia="Arial" w:cs="Times New Roman"/>
          <w:szCs w:val="28"/>
        </w:rPr>
        <w:t xml:space="preserve"> </w:t>
      </w:r>
      <w:r>
        <w:rPr>
          <w:rFonts w:eastAsia="Arial" w:cs="Times New Roman"/>
          <w:szCs w:val="28"/>
        </w:rPr>
        <w:t>З</w:t>
      </w:r>
      <w:r w:rsidRPr="003C7557">
        <w:rPr>
          <w:rFonts w:eastAsia="Arial" w:cs="Times New Roman"/>
          <w:szCs w:val="28"/>
        </w:rPr>
        <w:t xml:space="preserve">атраты на проведение медицинских осмотров работников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(З</m:t>
            </m:r>
          </m:e>
          <m:sub>
            <m:r>
              <w:rPr>
                <w:rFonts w:ascii="Cambria Math" w:hAnsi="Cambria Math" w:cs="Times New Roman"/>
                <w:szCs w:val="28"/>
              </w:rPr>
              <m:t>осм</m:t>
            </m:r>
          </m:sub>
        </m:sSub>
        <m:r>
          <w:rPr>
            <w:rFonts w:ascii="Cambria Math" w:hAnsi="Cambria Math" w:cs="Times New Roman"/>
            <w:szCs w:val="28"/>
          </w:rPr>
          <m:t>)</m:t>
        </m:r>
      </m:oMath>
      <w:r w:rsidRPr="003C7557">
        <w:rPr>
          <w:rFonts w:eastAsia="Arial" w:cs="Times New Roman"/>
          <w:szCs w:val="28"/>
        </w:rPr>
        <w:t xml:space="preserve"> </w:t>
      </w:r>
      <w:r>
        <w:rPr>
          <w:rFonts w:eastAsia="Arial" w:cs="Times New Roman"/>
          <w:szCs w:val="28"/>
        </w:rPr>
        <w:t xml:space="preserve">                   </w:t>
      </w:r>
      <w:r w:rsidRPr="003C7557">
        <w:rPr>
          <w:rFonts w:eastAsia="Arial" w:cs="Times New Roman"/>
          <w:szCs w:val="28"/>
        </w:rPr>
        <w:t>определяются по формуле: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Cs w:val="28"/>
              </w:rPr>
              <m:t>осм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eastAsia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mbria Math" w:hAnsi="Cambria Math" w:cs="Times New Roman"/>
                <w:szCs w:val="28"/>
              </w:rPr>
              <m:t>Ч</m:t>
            </m:r>
          </m:e>
          <m:sub>
            <m:r>
              <w:rPr>
                <w:rFonts w:ascii="Cambria Math" w:eastAsia="Cambria Math" w:hAnsi="Cambria Math" w:cs="Times New Roman"/>
                <w:szCs w:val="28"/>
              </w:rPr>
              <m:t>мо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mbria Math" w:hAnsi="Cambria Math" w:cs="Times New Roman"/>
                <w:szCs w:val="28"/>
              </w:rPr>
              <m:t>Р</m:t>
            </m:r>
          </m:e>
          <m:sub>
            <m:r>
              <w:rPr>
                <w:rFonts w:ascii="Cambria Math" w:eastAsia="Cambria Math" w:hAnsi="Cambria Math" w:cs="Times New Roman"/>
                <w:szCs w:val="28"/>
              </w:rPr>
              <m:t>мо</m:t>
            </m:r>
          </m:sub>
        </m:sSub>
      </m:oMath>
      <w:r w:rsidR="00F45B1A" w:rsidRPr="003C7557">
        <w:rPr>
          <w:rFonts w:eastAsia="Arial" w:cs="Times New Roman"/>
          <w:szCs w:val="28"/>
        </w:rPr>
        <w:t>, где: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mbria Math" w:hAnsi="Cambria Math" w:cs="Times New Roman"/>
                <w:szCs w:val="28"/>
              </w:rPr>
              <m:t>Ч</m:t>
            </m:r>
          </m:e>
          <m:sub>
            <m:r>
              <w:rPr>
                <w:rFonts w:ascii="Cambria Math" w:eastAsia="Cambria Math" w:hAnsi="Cambria Math" w:cs="Times New Roman"/>
                <w:szCs w:val="28"/>
              </w:rPr>
              <m:t>мо</m:t>
            </m:r>
          </m:sub>
        </m:sSub>
      </m:oMath>
      <w:r w:rsidR="00F45B1A">
        <w:rPr>
          <w:rFonts w:eastAsia="Arial" w:cs="Times New Roman"/>
          <w:szCs w:val="28"/>
        </w:rPr>
        <w:t>–</w:t>
      </w:r>
      <w:r w:rsidR="00F45B1A" w:rsidRPr="003C7557">
        <w:rPr>
          <w:rFonts w:eastAsia="Arial" w:cs="Times New Roman"/>
          <w:szCs w:val="28"/>
        </w:rPr>
        <w:t xml:space="preserve"> численность работников, подлежащих медицинскому осмотру;</w:t>
      </w: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mbria Math" w:hAnsi="Cambria Math" w:cs="Times New Roman"/>
                <w:szCs w:val="28"/>
              </w:rPr>
              <m:t>Р</m:t>
            </m:r>
          </m:e>
          <m:sub>
            <m:r>
              <w:rPr>
                <w:rFonts w:ascii="Cambria Math" w:eastAsia="Cambria Math" w:hAnsi="Cambria Math" w:cs="Times New Roman"/>
                <w:szCs w:val="28"/>
              </w:rPr>
              <m:t>мо</m:t>
            </m:r>
          </m:sub>
        </m:sSub>
      </m:oMath>
      <w:r w:rsidR="00F45B1A">
        <w:rPr>
          <w:rFonts w:eastAsia="Arial" w:cs="Times New Roman"/>
          <w:szCs w:val="28"/>
        </w:rPr>
        <w:t>–</w:t>
      </w:r>
      <w:r w:rsidR="00F45B1A" w:rsidRPr="003C7557">
        <w:rPr>
          <w:rFonts w:eastAsia="Arial" w:cs="Times New Roman"/>
          <w:szCs w:val="28"/>
        </w:rPr>
        <w:t xml:space="preserve"> цена проведения медицинского осмотра в расчете на одного работника.</w:t>
      </w:r>
    </w:p>
    <w:p w:rsidR="00F45B1A" w:rsidRPr="00E37889" w:rsidRDefault="00F45B1A" w:rsidP="00F45B1A">
      <w:pPr>
        <w:ind w:firstLine="720"/>
        <w:jc w:val="both"/>
        <w:rPr>
          <w:rFonts w:eastAsia="Arial" w:cs="Times New Roman"/>
          <w:sz w:val="10"/>
          <w:szCs w:val="10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2"/>
        <w:gridCol w:w="6317"/>
      </w:tblGrid>
      <w:tr w:rsidR="00F45B1A" w:rsidRPr="003C7557" w:rsidTr="00317503">
        <w:trPr>
          <w:trHeight w:val="1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Наименование норматива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Примечание</w:t>
            </w:r>
          </w:p>
        </w:tc>
      </w:tr>
      <w:tr w:rsidR="00F45B1A" w:rsidRPr="003C7557" w:rsidTr="00317503">
        <w:trPr>
          <w:trHeight w:val="1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F45B1A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Численность работников,</w:t>
            </w:r>
          </w:p>
          <w:p w:rsidR="00F45B1A" w:rsidRPr="003C7557" w:rsidRDefault="00F45B1A" w:rsidP="00F45B1A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подлежащих периодическому медицинскому осмотру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Default="00F45B1A" w:rsidP="00F45B1A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в соответствии со статьей 213 Трудового кодекса Российской Федерации, приказом Минздравсоцразвития Российской Федерации от 12.04.2011 </w:t>
            </w:r>
            <w:r>
              <w:rPr>
                <w:rFonts w:eastAsia="Arial" w:cs="Times New Roman"/>
                <w:sz w:val="24"/>
              </w:rPr>
              <w:t xml:space="preserve">№ </w:t>
            </w:r>
            <w:r w:rsidRPr="003C7557">
              <w:rPr>
                <w:rFonts w:eastAsia="Arial" w:cs="Times New Roman"/>
                <w:sz w:val="24"/>
              </w:rPr>
              <w:t xml:space="preserve">302н </w:t>
            </w:r>
            <w:r>
              <w:rPr>
                <w:rFonts w:eastAsia="Arial" w:cs="Times New Roman"/>
                <w:sz w:val="24"/>
              </w:rPr>
              <w:t>«</w:t>
            </w:r>
            <w:r w:rsidRPr="003C7557">
              <w:rPr>
                <w:rFonts w:eastAsia="Arial" w:cs="Times New Roman"/>
                <w:sz w:val="24"/>
              </w:rPr>
              <w:t>Об утверждении перечней вредных и (или) опасных производственных</w:t>
            </w:r>
            <w:r>
              <w:rPr>
                <w:rFonts w:eastAsia="Arial" w:cs="Times New Roman"/>
                <w:sz w:val="24"/>
              </w:rPr>
              <w:t xml:space="preserve"> </w:t>
            </w:r>
          </w:p>
          <w:p w:rsidR="00F45B1A" w:rsidRPr="003C7557" w:rsidRDefault="00F45B1A" w:rsidP="00266B61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медицинских осмотров (обследований) работников,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занятых на тяжелых работах и на работах с вредными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и опасными условиями труда</w:t>
            </w:r>
            <w:r>
              <w:rPr>
                <w:rFonts w:eastAsia="Arial" w:cs="Times New Roman"/>
                <w:sz w:val="24"/>
              </w:rPr>
              <w:t>»</w:t>
            </w:r>
          </w:p>
        </w:tc>
      </w:tr>
      <w:tr w:rsidR="00F45B1A" w:rsidRPr="003C7557" w:rsidTr="00317503">
        <w:trPr>
          <w:trHeight w:val="1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Default="00F45B1A" w:rsidP="00F45B1A">
            <w:pPr>
              <w:rPr>
                <w:rFonts w:eastAsia="Arial" w:cs="Times New Roman"/>
                <w:sz w:val="24"/>
              </w:rPr>
            </w:pPr>
            <w:r w:rsidRPr="00522BE6">
              <w:rPr>
                <w:rFonts w:eastAsia="Arial" w:cs="Times New Roman"/>
                <w:sz w:val="24"/>
              </w:rPr>
              <w:t xml:space="preserve">Цена проведения периодического медицинского осмотра </w:t>
            </w:r>
            <w:r>
              <w:rPr>
                <w:rFonts w:eastAsia="Arial" w:cs="Times New Roman"/>
                <w:sz w:val="24"/>
              </w:rPr>
              <w:br/>
            </w:r>
            <w:r w:rsidRPr="00522BE6">
              <w:rPr>
                <w:rFonts w:eastAsia="Arial" w:cs="Times New Roman"/>
                <w:sz w:val="24"/>
              </w:rPr>
              <w:t xml:space="preserve">в расчете на одного </w:t>
            </w:r>
          </w:p>
          <w:p w:rsidR="00F45B1A" w:rsidRPr="00522BE6" w:rsidRDefault="00F45B1A" w:rsidP="00F45B1A">
            <w:pPr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работника, не более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5 950,00 рублей</w:t>
            </w:r>
          </w:p>
        </w:tc>
      </w:tr>
    </w:tbl>
    <w:p w:rsidR="00F45B1A" w:rsidRPr="00E37889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>
        <w:rPr>
          <w:rFonts w:eastAsia="Arial" w:cs="Times New Roman"/>
          <w:szCs w:val="28"/>
        </w:rPr>
        <w:t>5.</w:t>
      </w:r>
      <w:r w:rsidRPr="003C7557">
        <w:rPr>
          <w:rFonts w:eastAsia="Arial" w:cs="Times New Roman"/>
          <w:szCs w:val="28"/>
        </w:rPr>
        <w:t>4</w:t>
      </w:r>
      <w:r>
        <w:rPr>
          <w:rFonts w:eastAsia="Arial" w:cs="Times New Roman"/>
          <w:szCs w:val="28"/>
        </w:rPr>
        <w:t>. З</w:t>
      </w:r>
      <w:r w:rsidRPr="003C7557">
        <w:rPr>
          <w:rFonts w:eastAsia="Arial" w:cs="Times New Roman"/>
          <w:szCs w:val="28"/>
        </w:rPr>
        <w:t xml:space="preserve">атраты на оказание услуг по охране объектов незавершенного строительства </w:t>
      </w: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(З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охр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</w:rPr>
          <m:t>)</m:t>
        </m:r>
      </m:oMath>
      <w:r w:rsidRPr="003C7557">
        <w:rPr>
          <w:rFonts w:eastAsia="Arial" w:cs="Times New Roman"/>
          <w:szCs w:val="28"/>
        </w:rPr>
        <w:t xml:space="preserve"> рассчитываются по формуле:</w:t>
      </w: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охр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Cambria Math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Q</m:t>
            </m:r>
          </m:e>
        </m:nary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iч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y</m:t>
            </m:r>
          </m:sub>
        </m:sSub>
      </m:oMath>
      <w:r w:rsidR="00F45B1A" w:rsidRPr="003C7557">
        <w:rPr>
          <w:rFonts w:eastAsia="Arial" w:cs="Times New Roman"/>
          <w:szCs w:val="28"/>
        </w:rPr>
        <w:t>, где: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m:oMath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Q</m:t>
        </m:r>
      </m:oMath>
      <w:r>
        <w:rPr>
          <w:rFonts w:eastAsia="Arial" w:cs="Times New Roman"/>
          <w:szCs w:val="28"/>
        </w:rPr>
        <w:t>–</w:t>
      </w:r>
      <w:r w:rsidRPr="003C7557">
        <w:rPr>
          <w:rFonts w:eastAsia="Arial" w:cs="Times New Roman"/>
          <w:szCs w:val="28"/>
        </w:rPr>
        <w:t xml:space="preserve"> количество охранников на </w:t>
      </w:r>
      <w:r>
        <w:rPr>
          <w:rFonts w:eastAsia="Arial" w:cs="Times New Roman"/>
          <w:szCs w:val="28"/>
        </w:rPr>
        <w:t>одном</w:t>
      </w:r>
      <w:r w:rsidRPr="003C7557">
        <w:rPr>
          <w:rFonts w:eastAsia="Arial" w:cs="Times New Roman"/>
          <w:szCs w:val="28"/>
        </w:rPr>
        <w:t xml:space="preserve"> объекте;</w:t>
      </w: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iч</m:t>
            </m:r>
          </m:sub>
        </m:sSub>
      </m:oMath>
      <w:r w:rsidR="00F45B1A">
        <w:rPr>
          <w:rFonts w:eastAsia="Arial" w:cs="Times New Roman"/>
          <w:szCs w:val="28"/>
        </w:rPr>
        <w:t>–</w:t>
      </w:r>
      <w:r w:rsidR="00F45B1A" w:rsidRPr="003C7557">
        <w:rPr>
          <w:rFonts w:eastAsia="Arial" w:cs="Times New Roman"/>
          <w:szCs w:val="28"/>
        </w:rPr>
        <w:t xml:space="preserve"> количество часов;</w:t>
      </w:r>
    </w:p>
    <w:p w:rsidR="00F45B1A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y</m:t>
            </m:r>
          </m:sub>
        </m:sSub>
      </m:oMath>
      <w:r w:rsidR="00F45B1A">
        <w:rPr>
          <w:rFonts w:eastAsia="Arial" w:cs="Times New Roman"/>
          <w:szCs w:val="28"/>
        </w:rPr>
        <w:t>–</w:t>
      </w:r>
      <w:r w:rsidR="00F45B1A" w:rsidRPr="003C7557">
        <w:rPr>
          <w:rFonts w:eastAsia="Arial" w:cs="Times New Roman"/>
          <w:szCs w:val="28"/>
        </w:rPr>
        <w:t xml:space="preserve"> цена i-й единицы услуги.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tbl>
      <w:tblPr>
        <w:tblW w:w="9627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1985"/>
        <w:gridCol w:w="2143"/>
        <w:gridCol w:w="2522"/>
      </w:tblGrid>
      <w:tr w:rsidR="00F45B1A" w:rsidRPr="003C7557" w:rsidTr="00266B61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Наименование услуги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B61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Количество охранников 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на </w:t>
            </w:r>
            <w:r>
              <w:rPr>
                <w:rFonts w:eastAsia="Arial" w:cs="Times New Roman"/>
                <w:sz w:val="24"/>
              </w:rPr>
              <w:t>одном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объекте,</w:t>
            </w:r>
          </w:p>
          <w:p w:rsidR="00F45B1A" w:rsidRPr="003C7557" w:rsidRDefault="00F45B1A" w:rsidP="00266B61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не более</w:t>
            </w:r>
            <w:r w:rsidR="00266B61"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(чел.)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Количество часов в год, не более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(час)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Цена i-й единицы услуги, не более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(руб.)</w:t>
            </w:r>
          </w:p>
          <w:p w:rsidR="00F45B1A" w:rsidRPr="003C7557" w:rsidRDefault="00F45B1A" w:rsidP="00317503">
            <w:pPr>
              <w:rPr>
                <w:rFonts w:cs="Times New Roman"/>
              </w:rPr>
            </w:pPr>
          </w:p>
        </w:tc>
      </w:tr>
      <w:tr w:rsidR="00F45B1A" w:rsidRPr="003C7557" w:rsidTr="00266B61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Оказание услуг по охране объектов незавершенного строительства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8 784</w:t>
            </w:r>
          </w:p>
          <w:p w:rsidR="00F45B1A" w:rsidRPr="003C7557" w:rsidRDefault="00F45B1A" w:rsidP="00317503">
            <w:pPr>
              <w:rPr>
                <w:rFonts w:cs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202,77</w:t>
            </w:r>
          </w:p>
        </w:tc>
      </w:tr>
    </w:tbl>
    <w:p w:rsidR="00F45B1A" w:rsidRPr="003C7557" w:rsidRDefault="00F45B1A" w:rsidP="00F45B1A">
      <w:pPr>
        <w:ind w:firstLine="720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>
        <w:rPr>
          <w:rFonts w:eastAsia="Arial" w:cs="Times New Roman"/>
          <w:szCs w:val="28"/>
        </w:rPr>
        <w:t>5.</w:t>
      </w:r>
      <w:r w:rsidRPr="003C7557">
        <w:rPr>
          <w:rFonts w:eastAsia="Arial" w:cs="Times New Roman"/>
          <w:szCs w:val="28"/>
        </w:rPr>
        <w:t>5</w:t>
      </w:r>
      <w:r>
        <w:rPr>
          <w:rFonts w:eastAsia="Arial" w:cs="Times New Roman"/>
          <w:szCs w:val="28"/>
        </w:rPr>
        <w:t>. З</w:t>
      </w:r>
      <w:r w:rsidRPr="003C7557">
        <w:rPr>
          <w:rFonts w:eastAsia="Arial" w:cs="Times New Roman"/>
          <w:szCs w:val="28"/>
        </w:rPr>
        <w:t xml:space="preserve">атраты на обязательное страхование автогражданской ответственности владельцев транспортных средств (ОСАГО)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(З</m:t>
            </m:r>
          </m:e>
          <m:sub>
            <m:r>
              <w:rPr>
                <w:rFonts w:ascii="Cambria Math" w:hAnsi="Cambria Math" w:cs="Times New Roman"/>
                <w:szCs w:val="28"/>
              </w:rPr>
              <m:t>осаго</m:t>
            </m:r>
          </m:sub>
        </m:sSub>
        <m:r>
          <w:rPr>
            <w:rFonts w:ascii="Cambria Math" w:hAnsi="Cambria Math" w:cs="Times New Roman"/>
            <w:szCs w:val="28"/>
          </w:rPr>
          <m:t>)</m:t>
        </m:r>
      </m:oMath>
      <w:r w:rsidRPr="003C7557">
        <w:rPr>
          <w:rFonts w:eastAsia="Arial" w:cs="Times New Roman"/>
          <w:szCs w:val="28"/>
        </w:rPr>
        <w:t xml:space="preserve"> определяются на основании </w:t>
      </w:r>
      <w:r>
        <w:rPr>
          <w:rFonts w:eastAsia="Arial" w:cs="Times New Roman"/>
          <w:szCs w:val="28"/>
        </w:rPr>
        <w:t>п</w:t>
      </w:r>
      <w:r w:rsidRPr="003C7557">
        <w:rPr>
          <w:rFonts w:eastAsia="Arial" w:cs="Times New Roman"/>
          <w:szCs w:val="28"/>
        </w:rPr>
        <w:t>остановления Правительства Российской Федерации «Об утверждении стра</w:t>
      </w:r>
      <w:r>
        <w:rPr>
          <w:rFonts w:eastAsia="Arial" w:cs="Times New Roman"/>
          <w:szCs w:val="28"/>
        </w:rPr>
        <w:t xml:space="preserve">- </w:t>
      </w:r>
      <w:r w:rsidRPr="003C7557">
        <w:rPr>
          <w:rFonts w:eastAsia="Arial" w:cs="Times New Roman"/>
          <w:szCs w:val="28"/>
        </w:rPr>
        <w:t xml:space="preserve">ховых тарифов по обязательному страхованию гражданской ответственности </w:t>
      </w:r>
      <w:r>
        <w:rPr>
          <w:rFonts w:eastAsia="Arial" w:cs="Times New Roman"/>
          <w:szCs w:val="28"/>
        </w:rPr>
        <w:t xml:space="preserve">                  </w:t>
      </w:r>
      <w:r w:rsidRPr="003C7557">
        <w:rPr>
          <w:rFonts w:eastAsia="Arial" w:cs="Times New Roman"/>
          <w:szCs w:val="28"/>
        </w:rPr>
        <w:t>владельцев транспортных средств, их структуры и порядка приме</w:t>
      </w:r>
      <w:r>
        <w:rPr>
          <w:rFonts w:eastAsia="Arial" w:cs="Times New Roman"/>
          <w:szCs w:val="28"/>
        </w:rPr>
        <w:t>-</w:t>
      </w:r>
      <w:r w:rsidRPr="003C7557">
        <w:rPr>
          <w:rFonts w:eastAsia="Arial" w:cs="Times New Roman"/>
          <w:szCs w:val="28"/>
        </w:rPr>
        <w:t>нения страховщиками при определении страховой премии» в редакции, действующей на дату оплаты страховой премии по договору обязательного страхования в отношении данного транспортного средства</w:t>
      </w:r>
      <w:r>
        <w:rPr>
          <w:rFonts w:eastAsia="Arial" w:cs="Times New Roman"/>
          <w:szCs w:val="28"/>
        </w:rPr>
        <w:t>.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>
        <w:rPr>
          <w:rFonts w:eastAsia="Arial" w:cs="Times New Roman"/>
          <w:szCs w:val="28"/>
        </w:rPr>
        <w:t>5.</w:t>
      </w:r>
      <w:r w:rsidRPr="003C7557">
        <w:rPr>
          <w:rFonts w:eastAsia="Arial" w:cs="Times New Roman"/>
          <w:szCs w:val="28"/>
        </w:rPr>
        <w:t>6</w:t>
      </w:r>
      <w:r>
        <w:rPr>
          <w:rFonts w:eastAsia="Arial" w:cs="Times New Roman"/>
          <w:szCs w:val="28"/>
        </w:rPr>
        <w:t>. З</w:t>
      </w:r>
      <w:r w:rsidRPr="003C7557">
        <w:rPr>
          <w:rFonts w:eastAsia="Arial" w:cs="Times New Roman"/>
          <w:szCs w:val="28"/>
        </w:rPr>
        <w:t>атраты на оказание услуг по страхованию гражданской ответствен</w:t>
      </w:r>
      <w:r>
        <w:rPr>
          <w:rFonts w:eastAsia="Arial" w:cs="Times New Roman"/>
          <w:szCs w:val="28"/>
        </w:rPr>
        <w:t>-              н</w:t>
      </w:r>
      <w:r w:rsidRPr="003C7557">
        <w:rPr>
          <w:rFonts w:eastAsia="Arial" w:cs="Times New Roman"/>
          <w:szCs w:val="28"/>
        </w:rPr>
        <w:t>ости за причинение вреда вследствие недостатков работ, которые оказывают влияние на безопасность объектов капитального строительства (в соответствии с п.3</w:t>
      </w:r>
      <w:r>
        <w:rPr>
          <w:rFonts w:eastAsia="Arial" w:cs="Times New Roman"/>
          <w:szCs w:val="28"/>
        </w:rPr>
        <w:t xml:space="preserve"> </w:t>
      </w:r>
      <w:r w:rsidRPr="003C7557">
        <w:rPr>
          <w:rFonts w:eastAsia="Arial" w:cs="Times New Roman"/>
          <w:szCs w:val="28"/>
        </w:rPr>
        <w:t>ч.12 ст.55.5. Градостроительного кодекса Российской Федерации),</w:t>
      </w:r>
      <w:r>
        <w:rPr>
          <w:rFonts w:eastAsia="Arial" w:cs="Times New Roman"/>
          <w:szCs w:val="28"/>
        </w:rPr>
        <w:t xml:space="preserve"> </w:t>
      </w:r>
      <w:r w:rsidRPr="003C7557">
        <w:rPr>
          <w:rFonts w:eastAsia="Arial" w:cs="Times New Roman"/>
          <w:szCs w:val="28"/>
        </w:rPr>
        <w:t xml:space="preserve">устанавливаются в размере объема прав в денежном выражении на принятие </w:t>
      </w:r>
      <w:r>
        <w:rPr>
          <w:rFonts w:eastAsia="Arial" w:cs="Times New Roman"/>
          <w:szCs w:val="28"/>
        </w:rPr>
        <w:t xml:space="preserve">                                    </w:t>
      </w:r>
      <w:r w:rsidRPr="003C7557">
        <w:rPr>
          <w:rFonts w:eastAsia="Arial" w:cs="Times New Roman"/>
          <w:szCs w:val="28"/>
        </w:rPr>
        <w:t>и (или) исполнение бюджетных обязательств за три отчетных финансовых года</w:t>
      </w:r>
      <w:r>
        <w:rPr>
          <w:rFonts w:eastAsia="Arial" w:cs="Times New Roman"/>
          <w:szCs w:val="28"/>
        </w:rPr>
        <w:t>.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>
        <w:rPr>
          <w:rFonts w:eastAsia="Arial" w:cs="Times New Roman"/>
          <w:szCs w:val="28"/>
        </w:rPr>
        <w:t>5.</w:t>
      </w:r>
      <w:r w:rsidRPr="003C7557">
        <w:rPr>
          <w:rFonts w:eastAsia="Arial" w:cs="Times New Roman"/>
          <w:szCs w:val="28"/>
        </w:rPr>
        <w:t>7</w:t>
      </w:r>
      <w:r>
        <w:rPr>
          <w:rFonts w:eastAsia="Arial" w:cs="Times New Roman"/>
          <w:szCs w:val="28"/>
        </w:rPr>
        <w:t>. З</w:t>
      </w:r>
      <w:r w:rsidRPr="003C7557">
        <w:rPr>
          <w:rFonts w:eastAsia="Arial" w:cs="Times New Roman"/>
          <w:szCs w:val="28"/>
        </w:rPr>
        <w:t xml:space="preserve">атраты на услуги по утилизации отработанных ртутьсодержащих </w:t>
      </w:r>
      <w:r w:rsidRPr="003C7557">
        <w:rPr>
          <w:rFonts w:eastAsia="Arial" w:cs="Times New Roman"/>
          <w:spacing w:val="-4"/>
          <w:szCs w:val="28"/>
        </w:rPr>
        <w:t>ламп устанавливаются в размере объема прав в денежном выражении на принятие</w:t>
      </w:r>
      <w:r>
        <w:rPr>
          <w:rFonts w:eastAsia="Arial" w:cs="Times New Roman"/>
          <w:spacing w:val="-4"/>
          <w:szCs w:val="28"/>
        </w:rPr>
        <w:t xml:space="preserve"> </w:t>
      </w:r>
      <w:r>
        <w:rPr>
          <w:rFonts w:eastAsia="Arial" w:cs="Times New Roman"/>
          <w:spacing w:val="-4"/>
          <w:szCs w:val="28"/>
        </w:rPr>
        <w:br/>
      </w:r>
      <w:r w:rsidRPr="003C7557">
        <w:rPr>
          <w:rFonts w:eastAsia="Arial" w:cs="Times New Roman"/>
          <w:szCs w:val="28"/>
        </w:rPr>
        <w:t xml:space="preserve">и (или) исполнение бюджетных обязательств отчетного финансового года </w:t>
      </w:r>
      <w:r>
        <w:rPr>
          <w:rFonts w:eastAsia="Arial" w:cs="Times New Roman"/>
          <w:szCs w:val="28"/>
        </w:rPr>
        <w:br/>
      </w:r>
      <w:r w:rsidRPr="003C7557">
        <w:rPr>
          <w:rFonts w:eastAsia="Arial" w:cs="Times New Roman"/>
          <w:szCs w:val="28"/>
        </w:rPr>
        <w:t>в соответствии с таблицей 10 приложения 2 к настоящему распоряжению</w:t>
      </w:r>
      <w:r>
        <w:rPr>
          <w:rFonts w:eastAsia="Arial" w:cs="Times New Roman"/>
          <w:szCs w:val="28"/>
        </w:rPr>
        <w:t>.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>
        <w:rPr>
          <w:rFonts w:eastAsia="Arial" w:cs="Times New Roman"/>
          <w:szCs w:val="28"/>
        </w:rPr>
        <w:t>5.</w:t>
      </w:r>
      <w:r w:rsidRPr="003C7557">
        <w:rPr>
          <w:rFonts w:eastAsia="Arial" w:cs="Times New Roman"/>
          <w:szCs w:val="28"/>
        </w:rPr>
        <w:t>8</w:t>
      </w:r>
      <w:r>
        <w:rPr>
          <w:rFonts w:eastAsia="Arial" w:cs="Times New Roman"/>
          <w:szCs w:val="28"/>
        </w:rPr>
        <w:t>. Н</w:t>
      </w:r>
      <w:r w:rsidRPr="003C7557">
        <w:rPr>
          <w:rFonts w:eastAsia="Arial" w:cs="Times New Roman"/>
          <w:szCs w:val="28"/>
        </w:rPr>
        <w:t xml:space="preserve">ормативные затраты на оказание прочих услуг определяются </w:t>
      </w:r>
      <w:r>
        <w:rPr>
          <w:rFonts w:eastAsia="Arial" w:cs="Times New Roman"/>
          <w:szCs w:val="28"/>
        </w:rPr>
        <w:br/>
      </w:r>
      <w:r w:rsidRPr="003C7557">
        <w:rPr>
          <w:rFonts w:eastAsia="Arial" w:cs="Times New Roman"/>
          <w:szCs w:val="28"/>
        </w:rPr>
        <w:t>в соответствии с таблицей:</w:t>
      </w:r>
    </w:p>
    <w:p w:rsidR="00F45B1A" w:rsidRPr="00297589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709"/>
        <w:gridCol w:w="992"/>
        <w:gridCol w:w="1843"/>
        <w:gridCol w:w="1701"/>
        <w:gridCol w:w="2551"/>
      </w:tblGrid>
      <w:tr w:rsidR="00F45B1A" w:rsidRPr="003C7557" w:rsidTr="00317503">
        <w:trPr>
          <w:trHeight w:val="1"/>
        </w:trPr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Наименование услуги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Ед. изм.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 xml:space="preserve">Количество 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Периодичность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Цена 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в расчете 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на </w:t>
            </w:r>
            <w:r>
              <w:rPr>
                <w:rFonts w:eastAsia="Arial" w:cs="Times New Roman"/>
                <w:sz w:val="24"/>
              </w:rPr>
              <w:t>одну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единицу, </w:t>
            </w:r>
          </w:p>
          <w:p w:rsidR="00F45B1A" w:rsidRPr="003C7557" w:rsidRDefault="00F45B1A" w:rsidP="00266B61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 xml:space="preserve">не более </w:t>
            </w:r>
            <w:r>
              <w:rPr>
                <w:rFonts w:eastAsia="Arial" w:cs="Times New Roman"/>
                <w:sz w:val="24"/>
              </w:rPr>
              <w:t>(</w:t>
            </w:r>
            <w:r w:rsidRPr="003C7557">
              <w:rPr>
                <w:rFonts w:eastAsia="Arial" w:cs="Times New Roman"/>
                <w:sz w:val="24"/>
              </w:rPr>
              <w:t>руб.</w:t>
            </w:r>
            <w:r>
              <w:rPr>
                <w:rFonts w:eastAsia="Arial" w:cs="Times New Roman"/>
                <w:sz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Примечание</w:t>
            </w:r>
          </w:p>
        </w:tc>
      </w:tr>
      <w:tr w:rsidR="00F45B1A" w:rsidRPr="003C7557" w:rsidTr="00317503">
        <w:trPr>
          <w:trHeight w:val="1"/>
        </w:trPr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Оказание услуг по проведению оценки объекта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34"/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усл.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33"/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>п</w:t>
            </w:r>
            <w:r w:rsidRPr="003C7557">
              <w:rPr>
                <w:rFonts w:eastAsia="Arial" w:cs="Times New Roman"/>
                <w:sz w:val="24"/>
              </w:rPr>
              <w:t xml:space="preserve">о 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необходимости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left="-106" w:right="-113"/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47 600,00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Федеральный закон </w:t>
            </w:r>
          </w:p>
          <w:p w:rsidR="00F45B1A" w:rsidRDefault="00F45B1A" w:rsidP="00317503">
            <w:pPr>
              <w:ind w:right="-111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от </w:t>
            </w:r>
            <w:r>
              <w:rPr>
                <w:rFonts w:eastAsia="Arial" w:cs="Times New Roman"/>
                <w:sz w:val="24"/>
              </w:rPr>
              <w:t>0</w:t>
            </w:r>
            <w:r w:rsidRPr="003C7557">
              <w:rPr>
                <w:rFonts w:eastAsia="Arial" w:cs="Times New Roman"/>
                <w:sz w:val="24"/>
              </w:rPr>
              <w:t>5</w:t>
            </w:r>
            <w:r>
              <w:rPr>
                <w:rFonts w:eastAsia="Arial" w:cs="Times New Roman"/>
                <w:sz w:val="24"/>
              </w:rPr>
              <w:t>.04.</w:t>
            </w:r>
            <w:r w:rsidRPr="003C7557">
              <w:rPr>
                <w:rFonts w:eastAsia="Arial" w:cs="Times New Roman"/>
                <w:sz w:val="24"/>
              </w:rPr>
              <w:t xml:space="preserve">2013 </w:t>
            </w:r>
            <w:r>
              <w:rPr>
                <w:rFonts w:eastAsia="Arial" w:cs="Times New Roman"/>
                <w:sz w:val="24"/>
              </w:rPr>
              <w:t xml:space="preserve">№ </w:t>
            </w:r>
            <w:r w:rsidRPr="003C7557">
              <w:rPr>
                <w:rFonts w:eastAsia="Arial" w:cs="Times New Roman"/>
                <w:sz w:val="24"/>
              </w:rPr>
              <w:t>44-ФЗ</w:t>
            </w:r>
            <w:r w:rsidRPr="003C7557">
              <w:rPr>
                <w:rFonts w:eastAsia="Arial" w:cs="Times New Roman"/>
                <w:sz w:val="24"/>
              </w:rPr>
              <w:br/>
            </w:r>
            <w:r>
              <w:rPr>
                <w:rFonts w:eastAsia="Arial" w:cs="Times New Roman"/>
                <w:sz w:val="24"/>
              </w:rPr>
              <w:t>«</w:t>
            </w:r>
            <w:r w:rsidRPr="003C7557">
              <w:rPr>
                <w:rFonts w:eastAsia="Arial" w:cs="Times New Roman"/>
                <w:sz w:val="24"/>
              </w:rPr>
              <w:t xml:space="preserve">О контрактной </w:t>
            </w:r>
          </w:p>
          <w:p w:rsidR="00F45B1A" w:rsidRDefault="00F45B1A" w:rsidP="00317503">
            <w:pPr>
              <w:ind w:right="-111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системе в сфере </w:t>
            </w:r>
          </w:p>
          <w:p w:rsidR="00F45B1A" w:rsidRDefault="00F45B1A" w:rsidP="00317503">
            <w:pPr>
              <w:ind w:right="-111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закупок товаров, работ, услуг для обеспечения государственных </w:t>
            </w:r>
          </w:p>
          <w:p w:rsidR="00F45B1A" w:rsidRPr="003C7557" w:rsidRDefault="00F45B1A" w:rsidP="00317503">
            <w:pPr>
              <w:ind w:right="-111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и муниципальных нужд</w:t>
            </w:r>
            <w:r>
              <w:rPr>
                <w:rFonts w:eastAsia="Arial" w:cs="Times New Roman"/>
                <w:sz w:val="24"/>
              </w:rPr>
              <w:t>»</w:t>
            </w:r>
          </w:p>
        </w:tc>
      </w:tr>
      <w:tr w:rsidR="00F45B1A" w:rsidRPr="003C7557" w:rsidTr="00317503">
        <w:trPr>
          <w:trHeight w:val="1"/>
        </w:trPr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Оказание услуг по проведению экспертизы </w:t>
            </w:r>
          </w:p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поставленного товара, результатов выполненной работы, оказанной услуги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34"/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усл.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175"/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tabs>
                <w:tab w:val="left" w:pos="1254"/>
              </w:tabs>
              <w:ind w:hanging="45"/>
              <w:jc w:val="center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>п</w:t>
            </w:r>
            <w:r w:rsidRPr="003C7557">
              <w:rPr>
                <w:rFonts w:eastAsia="Arial" w:cs="Times New Roman"/>
                <w:sz w:val="24"/>
              </w:rPr>
              <w:t xml:space="preserve">о </w:t>
            </w:r>
          </w:p>
          <w:p w:rsidR="00F45B1A" w:rsidRPr="003C7557" w:rsidRDefault="00F45B1A" w:rsidP="00317503">
            <w:pPr>
              <w:tabs>
                <w:tab w:val="left" w:pos="1254"/>
              </w:tabs>
              <w:ind w:hanging="45"/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необходимости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left="-106" w:right="-113"/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98 000,00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Федеральный закон </w:t>
            </w:r>
          </w:p>
          <w:p w:rsidR="00F45B1A" w:rsidRDefault="00F45B1A" w:rsidP="00317503">
            <w:pPr>
              <w:ind w:right="-111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от </w:t>
            </w:r>
            <w:r>
              <w:rPr>
                <w:rFonts w:eastAsia="Arial" w:cs="Times New Roman"/>
                <w:sz w:val="24"/>
              </w:rPr>
              <w:t>0</w:t>
            </w:r>
            <w:r w:rsidRPr="003C7557">
              <w:rPr>
                <w:rFonts w:eastAsia="Arial" w:cs="Times New Roman"/>
                <w:sz w:val="24"/>
              </w:rPr>
              <w:t>5</w:t>
            </w:r>
            <w:r>
              <w:rPr>
                <w:rFonts w:eastAsia="Arial" w:cs="Times New Roman"/>
                <w:sz w:val="24"/>
              </w:rPr>
              <w:t>.04.</w:t>
            </w:r>
            <w:r w:rsidRPr="003C7557">
              <w:rPr>
                <w:rFonts w:eastAsia="Arial" w:cs="Times New Roman"/>
                <w:sz w:val="24"/>
              </w:rPr>
              <w:t xml:space="preserve">2013 </w:t>
            </w:r>
            <w:r>
              <w:rPr>
                <w:rFonts w:eastAsia="Arial" w:cs="Times New Roman"/>
                <w:sz w:val="24"/>
              </w:rPr>
              <w:t xml:space="preserve">№ </w:t>
            </w:r>
            <w:r w:rsidRPr="003C7557">
              <w:rPr>
                <w:rFonts w:eastAsia="Arial" w:cs="Times New Roman"/>
                <w:sz w:val="24"/>
              </w:rPr>
              <w:t>44-ФЗ</w:t>
            </w:r>
          </w:p>
          <w:p w:rsidR="00F45B1A" w:rsidRDefault="00F45B1A" w:rsidP="00317503">
            <w:pPr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>«</w:t>
            </w:r>
            <w:r w:rsidRPr="003C7557">
              <w:rPr>
                <w:rFonts w:eastAsia="Arial" w:cs="Times New Roman"/>
                <w:sz w:val="24"/>
              </w:rPr>
              <w:t xml:space="preserve">О контрактной </w:t>
            </w:r>
          </w:p>
          <w:p w:rsid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системе в сфере </w:t>
            </w:r>
          </w:p>
          <w:p w:rsid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закупок товаров,</w:t>
            </w:r>
          </w:p>
          <w:p w:rsidR="00F45B1A" w:rsidRPr="003C7557" w:rsidRDefault="00F45B1A" w:rsidP="00266B61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работ, услуг для обеспечения государ</w:t>
            </w:r>
            <w:r w:rsidR="00266B61">
              <w:rPr>
                <w:rFonts w:eastAsia="Arial" w:cs="Times New Roman"/>
                <w:sz w:val="24"/>
              </w:rPr>
              <w:t>-</w:t>
            </w:r>
            <w:r w:rsidRPr="003C7557">
              <w:rPr>
                <w:rFonts w:eastAsia="Arial" w:cs="Times New Roman"/>
                <w:sz w:val="24"/>
              </w:rPr>
              <w:t>ственных и муниципальных нужд</w:t>
            </w:r>
            <w:r>
              <w:rPr>
                <w:rFonts w:eastAsia="Arial" w:cs="Times New Roman"/>
                <w:sz w:val="24"/>
              </w:rPr>
              <w:t>»</w:t>
            </w:r>
          </w:p>
        </w:tc>
      </w:tr>
      <w:tr w:rsidR="00F45B1A" w:rsidRPr="003C7557" w:rsidTr="00317503">
        <w:trPr>
          <w:trHeight w:val="1"/>
        </w:trPr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Специальная оценка условий труда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чел.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175"/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>один</w:t>
            </w:r>
            <w:r w:rsidRPr="003C7557">
              <w:rPr>
                <w:rFonts w:eastAsia="Arial" w:cs="Times New Roman"/>
                <w:sz w:val="24"/>
              </w:rPr>
              <w:t xml:space="preserve"> раз 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 xml:space="preserve">в </w:t>
            </w:r>
            <w:r>
              <w:rPr>
                <w:rFonts w:eastAsia="Arial" w:cs="Times New Roman"/>
                <w:sz w:val="24"/>
              </w:rPr>
              <w:t>пять</w:t>
            </w:r>
            <w:r w:rsidRPr="003C7557">
              <w:rPr>
                <w:rFonts w:eastAsia="Arial" w:cs="Times New Roman"/>
                <w:sz w:val="24"/>
              </w:rPr>
              <w:t xml:space="preserve"> лет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left="-106" w:right="-113"/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4 310,57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ind w:right="-111"/>
              <w:rPr>
                <w:rFonts w:eastAsia="Arial" w:cs="Times New Roman"/>
                <w:spacing w:val="-4"/>
                <w:sz w:val="24"/>
              </w:rPr>
            </w:pPr>
            <w:r w:rsidRPr="003C7557">
              <w:rPr>
                <w:rFonts w:eastAsia="Arial" w:cs="Times New Roman"/>
                <w:spacing w:val="-4"/>
                <w:sz w:val="24"/>
              </w:rPr>
              <w:t xml:space="preserve">Федеральный закон </w:t>
            </w:r>
          </w:p>
          <w:p w:rsidR="00F45B1A" w:rsidRPr="003C7557" w:rsidRDefault="00F45B1A" w:rsidP="00317503">
            <w:pPr>
              <w:ind w:right="-111"/>
              <w:rPr>
                <w:rFonts w:cs="Times New Roman"/>
              </w:rPr>
            </w:pPr>
            <w:r w:rsidRPr="003C7557">
              <w:rPr>
                <w:rFonts w:eastAsia="Arial" w:cs="Times New Roman"/>
                <w:spacing w:val="-4"/>
                <w:sz w:val="24"/>
              </w:rPr>
              <w:t>от 28.12.2013 № 426-ФЗ</w:t>
            </w:r>
            <w:r w:rsidRPr="003C7557">
              <w:rPr>
                <w:rFonts w:eastAsia="Arial" w:cs="Times New Roman"/>
                <w:spacing w:val="-4"/>
                <w:sz w:val="24"/>
              </w:rPr>
              <w:br/>
              <w:t>«О специальной оценке условий труда»</w:t>
            </w:r>
          </w:p>
        </w:tc>
      </w:tr>
      <w:tr w:rsidR="00F45B1A" w:rsidRPr="003C7557" w:rsidTr="00317503">
        <w:trPr>
          <w:trHeight w:val="1"/>
        </w:trPr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Утилизация </w:t>
            </w:r>
          </w:p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документов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34"/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кг.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33"/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ind w:left="-92" w:right="-112" w:firstLine="6"/>
              <w:jc w:val="center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>п</w:t>
            </w:r>
            <w:r w:rsidRPr="003C7557">
              <w:rPr>
                <w:rFonts w:eastAsia="Arial" w:cs="Times New Roman"/>
                <w:sz w:val="24"/>
              </w:rPr>
              <w:t xml:space="preserve">о </w:t>
            </w:r>
          </w:p>
          <w:p w:rsidR="00F45B1A" w:rsidRPr="003C7557" w:rsidRDefault="00F45B1A" w:rsidP="00317503">
            <w:pPr>
              <w:ind w:left="-92" w:right="-112" w:firstLine="6"/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необходимости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left="-106" w:right="-113"/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110,00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Федеральный закон </w:t>
            </w:r>
          </w:p>
          <w:p w:rsid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от 10.01.2002 </w:t>
            </w:r>
            <w:r>
              <w:rPr>
                <w:rFonts w:eastAsia="Arial" w:cs="Times New Roman"/>
                <w:sz w:val="24"/>
              </w:rPr>
              <w:t>№</w:t>
            </w:r>
            <w:r w:rsidRPr="003C7557">
              <w:rPr>
                <w:rFonts w:eastAsia="Arial" w:cs="Times New Roman"/>
                <w:sz w:val="24"/>
              </w:rPr>
              <w:t xml:space="preserve"> 7-ФЗ  </w:t>
            </w:r>
            <w:r>
              <w:rPr>
                <w:rFonts w:eastAsia="Arial" w:cs="Times New Roman"/>
                <w:sz w:val="24"/>
              </w:rPr>
              <w:t>«</w:t>
            </w:r>
            <w:r w:rsidRPr="003C7557">
              <w:rPr>
                <w:rFonts w:eastAsia="Arial" w:cs="Times New Roman"/>
                <w:sz w:val="24"/>
              </w:rPr>
              <w:t xml:space="preserve">Об охране </w:t>
            </w:r>
          </w:p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окружающей среды</w:t>
            </w:r>
            <w:r>
              <w:rPr>
                <w:rFonts w:eastAsia="Arial" w:cs="Times New Roman"/>
                <w:sz w:val="24"/>
              </w:rPr>
              <w:t>»</w:t>
            </w:r>
          </w:p>
        </w:tc>
      </w:tr>
      <w:tr w:rsidR="00F45B1A" w:rsidRPr="003C7557" w:rsidTr="00317503">
        <w:trPr>
          <w:trHeight w:val="1"/>
        </w:trPr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266B61" w:rsidRDefault="00F45B1A" w:rsidP="00317503">
            <w:pPr>
              <w:ind w:firstLine="33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Бланки </w:t>
            </w:r>
          </w:p>
          <w:p w:rsidR="00F45B1A" w:rsidRDefault="00F45B1A" w:rsidP="00317503">
            <w:pPr>
              <w:ind w:firstLine="33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строгой </w:t>
            </w:r>
          </w:p>
          <w:p w:rsidR="00F45B1A" w:rsidRDefault="00F45B1A" w:rsidP="00317503">
            <w:pPr>
              <w:ind w:firstLine="33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отчетности (трудовые книжки </w:t>
            </w:r>
          </w:p>
          <w:p w:rsidR="00F45B1A" w:rsidRDefault="00F45B1A" w:rsidP="00317503">
            <w:pPr>
              <w:ind w:firstLine="33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(вкладыши </w:t>
            </w:r>
          </w:p>
          <w:p w:rsidR="00F45B1A" w:rsidRPr="003C7557" w:rsidRDefault="00F45B1A" w:rsidP="00317503">
            <w:pPr>
              <w:ind w:firstLine="33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к ним)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ind w:left="-92" w:right="-112" w:firstLine="6"/>
              <w:jc w:val="center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>п</w:t>
            </w:r>
            <w:r w:rsidRPr="003C7557">
              <w:rPr>
                <w:rFonts w:eastAsia="Arial" w:cs="Times New Roman"/>
                <w:sz w:val="24"/>
              </w:rPr>
              <w:t xml:space="preserve">о </w:t>
            </w:r>
          </w:p>
          <w:p w:rsidR="00F45B1A" w:rsidRPr="003C7557" w:rsidRDefault="00F45B1A" w:rsidP="00317503">
            <w:pPr>
              <w:ind w:left="-92" w:right="-112" w:firstLine="6"/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необходимости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left="-106" w:right="-113"/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280,51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Трудовой кодекс </w:t>
            </w:r>
          </w:p>
          <w:p w:rsid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Р</w:t>
            </w:r>
            <w:r>
              <w:rPr>
                <w:rFonts w:eastAsia="Arial" w:cs="Times New Roman"/>
                <w:sz w:val="24"/>
              </w:rPr>
              <w:t xml:space="preserve">оссийской </w:t>
            </w:r>
            <w:r w:rsidRPr="003C7557">
              <w:rPr>
                <w:rFonts w:eastAsia="Arial" w:cs="Times New Roman"/>
                <w:sz w:val="24"/>
              </w:rPr>
              <w:t>Ф</w:t>
            </w:r>
            <w:r>
              <w:rPr>
                <w:rFonts w:eastAsia="Arial" w:cs="Times New Roman"/>
                <w:sz w:val="24"/>
              </w:rPr>
              <w:t>еде-</w:t>
            </w:r>
          </w:p>
          <w:p w:rsidR="00F45B1A" w:rsidRDefault="00F45B1A" w:rsidP="00317503">
            <w:pPr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>рации, п</w:t>
            </w:r>
            <w:r w:rsidRPr="003C7557">
              <w:rPr>
                <w:rFonts w:eastAsia="Arial" w:cs="Times New Roman"/>
                <w:sz w:val="24"/>
              </w:rPr>
              <w:t xml:space="preserve">остановление </w:t>
            </w:r>
          </w:p>
          <w:p w:rsid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Правительства </w:t>
            </w:r>
          </w:p>
          <w:p w:rsidR="00F45B1A" w:rsidRDefault="00F45B1A" w:rsidP="00317503">
            <w:pPr>
              <w:ind w:right="-111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Р</w:t>
            </w:r>
            <w:r>
              <w:rPr>
                <w:rFonts w:eastAsia="Arial" w:cs="Times New Roman"/>
                <w:sz w:val="24"/>
              </w:rPr>
              <w:t xml:space="preserve">оссийской </w:t>
            </w:r>
            <w:r w:rsidRPr="003C7557">
              <w:rPr>
                <w:rFonts w:eastAsia="Arial" w:cs="Times New Roman"/>
                <w:sz w:val="24"/>
              </w:rPr>
              <w:t>Ф</w:t>
            </w:r>
            <w:r>
              <w:rPr>
                <w:rFonts w:eastAsia="Arial" w:cs="Times New Roman"/>
                <w:sz w:val="24"/>
              </w:rPr>
              <w:t xml:space="preserve">едерации </w:t>
            </w:r>
            <w:r w:rsidRPr="003C7557">
              <w:rPr>
                <w:rFonts w:eastAsia="Arial" w:cs="Times New Roman"/>
                <w:sz w:val="24"/>
              </w:rPr>
              <w:t xml:space="preserve">от 16.04.2003 </w:t>
            </w:r>
            <w:r w:rsidRPr="003C7557">
              <w:rPr>
                <w:rFonts w:eastAsia="Segoe UI Symbol" w:cs="Times New Roman"/>
                <w:sz w:val="24"/>
              </w:rPr>
              <w:t>№</w:t>
            </w:r>
            <w:r w:rsidRPr="003C7557">
              <w:rPr>
                <w:rFonts w:eastAsia="Arial" w:cs="Times New Roman"/>
                <w:sz w:val="24"/>
              </w:rPr>
              <w:t xml:space="preserve"> 225 </w:t>
            </w:r>
          </w:p>
          <w:p w:rsidR="00F45B1A" w:rsidRPr="003C7557" w:rsidRDefault="00F45B1A" w:rsidP="00317503">
            <w:pPr>
              <w:ind w:right="-111"/>
              <w:rPr>
                <w:rFonts w:cs="Times New Roman"/>
              </w:rPr>
            </w:pPr>
            <w:r>
              <w:rPr>
                <w:rFonts w:eastAsia="Arial" w:cs="Times New Roman"/>
                <w:sz w:val="24"/>
              </w:rPr>
              <w:t>«</w:t>
            </w:r>
            <w:r w:rsidRPr="003C7557">
              <w:rPr>
                <w:rFonts w:eastAsia="Arial" w:cs="Times New Roman"/>
                <w:sz w:val="24"/>
              </w:rPr>
              <w:t>О трудовых книжках</w:t>
            </w:r>
            <w:r>
              <w:rPr>
                <w:rFonts w:eastAsia="Arial" w:cs="Times New Roman"/>
                <w:sz w:val="24"/>
              </w:rPr>
              <w:t>»</w:t>
            </w:r>
          </w:p>
        </w:tc>
      </w:tr>
      <w:tr w:rsidR="00F45B1A" w:rsidRPr="003C7557" w:rsidTr="00317503">
        <w:trPr>
          <w:trHeight w:val="1"/>
        </w:trPr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33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Экспертиза технического состояния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усл.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ind w:hanging="45"/>
              <w:jc w:val="center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>п</w:t>
            </w:r>
            <w:r w:rsidRPr="003C7557">
              <w:rPr>
                <w:rFonts w:eastAsia="Arial" w:cs="Times New Roman"/>
                <w:sz w:val="24"/>
              </w:rPr>
              <w:t xml:space="preserve">о </w:t>
            </w:r>
          </w:p>
          <w:p w:rsidR="00F45B1A" w:rsidRPr="003C7557" w:rsidRDefault="00F45B1A" w:rsidP="00317503">
            <w:pPr>
              <w:ind w:hanging="45"/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необходимости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left="-106" w:right="-113"/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13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500,00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>р</w:t>
            </w:r>
            <w:r w:rsidRPr="003C7557">
              <w:rPr>
                <w:rFonts w:eastAsia="Arial" w:cs="Times New Roman"/>
                <w:sz w:val="24"/>
              </w:rPr>
              <w:t>ешение Думы</w:t>
            </w:r>
          </w:p>
          <w:p w:rsid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города от 07.10.2009 </w:t>
            </w:r>
          </w:p>
          <w:p w:rsid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Segoe UI Symbol" w:cs="Times New Roman"/>
                <w:sz w:val="24"/>
              </w:rPr>
              <w:t>№</w:t>
            </w:r>
            <w:r w:rsidRPr="003C7557">
              <w:rPr>
                <w:rFonts w:eastAsia="Arial" w:cs="Times New Roman"/>
                <w:sz w:val="24"/>
              </w:rPr>
              <w:t xml:space="preserve"> 604-IV ДГ </w:t>
            </w:r>
          </w:p>
          <w:p w:rsid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«О Положении </w:t>
            </w:r>
          </w:p>
          <w:p w:rsid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о порядке управления и распоряжения </w:t>
            </w:r>
          </w:p>
          <w:p w:rsid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имуществом, </w:t>
            </w:r>
          </w:p>
          <w:p w:rsidR="00F45B1A" w:rsidRPr="003C7557" w:rsidRDefault="00F45B1A" w:rsidP="00266B61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находящимся в муниципальной собственности</w:t>
            </w:r>
            <w:r w:rsidRPr="003C7557">
              <w:rPr>
                <w:rFonts w:eastAsia="Arial" w:cs="Times New Roman"/>
              </w:rPr>
              <w:t>»</w:t>
            </w:r>
            <w:r w:rsidRPr="003C7557">
              <w:rPr>
                <w:rFonts w:eastAsia="Arial" w:cs="Times New Roman"/>
                <w:sz w:val="24"/>
              </w:rPr>
              <w:t xml:space="preserve"> (с последующими изменениями) </w:t>
            </w:r>
          </w:p>
        </w:tc>
      </w:tr>
      <w:tr w:rsidR="00F45B1A" w:rsidRPr="003C7557" w:rsidTr="00317503">
        <w:trPr>
          <w:trHeight w:val="1"/>
        </w:trPr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266B61" w:rsidRDefault="00F45B1A" w:rsidP="00317503">
            <w:pPr>
              <w:rPr>
                <w:rFonts w:eastAsia="Arial" w:cs="Times New Roman"/>
                <w:sz w:val="24"/>
              </w:rPr>
            </w:pPr>
            <w:r w:rsidRPr="00C34419">
              <w:rPr>
                <w:rFonts w:eastAsia="Arial" w:cs="Times New Roman"/>
                <w:sz w:val="24"/>
              </w:rPr>
              <w:t>Оказание услуг по опреде</w:t>
            </w:r>
            <w:r w:rsidR="00266B61">
              <w:rPr>
                <w:rFonts w:eastAsia="Arial" w:cs="Times New Roman"/>
                <w:sz w:val="24"/>
              </w:rPr>
              <w:t>-</w:t>
            </w:r>
          </w:p>
          <w:p w:rsidR="00266B61" w:rsidRDefault="00F45B1A" w:rsidP="00317503">
            <w:pPr>
              <w:rPr>
                <w:rFonts w:eastAsia="Arial" w:cs="Times New Roman"/>
                <w:sz w:val="24"/>
              </w:rPr>
            </w:pPr>
            <w:r w:rsidRPr="00C34419">
              <w:rPr>
                <w:rFonts w:eastAsia="Arial" w:cs="Times New Roman"/>
                <w:sz w:val="24"/>
              </w:rPr>
              <w:t xml:space="preserve">лению </w:t>
            </w:r>
          </w:p>
          <w:p w:rsidR="00266B61" w:rsidRDefault="00F45B1A" w:rsidP="00317503">
            <w:pPr>
              <w:rPr>
                <w:rFonts w:eastAsia="Arial" w:cs="Times New Roman"/>
                <w:sz w:val="24"/>
              </w:rPr>
            </w:pPr>
            <w:r w:rsidRPr="00C34419">
              <w:rPr>
                <w:rFonts w:eastAsia="Arial" w:cs="Times New Roman"/>
                <w:sz w:val="24"/>
              </w:rPr>
              <w:t xml:space="preserve">рыночной </w:t>
            </w:r>
          </w:p>
          <w:p w:rsidR="00266B61" w:rsidRDefault="00F45B1A" w:rsidP="00317503">
            <w:pPr>
              <w:rPr>
                <w:rFonts w:eastAsia="Arial" w:cs="Times New Roman"/>
                <w:sz w:val="24"/>
              </w:rPr>
            </w:pPr>
            <w:r w:rsidRPr="00C34419">
              <w:rPr>
                <w:rFonts w:eastAsia="Arial" w:cs="Times New Roman"/>
                <w:sz w:val="24"/>
              </w:rPr>
              <w:t xml:space="preserve">стоимости </w:t>
            </w:r>
          </w:p>
          <w:p w:rsidR="00F45B1A" w:rsidRPr="00C34419" w:rsidRDefault="00F45B1A" w:rsidP="00317503">
            <w:pPr>
              <w:rPr>
                <w:rFonts w:eastAsia="Arial" w:cs="Times New Roman"/>
                <w:sz w:val="24"/>
              </w:rPr>
            </w:pPr>
            <w:r w:rsidRPr="00C34419">
              <w:rPr>
                <w:rFonts w:eastAsia="Arial" w:cs="Times New Roman"/>
                <w:sz w:val="24"/>
              </w:rPr>
              <w:t>имущества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C34419" w:rsidRDefault="00F45B1A" w:rsidP="00317503">
            <w:pPr>
              <w:ind w:firstLine="33"/>
              <w:jc w:val="center"/>
              <w:rPr>
                <w:rFonts w:eastAsia="Arial" w:cs="Times New Roman"/>
                <w:sz w:val="24"/>
              </w:rPr>
            </w:pPr>
            <w:r w:rsidRPr="00C34419">
              <w:rPr>
                <w:rFonts w:eastAsia="Arial" w:cs="Times New Roman"/>
                <w:sz w:val="24"/>
              </w:rPr>
              <w:t>усл.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C34419" w:rsidRDefault="00F45B1A" w:rsidP="00317503">
            <w:pPr>
              <w:ind w:firstLine="33"/>
              <w:jc w:val="center"/>
              <w:rPr>
                <w:rFonts w:eastAsia="Arial" w:cs="Times New Roman"/>
                <w:sz w:val="24"/>
              </w:rPr>
            </w:pPr>
            <w:r w:rsidRPr="00C34419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C34419" w:rsidRDefault="00F45B1A" w:rsidP="00317503">
            <w:pPr>
              <w:ind w:firstLine="33"/>
              <w:jc w:val="center"/>
              <w:rPr>
                <w:rFonts w:eastAsia="Arial" w:cs="Times New Roman"/>
                <w:sz w:val="24"/>
              </w:rPr>
            </w:pPr>
            <w:r w:rsidRPr="00C34419">
              <w:rPr>
                <w:rFonts w:eastAsia="Arial" w:cs="Times New Roman"/>
                <w:sz w:val="24"/>
              </w:rPr>
              <w:t>по необходимости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C34419" w:rsidRDefault="00F45B1A" w:rsidP="00317503">
            <w:pPr>
              <w:ind w:firstLine="33"/>
              <w:jc w:val="center"/>
              <w:rPr>
                <w:rFonts w:eastAsia="Arial" w:cs="Times New Roman"/>
                <w:sz w:val="24"/>
              </w:rPr>
            </w:pPr>
            <w:r w:rsidRPr="00C34419">
              <w:rPr>
                <w:rFonts w:eastAsia="Arial" w:cs="Times New Roman"/>
                <w:sz w:val="24"/>
              </w:rPr>
              <w:t>5 000,00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C34419" w:rsidRDefault="00F45B1A" w:rsidP="00317503">
            <w:pPr>
              <w:ind w:firstLine="33"/>
              <w:rPr>
                <w:rFonts w:eastAsia="Arial" w:cs="Times New Roman"/>
                <w:sz w:val="24"/>
              </w:rPr>
            </w:pPr>
            <w:r w:rsidRPr="00C34419">
              <w:rPr>
                <w:rFonts w:eastAsia="Arial" w:cs="Times New Roman"/>
                <w:sz w:val="24"/>
              </w:rPr>
              <w:t xml:space="preserve">Решение Думы города Сургута от 07.10.2009 № 604-IV ДГ </w:t>
            </w:r>
          </w:p>
          <w:p w:rsidR="00266B61" w:rsidRDefault="00F45B1A" w:rsidP="00317503">
            <w:pPr>
              <w:ind w:firstLine="33"/>
              <w:rPr>
                <w:rFonts w:eastAsia="Arial" w:cs="Times New Roman"/>
                <w:sz w:val="24"/>
              </w:rPr>
            </w:pPr>
            <w:r w:rsidRPr="00C34419">
              <w:rPr>
                <w:rFonts w:eastAsia="Arial" w:cs="Times New Roman"/>
                <w:sz w:val="24"/>
              </w:rPr>
              <w:t xml:space="preserve">«О Положении </w:t>
            </w:r>
            <w:r>
              <w:rPr>
                <w:rFonts w:eastAsia="Arial" w:cs="Times New Roman"/>
                <w:sz w:val="24"/>
              </w:rPr>
              <w:br/>
            </w:r>
            <w:r w:rsidRPr="00C34419">
              <w:rPr>
                <w:rFonts w:eastAsia="Arial" w:cs="Times New Roman"/>
                <w:sz w:val="24"/>
              </w:rPr>
              <w:t xml:space="preserve">о порядке управления и распоряжения </w:t>
            </w:r>
          </w:p>
          <w:p w:rsidR="00266B61" w:rsidRDefault="00F45B1A" w:rsidP="00266B61">
            <w:pPr>
              <w:ind w:firstLine="33"/>
              <w:rPr>
                <w:rFonts w:eastAsia="Arial" w:cs="Times New Roman"/>
                <w:sz w:val="24"/>
              </w:rPr>
            </w:pPr>
            <w:r w:rsidRPr="00C34419">
              <w:rPr>
                <w:rFonts w:eastAsia="Arial" w:cs="Times New Roman"/>
                <w:sz w:val="24"/>
              </w:rPr>
              <w:t>имуществом, находящимся в муници</w:t>
            </w:r>
            <w:r w:rsidR="00266B61">
              <w:rPr>
                <w:rFonts w:eastAsia="Arial" w:cs="Times New Roman"/>
                <w:sz w:val="24"/>
              </w:rPr>
              <w:t>-</w:t>
            </w:r>
          </w:p>
          <w:p w:rsidR="00266B61" w:rsidRDefault="00F45B1A" w:rsidP="00266B61">
            <w:pPr>
              <w:ind w:firstLine="33"/>
              <w:rPr>
                <w:rFonts w:eastAsia="Arial" w:cs="Times New Roman"/>
                <w:sz w:val="24"/>
              </w:rPr>
            </w:pPr>
            <w:r w:rsidRPr="00C34419">
              <w:rPr>
                <w:rFonts w:eastAsia="Arial" w:cs="Times New Roman"/>
                <w:sz w:val="24"/>
              </w:rPr>
              <w:t>пальной собствен</w:t>
            </w:r>
            <w:r w:rsidR="00266B61">
              <w:rPr>
                <w:rFonts w:eastAsia="Arial" w:cs="Times New Roman"/>
                <w:sz w:val="24"/>
              </w:rPr>
              <w:t>-</w:t>
            </w:r>
          </w:p>
          <w:p w:rsidR="00F45B1A" w:rsidRPr="00C34419" w:rsidRDefault="00F45B1A" w:rsidP="00266B61">
            <w:pPr>
              <w:ind w:firstLine="33"/>
              <w:rPr>
                <w:rFonts w:eastAsia="Arial" w:cs="Times New Roman"/>
                <w:sz w:val="24"/>
              </w:rPr>
            </w:pPr>
            <w:r w:rsidRPr="00C34419">
              <w:rPr>
                <w:rFonts w:eastAsia="Arial" w:cs="Times New Roman"/>
                <w:sz w:val="24"/>
              </w:rPr>
              <w:t>ности» (с последующими изменениями)</w:t>
            </w:r>
          </w:p>
        </w:tc>
      </w:tr>
      <w:tr w:rsidR="00F45B1A" w:rsidRPr="003C7557" w:rsidTr="00317503">
        <w:trPr>
          <w:trHeight w:val="1"/>
        </w:trPr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33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Разработка экологической документации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док.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hanging="45"/>
              <w:jc w:val="center"/>
              <w:rPr>
                <w:rFonts w:cs="Times New Roman"/>
              </w:rPr>
            </w:pPr>
            <w:r>
              <w:rPr>
                <w:rFonts w:eastAsia="Arial" w:cs="Times New Roman"/>
                <w:sz w:val="24"/>
              </w:rPr>
              <w:t>е</w:t>
            </w:r>
            <w:r w:rsidRPr="003C7557">
              <w:rPr>
                <w:rFonts w:eastAsia="Arial" w:cs="Times New Roman"/>
                <w:sz w:val="24"/>
              </w:rPr>
              <w:t>жеквартально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left="-106" w:right="-113"/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25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000,00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Федеральный закон </w:t>
            </w:r>
          </w:p>
          <w:p w:rsidR="00266B61" w:rsidRDefault="00F45B1A" w:rsidP="00266B61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от 10.01.2002 </w:t>
            </w:r>
            <w:r>
              <w:rPr>
                <w:rFonts w:eastAsia="Arial" w:cs="Times New Roman"/>
                <w:sz w:val="24"/>
              </w:rPr>
              <w:t>№</w:t>
            </w:r>
            <w:r w:rsidRPr="003C7557">
              <w:rPr>
                <w:rFonts w:eastAsia="Arial" w:cs="Times New Roman"/>
                <w:sz w:val="24"/>
              </w:rPr>
              <w:t xml:space="preserve"> 7-ФЗ  </w:t>
            </w:r>
            <w:r>
              <w:rPr>
                <w:rFonts w:eastAsia="Arial" w:cs="Times New Roman"/>
                <w:sz w:val="24"/>
              </w:rPr>
              <w:t>«</w:t>
            </w:r>
            <w:r w:rsidRPr="003C7557">
              <w:rPr>
                <w:rFonts w:eastAsia="Arial" w:cs="Times New Roman"/>
                <w:sz w:val="24"/>
              </w:rPr>
              <w:t xml:space="preserve">Об охране </w:t>
            </w:r>
          </w:p>
          <w:p w:rsidR="00F45B1A" w:rsidRPr="003C7557" w:rsidRDefault="00F45B1A" w:rsidP="00266B61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окружающей среды</w:t>
            </w:r>
            <w:r>
              <w:rPr>
                <w:rFonts w:eastAsia="Arial" w:cs="Times New Roman"/>
                <w:sz w:val="24"/>
              </w:rPr>
              <w:t>»</w:t>
            </w:r>
          </w:p>
        </w:tc>
      </w:tr>
      <w:tr w:rsidR="00F45B1A" w:rsidRPr="003C7557" w:rsidTr="00317503">
        <w:trPr>
          <w:trHeight w:val="1"/>
        </w:trPr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266B61" w:rsidRDefault="00F45B1A" w:rsidP="00317503">
            <w:pPr>
              <w:ind w:firstLine="33"/>
              <w:rPr>
                <w:rFonts w:eastAsia="Arial" w:cs="Times New Roman"/>
                <w:sz w:val="24"/>
              </w:rPr>
            </w:pPr>
            <w:r w:rsidRPr="00C34419">
              <w:rPr>
                <w:rFonts w:eastAsia="Arial" w:cs="Times New Roman"/>
                <w:sz w:val="24"/>
              </w:rPr>
              <w:t xml:space="preserve">Проверка </w:t>
            </w:r>
          </w:p>
          <w:p w:rsidR="00266B61" w:rsidRDefault="00F45B1A" w:rsidP="00317503">
            <w:pPr>
              <w:ind w:firstLine="33"/>
              <w:rPr>
                <w:rFonts w:eastAsia="Arial" w:cs="Times New Roman"/>
                <w:sz w:val="24"/>
              </w:rPr>
            </w:pPr>
            <w:r w:rsidRPr="00C34419">
              <w:rPr>
                <w:rFonts w:eastAsia="Arial" w:cs="Times New Roman"/>
                <w:sz w:val="24"/>
              </w:rPr>
              <w:t xml:space="preserve">сметной </w:t>
            </w:r>
          </w:p>
          <w:p w:rsidR="00266B61" w:rsidRDefault="00F45B1A" w:rsidP="00317503">
            <w:pPr>
              <w:ind w:firstLine="33"/>
              <w:rPr>
                <w:rFonts w:eastAsia="Arial" w:cs="Times New Roman"/>
                <w:sz w:val="24"/>
              </w:rPr>
            </w:pPr>
            <w:r w:rsidRPr="00C34419">
              <w:rPr>
                <w:rFonts w:eastAsia="Arial" w:cs="Times New Roman"/>
                <w:sz w:val="24"/>
              </w:rPr>
              <w:t xml:space="preserve">стоимости </w:t>
            </w:r>
          </w:p>
          <w:p w:rsidR="00F45B1A" w:rsidRPr="00C34419" w:rsidRDefault="00F45B1A" w:rsidP="00317503">
            <w:pPr>
              <w:ind w:firstLine="33"/>
              <w:rPr>
                <w:rFonts w:eastAsia="Arial" w:cs="Times New Roman"/>
                <w:sz w:val="24"/>
              </w:rPr>
            </w:pPr>
            <w:r w:rsidRPr="00C34419">
              <w:rPr>
                <w:rFonts w:eastAsia="Arial" w:cs="Times New Roman"/>
                <w:sz w:val="24"/>
              </w:rPr>
              <w:t>работ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C34419" w:rsidRDefault="00F45B1A" w:rsidP="00317503">
            <w:pPr>
              <w:ind w:firstLine="33"/>
              <w:rPr>
                <w:rFonts w:eastAsia="Arial" w:cs="Times New Roman"/>
                <w:sz w:val="24"/>
              </w:rPr>
            </w:pPr>
            <w:r w:rsidRPr="00C34419">
              <w:rPr>
                <w:rFonts w:eastAsia="Arial" w:cs="Times New Roman"/>
                <w:sz w:val="24"/>
              </w:rPr>
              <w:t>усл.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C34419" w:rsidRDefault="00F45B1A" w:rsidP="00317503">
            <w:pPr>
              <w:ind w:firstLine="33"/>
              <w:jc w:val="center"/>
              <w:rPr>
                <w:rFonts w:eastAsia="Arial" w:cs="Times New Roman"/>
                <w:sz w:val="24"/>
              </w:rPr>
            </w:pPr>
            <w:r w:rsidRPr="00C34419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C34419" w:rsidRDefault="00F45B1A" w:rsidP="00317503">
            <w:pPr>
              <w:tabs>
                <w:tab w:val="left" w:pos="1254"/>
              </w:tabs>
              <w:ind w:firstLine="33"/>
              <w:jc w:val="center"/>
              <w:rPr>
                <w:rFonts w:eastAsia="Arial" w:cs="Times New Roman"/>
                <w:sz w:val="24"/>
              </w:rPr>
            </w:pPr>
            <w:r w:rsidRPr="00C34419">
              <w:rPr>
                <w:rFonts w:eastAsia="Arial" w:cs="Times New Roman"/>
                <w:sz w:val="24"/>
              </w:rPr>
              <w:t>по необходимости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C34419" w:rsidRDefault="00F45B1A" w:rsidP="00317503">
            <w:pPr>
              <w:ind w:firstLine="33"/>
              <w:jc w:val="center"/>
              <w:rPr>
                <w:rFonts w:eastAsia="Arial" w:cs="Times New Roman"/>
                <w:sz w:val="24"/>
              </w:rPr>
            </w:pPr>
            <w:r w:rsidRPr="00C34419">
              <w:rPr>
                <w:rFonts w:eastAsia="Arial" w:cs="Times New Roman"/>
                <w:sz w:val="24"/>
              </w:rPr>
              <w:t>31 526,06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</w:tcPr>
          <w:p w:rsidR="00266B61" w:rsidRDefault="00F45B1A" w:rsidP="00317503">
            <w:pPr>
              <w:ind w:firstLine="33"/>
              <w:rPr>
                <w:rFonts w:eastAsia="Arial" w:cs="Times New Roman"/>
                <w:sz w:val="24"/>
              </w:rPr>
            </w:pPr>
            <w:r w:rsidRPr="00C34419">
              <w:rPr>
                <w:rFonts w:eastAsia="Arial" w:cs="Times New Roman"/>
                <w:sz w:val="24"/>
              </w:rPr>
              <w:t xml:space="preserve">Постановление </w:t>
            </w:r>
          </w:p>
          <w:p w:rsidR="00266B61" w:rsidRDefault="00F45B1A" w:rsidP="00317503">
            <w:pPr>
              <w:ind w:firstLine="33"/>
              <w:rPr>
                <w:rFonts w:eastAsia="Arial" w:cs="Times New Roman"/>
                <w:sz w:val="24"/>
              </w:rPr>
            </w:pPr>
            <w:r w:rsidRPr="00C34419">
              <w:rPr>
                <w:rFonts w:eastAsia="Arial" w:cs="Times New Roman"/>
                <w:sz w:val="24"/>
              </w:rPr>
              <w:t xml:space="preserve">Правительства Ханты-Мансийского АО – Югры  от 03.06.2011 №192-п </w:t>
            </w:r>
          </w:p>
          <w:p w:rsidR="00266B61" w:rsidRDefault="00F45B1A" w:rsidP="00317503">
            <w:pPr>
              <w:ind w:firstLine="33"/>
              <w:rPr>
                <w:rFonts w:eastAsia="Arial" w:cs="Times New Roman"/>
                <w:sz w:val="24"/>
              </w:rPr>
            </w:pPr>
            <w:r w:rsidRPr="00C34419">
              <w:rPr>
                <w:rFonts w:eastAsia="Arial" w:cs="Times New Roman"/>
                <w:sz w:val="24"/>
              </w:rPr>
              <w:t>«О порядке прове</w:t>
            </w:r>
            <w:r w:rsidR="00266B61">
              <w:rPr>
                <w:rFonts w:eastAsia="Arial" w:cs="Times New Roman"/>
                <w:sz w:val="24"/>
              </w:rPr>
              <w:t>-</w:t>
            </w:r>
          </w:p>
          <w:p w:rsidR="00266B61" w:rsidRDefault="00F45B1A" w:rsidP="00317503">
            <w:pPr>
              <w:ind w:firstLine="33"/>
              <w:rPr>
                <w:rFonts w:eastAsia="Arial" w:cs="Times New Roman"/>
                <w:sz w:val="24"/>
              </w:rPr>
            </w:pPr>
            <w:r w:rsidRPr="00C34419">
              <w:rPr>
                <w:rFonts w:eastAsia="Arial" w:cs="Times New Roman"/>
                <w:sz w:val="24"/>
              </w:rPr>
              <w:t xml:space="preserve">дения проверки </w:t>
            </w:r>
          </w:p>
          <w:p w:rsidR="00266B61" w:rsidRDefault="00F45B1A" w:rsidP="00317503">
            <w:pPr>
              <w:ind w:firstLine="33"/>
              <w:rPr>
                <w:rFonts w:eastAsia="Arial" w:cs="Times New Roman"/>
                <w:sz w:val="24"/>
              </w:rPr>
            </w:pPr>
            <w:r w:rsidRPr="00C34419">
              <w:rPr>
                <w:rFonts w:eastAsia="Arial" w:cs="Times New Roman"/>
                <w:sz w:val="24"/>
              </w:rPr>
              <w:t xml:space="preserve">сметной стоимости проектно-изыскательских работ, работ </w:t>
            </w:r>
            <w:r>
              <w:rPr>
                <w:rFonts w:eastAsia="Arial" w:cs="Times New Roman"/>
                <w:sz w:val="24"/>
              </w:rPr>
              <w:br/>
            </w:r>
            <w:r w:rsidRPr="00C34419">
              <w:rPr>
                <w:rFonts w:eastAsia="Arial" w:cs="Times New Roman"/>
                <w:sz w:val="24"/>
              </w:rPr>
              <w:t xml:space="preserve">по капитальному </w:t>
            </w:r>
            <w:r>
              <w:rPr>
                <w:rFonts w:eastAsia="Arial" w:cs="Times New Roman"/>
                <w:sz w:val="24"/>
              </w:rPr>
              <w:br/>
            </w:r>
            <w:r w:rsidRPr="00C34419">
              <w:rPr>
                <w:rFonts w:eastAsia="Arial" w:cs="Times New Roman"/>
                <w:sz w:val="24"/>
              </w:rPr>
              <w:t xml:space="preserve">и текущему, финансирование которых </w:t>
            </w:r>
          </w:p>
          <w:p w:rsidR="00266B61" w:rsidRDefault="00F45B1A" w:rsidP="00317503">
            <w:pPr>
              <w:ind w:firstLine="33"/>
              <w:rPr>
                <w:rFonts w:eastAsia="Arial" w:cs="Times New Roman"/>
                <w:sz w:val="24"/>
              </w:rPr>
            </w:pPr>
            <w:r w:rsidRPr="00C34419">
              <w:rPr>
                <w:rFonts w:eastAsia="Arial" w:cs="Times New Roman"/>
                <w:sz w:val="24"/>
              </w:rPr>
              <w:t xml:space="preserve">планируется </w:t>
            </w:r>
          </w:p>
          <w:p w:rsidR="00F45B1A" w:rsidRDefault="00F45B1A" w:rsidP="00F45B1A">
            <w:pPr>
              <w:ind w:firstLine="33"/>
              <w:rPr>
                <w:rFonts w:eastAsia="Arial" w:cs="Times New Roman"/>
                <w:sz w:val="24"/>
              </w:rPr>
            </w:pPr>
            <w:r w:rsidRPr="00C34419">
              <w:rPr>
                <w:rFonts w:eastAsia="Arial" w:cs="Times New Roman"/>
                <w:sz w:val="24"/>
              </w:rPr>
              <w:t>осуществлять за счет средств бюджета Ханты-Мансийского Автономного округа-Югры» (с измене</w:t>
            </w:r>
            <w:r>
              <w:rPr>
                <w:rFonts w:eastAsia="Arial" w:cs="Times New Roman"/>
                <w:sz w:val="24"/>
              </w:rPr>
              <w:t>-</w:t>
            </w:r>
          </w:p>
          <w:p w:rsidR="00266B61" w:rsidRDefault="00F45B1A" w:rsidP="00F45B1A">
            <w:pPr>
              <w:ind w:firstLine="33"/>
              <w:rPr>
                <w:rFonts w:eastAsia="Arial" w:cs="Times New Roman"/>
                <w:sz w:val="24"/>
              </w:rPr>
            </w:pPr>
            <w:r w:rsidRPr="00C34419">
              <w:rPr>
                <w:rFonts w:eastAsia="Arial" w:cs="Times New Roman"/>
                <w:sz w:val="24"/>
              </w:rPr>
              <w:t>ниями и дополне</w:t>
            </w:r>
            <w:r w:rsidR="00266B61">
              <w:rPr>
                <w:rFonts w:eastAsia="Arial" w:cs="Times New Roman"/>
                <w:sz w:val="24"/>
              </w:rPr>
              <w:t>-</w:t>
            </w:r>
          </w:p>
          <w:p w:rsidR="00266B61" w:rsidRDefault="00F45B1A" w:rsidP="00F45B1A">
            <w:pPr>
              <w:ind w:firstLine="33"/>
              <w:rPr>
                <w:rFonts w:eastAsia="Arial" w:cs="Times New Roman"/>
                <w:sz w:val="24"/>
              </w:rPr>
            </w:pPr>
            <w:r w:rsidRPr="00C34419">
              <w:rPr>
                <w:rFonts w:eastAsia="Arial" w:cs="Times New Roman"/>
                <w:sz w:val="24"/>
              </w:rPr>
              <w:t>ниями), Постанов</w:t>
            </w:r>
            <w:r w:rsidR="00266B61">
              <w:rPr>
                <w:rFonts w:eastAsia="Arial" w:cs="Times New Roman"/>
                <w:sz w:val="24"/>
              </w:rPr>
              <w:t>-</w:t>
            </w:r>
          </w:p>
          <w:p w:rsidR="00266B61" w:rsidRDefault="00F45B1A" w:rsidP="00266B61">
            <w:pPr>
              <w:ind w:firstLine="33"/>
              <w:rPr>
                <w:rFonts w:eastAsia="Arial" w:cs="Times New Roman"/>
                <w:sz w:val="24"/>
              </w:rPr>
            </w:pPr>
            <w:r w:rsidRPr="00C34419">
              <w:rPr>
                <w:rFonts w:eastAsia="Arial" w:cs="Times New Roman"/>
                <w:sz w:val="24"/>
              </w:rPr>
              <w:t xml:space="preserve">ление Правительства РФ от 18.05.2009 </w:t>
            </w:r>
          </w:p>
          <w:p w:rsidR="00266B61" w:rsidRDefault="00F45B1A" w:rsidP="00266B61">
            <w:pPr>
              <w:ind w:firstLine="33"/>
              <w:rPr>
                <w:rFonts w:eastAsia="Arial" w:cs="Times New Roman"/>
                <w:sz w:val="24"/>
              </w:rPr>
            </w:pPr>
            <w:r w:rsidRPr="00C34419">
              <w:rPr>
                <w:rFonts w:eastAsia="Arial" w:cs="Times New Roman"/>
                <w:sz w:val="24"/>
              </w:rPr>
              <w:t>№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C34419">
              <w:rPr>
                <w:rFonts w:eastAsia="Arial" w:cs="Times New Roman"/>
                <w:sz w:val="24"/>
              </w:rPr>
              <w:t xml:space="preserve">427 «О порядке проведения проверки достоверности определения сметной стоимости строительства, реконструкции, капитального ремонта </w:t>
            </w:r>
          </w:p>
          <w:p w:rsidR="00266B61" w:rsidRDefault="00F45B1A" w:rsidP="00266B61">
            <w:pPr>
              <w:ind w:firstLine="33"/>
              <w:rPr>
                <w:rFonts w:eastAsia="Arial" w:cs="Times New Roman"/>
                <w:sz w:val="24"/>
              </w:rPr>
            </w:pPr>
            <w:r w:rsidRPr="00C34419">
              <w:rPr>
                <w:rFonts w:eastAsia="Arial" w:cs="Times New Roman"/>
                <w:sz w:val="24"/>
              </w:rPr>
              <w:t xml:space="preserve">объектов капитального строительства, работ по сохранению объектов культурного наследия (памятников истории и культуры) народов Российской Федерации, финансирование которых </w:t>
            </w:r>
          </w:p>
          <w:p w:rsidR="00266B61" w:rsidRDefault="00F45B1A" w:rsidP="00266B61">
            <w:pPr>
              <w:ind w:firstLine="33"/>
              <w:rPr>
                <w:rFonts w:eastAsia="Arial" w:cs="Times New Roman"/>
                <w:sz w:val="24"/>
              </w:rPr>
            </w:pPr>
            <w:r w:rsidRPr="00C34419">
              <w:rPr>
                <w:rFonts w:eastAsia="Arial" w:cs="Times New Roman"/>
                <w:sz w:val="24"/>
              </w:rPr>
              <w:t xml:space="preserve">осуществляется </w:t>
            </w:r>
          </w:p>
          <w:p w:rsidR="00266B61" w:rsidRDefault="00F45B1A" w:rsidP="00266B61">
            <w:pPr>
              <w:ind w:firstLine="33"/>
              <w:rPr>
                <w:rFonts w:eastAsia="Arial" w:cs="Times New Roman"/>
                <w:sz w:val="24"/>
              </w:rPr>
            </w:pPr>
            <w:r w:rsidRPr="00C34419">
              <w:rPr>
                <w:rFonts w:eastAsia="Arial" w:cs="Times New Roman"/>
                <w:sz w:val="24"/>
              </w:rPr>
              <w:t>с привлечением средств бюджетов бюджетной системы Российской Феде</w:t>
            </w:r>
            <w:r w:rsidR="00266B61">
              <w:rPr>
                <w:rFonts w:eastAsia="Arial" w:cs="Times New Roman"/>
                <w:sz w:val="24"/>
              </w:rPr>
              <w:t>-</w:t>
            </w:r>
          </w:p>
          <w:p w:rsidR="00266B61" w:rsidRDefault="00F45B1A" w:rsidP="00266B61">
            <w:pPr>
              <w:ind w:firstLine="33"/>
              <w:rPr>
                <w:rFonts w:eastAsia="Arial" w:cs="Times New Roman"/>
                <w:sz w:val="24"/>
              </w:rPr>
            </w:pPr>
            <w:r w:rsidRPr="00C34419">
              <w:rPr>
                <w:rFonts w:eastAsia="Arial" w:cs="Times New Roman"/>
                <w:sz w:val="24"/>
              </w:rPr>
              <w:t xml:space="preserve">рации, средств </w:t>
            </w:r>
          </w:p>
          <w:p w:rsidR="00266B61" w:rsidRDefault="00F45B1A" w:rsidP="00266B61">
            <w:pPr>
              <w:ind w:firstLine="33"/>
              <w:rPr>
                <w:rFonts w:eastAsia="Arial" w:cs="Times New Roman"/>
                <w:sz w:val="24"/>
              </w:rPr>
            </w:pPr>
            <w:r w:rsidRPr="00C34419">
              <w:rPr>
                <w:rFonts w:eastAsia="Arial" w:cs="Times New Roman"/>
                <w:sz w:val="24"/>
              </w:rPr>
              <w:t xml:space="preserve">юридических лиц, </w:t>
            </w:r>
          </w:p>
          <w:p w:rsidR="00266B61" w:rsidRDefault="00F45B1A" w:rsidP="00266B61">
            <w:pPr>
              <w:ind w:firstLine="33"/>
              <w:rPr>
                <w:rFonts w:eastAsia="Arial" w:cs="Times New Roman"/>
                <w:sz w:val="24"/>
              </w:rPr>
            </w:pPr>
            <w:r w:rsidRPr="00C34419">
              <w:rPr>
                <w:rFonts w:eastAsia="Arial" w:cs="Times New Roman"/>
                <w:sz w:val="24"/>
              </w:rPr>
              <w:t xml:space="preserve">созданных Российской Федерацией, субъектами Российской Федерации, </w:t>
            </w:r>
          </w:p>
          <w:p w:rsidR="00266B61" w:rsidRDefault="00F45B1A" w:rsidP="00266B61">
            <w:pPr>
              <w:ind w:firstLine="33"/>
              <w:rPr>
                <w:rFonts w:eastAsia="Arial" w:cs="Times New Roman"/>
                <w:sz w:val="24"/>
              </w:rPr>
            </w:pPr>
            <w:r w:rsidRPr="00C34419">
              <w:rPr>
                <w:rFonts w:eastAsia="Arial" w:cs="Times New Roman"/>
                <w:sz w:val="24"/>
              </w:rPr>
              <w:t xml:space="preserve">муниципальными </w:t>
            </w:r>
          </w:p>
          <w:p w:rsidR="00266B61" w:rsidRDefault="00F45B1A" w:rsidP="00266B61">
            <w:pPr>
              <w:ind w:firstLine="33"/>
              <w:rPr>
                <w:rFonts w:eastAsia="Arial" w:cs="Times New Roman"/>
                <w:sz w:val="24"/>
              </w:rPr>
            </w:pPr>
            <w:r w:rsidRPr="00C34419">
              <w:rPr>
                <w:rFonts w:eastAsia="Arial" w:cs="Times New Roman"/>
                <w:sz w:val="24"/>
              </w:rPr>
              <w:t xml:space="preserve">образованиями, </w:t>
            </w:r>
          </w:p>
          <w:p w:rsidR="00266B61" w:rsidRDefault="00F45B1A" w:rsidP="00266B61">
            <w:pPr>
              <w:ind w:firstLine="33"/>
              <w:rPr>
                <w:rFonts w:eastAsia="Arial" w:cs="Times New Roman"/>
                <w:sz w:val="24"/>
              </w:rPr>
            </w:pPr>
            <w:r w:rsidRPr="00C34419">
              <w:rPr>
                <w:rFonts w:eastAsia="Arial" w:cs="Times New Roman"/>
                <w:sz w:val="24"/>
              </w:rPr>
              <w:t xml:space="preserve">юридических </w:t>
            </w:r>
          </w:p>
          <w:p w:rsidR="00266B61" w:rsidRDefault="00F45B1A" w:rsidP="00266B61">
            <w:pPr>
              <w:ind w:firstLine="33"/>
              <w:rPr>
                <w:rFonts w:eastAsia="Arial" w:cs="Times New Roman"/>
                <w:sz w:val="24"/>
              </w:rPr>
            </w:pPr>
            <w:r w:rsidRPr="00C34419">
              <w:rPr>
                <w:rFonts w:eastAsia="Arial" w:cs="Times New Roman"/>
                <w:sz w:val="24"/>
              </w:rPr>
              <w:t xml:space="preserve">лиц, доля Российской </w:t>
            </w:r>
          </w:p>
          <w:p w:rsidR="00266B61" w:rsidRDefault="00F45B1A" w:rsidP="00266B61">
            <w:pPr>
              <w:ind w:firstLine="33"/>
              <w:rPr>
                <w:rFonts w:eastAsia="Arial" w:cs="Times New Roman"/>
                <w:sz w:val="24"/>
              </w:rPr>
            </w:pPr>
            <w:r w:rsidRPr="00C34419">
              <w:rPr>
                <w:rFonts w:eastAsia="Arial" w:cs="Times New Roman"/>
                <w:sz w:val="24"/>
              </w:rPr>
              <w:t>Федерации, субъектов Российской Феде</w:t>
            </w:r>
            <w:r w:rsidR="00266B61">
              <w:rPr>
                <w:rFonts w:eastAsia="Arial" w:cs="Times New Roman"/>
                <w:sz w:val="24"/>
              </w:rPr>
              <w:t>-</w:t>
            </w:r>
          </w:p>
          <w:p w:rsidR="00266B61" w:rsidRDefault="00F45B1A" w:rsidP="00266B61">
            <w:pPr>
              <w:ind w:firstLine="33"/>
              <w:rPr>
                <w:rFonts w:eastAsia="Arial" w:cs="Times New Roman"/>
                <w:sz w:val="24"/>
              </w:rPr>
            </w:pPr>
            <w:r w:rsidRPr="00C34419">
              <w:rPr>
                <w:rFonts w:eastAsia="Arial" w:cs="Times New Roman"/>
                <w:sz w:val="24"/>
              </w:rPr>
              <w:t>рации, муници</w:t>
            </w:r>
            <w:r w:rsidR="00266B61">
              <w:rPr>
                <w:rFonts w:eastAsia="Arial" w:cs="Times New Roman"/>
                <w:sz w:val="24"/>
              </w:rPr>
              <w:t>-</w:t>
            </w:r>
          </w:p>
          <w:p w:rsidR="00266B61" w:rsidRDefault="00F45B1A" w:rsidP="00266B61">
            <w:pPr>
              <w:ind w:firstLine="33"/>
              <w:rPr>
                <w:rFonts w:eastAsia="Arial" w:cs="Times New Roman"/>
                <w:sz w:val="24"/>
              </w:rPr>
            </w:pPr>
            <w:r w:rsidRPr="00C34419">
              <w:rPr>
                <w:rFonts w:eastAsia="Arial" w:cs="Times New Roman"/>
                <w:sz w:val="24"/>
              </w:rPr>
              <w:t xml:space="preserve">пальных образований  </w:t>
            </w:r>
            <w:r>
              <w:rPr>
                <w:rFonts w:eastAsia="Arial" w:cs="Times New Roman"/>
                <w:sz w:val="24"/>
              </w:rPr>
              <w:br/>
            </w:r>
            <w:r w:rsidRPr="00C34419">
              <w:rPr>
                <w:rFonts w:eastAsia="Arial" w:cs="Times New Roman"/>
                <w:sz w:val="24"/>
              </w:rPr>
              <w:t>в уставных (скла</w:t>
            </w:r>
            <w:r w:rsidR="00266B61">
              <w:rPr>
                <w:rFonts w:eastAsia="Arial" w:cs="Times New Roman"/>
                <w:sz w:val="24"/>
              </w:rPr>
              <w:t>-</w:t>
            </w:r>
          </w:p>
          <w:p w:rsidR="00F45B1A" w:rsidRPr="00C34419" w:rsidRDefault="00F45B1A" w:rsidP="00266B61">
            <w:pPr>
              <w:ind w:firstLine="33"/>
              <w:rPr>
                <w:rFonts w:eastAsia="Arial" w:cs="Times New Roman"/>
                <w:sz w:val="24"/>
              </w:rPr>
            </w:pPr>
            <w:r w:rsidRPr="00C34419">
              <w:rPr>
                <w:rFonts w:eastAsia="Arial" w:cs="Times New Roman"/>
                <w:sz w:val="24"/>
              </w:rPr>
              <w:t>дочных) капиталах которых составляет более 50 процентов»</w:t>
            </w:r>
          </w:p>
        </w:tc>
      </w:tr>
      <w:tr w:rsidR="00F45B1A" w:rsidRPr="003C7557" w:rsidTr="00317503">
        <w:trPr>
          <w:trHeight w:val="1"/>
        </w:trPr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266B61" w:rsidRDefault="00F45B1A" w:rsidP="00317503">
            <w:pPr>
              <w:ind w:firstLine="33"/>
              <w:rPr>
                <w:rFonts w:eastAsia="Arial" w:cs="Times New Roman"/>
                <w:sz w:val="24"/>
              </w:rPr>
            </w:pPr>
            <w:r w:rsidRPr="00522BE6">
              <w:rPr>
                <w:rFonts w:eastAsia="Arial" w:cs="Times New Roman"/>
                <w:sz w:val="24"/>
              </w:rPr>
              <w:t xml:space="preserve">Кадастровые работы </w:t>
            </w:r>
          </w:p>
          <w:p w:rsidR="00F45B1A" w:rsidRPr="00522BE6" w:rsidRDefault="00F45B1A" w:rsidP="00317503">
            <w:pPr>
              <w:ind w:firstLine="33"/>
              <w:rPr>
                <w:rFonts w:eastAsia="Arial" w:cs="Times New Roman"/>
                <w:sz w:val="24"/>
              </w:rPr>
            </w:pPr>
            <w:r w:rsidRPr="00522BE6">
              <w:rPr>
                <w:rFonts w:eastAsia="Arial" w:cs="Times New Roman"/>
                <w:sz w:val="24"/>
              </w:rPr>
              <w:t>по подготовке технических планов</w:t>
            </w:r>
          </w:p>
          <w:p w:rsidR="00F45B1A" w:rsidRPr="00522BE6" w:rsidRDefault="00F45B1A" w:rsidP="00317503">
            <w:pPr>
              <w:ind w:firstLine="33"/>
              <w:rPr>
                <w:rFonts w:eastAsia="Arial" w:cs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firstLine="33"/>
              <w:rPr>
                <w:rFonts w:eastAsia="Arial" w:cs="Times New Roman"/>
                <w:sz w:val="24"/>
              </w:rPr>
            </w:pPr>
            <w:r w:rsidRPr="00522BE6">
              <w:rPr>
                <w:rFonts w:eastAsia="Arial" w:cs="Times New Roman"/>
                <w:sz w:val="24"/>
              </w:rPr>
              <w:t>усл.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firstLine="33"/>
              <w:jc w:val="center"/>
              <w:rPr>
                <w:rFonts w:eastAsia="Arial" w:cs="Times New Roman"/>
                <w:sz w:val="24"/>
              </w:rPr>
            </w:pPr>
            <w:r w:rsidRPr="00522BE6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tabs>
                <w:tab w:val="left" w:pos="1254"/>
              </w:tabs>
              <w:ind w:firstLine="33"/>
              <w:jc w:val="center"/>
              <w:rPr>
                <w:rFonts w:eastAsia="Arial" w:cs="Times New Roman"/>
                <w:sz w:val="24"/>
              </w:rPr>
            </w:pPr>
            <w:r w:rsidRPr="00522BE6">
              <w:rPr>
                <w:rFonts w:eastAsia="Arial" w:cs="Times New Roman"/>
                <w:sz w:val="24"/>
              </w:rPr>
              <w:t>по необходимости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firstLine="33"/>
              <w:jc w:val="center"/>
              <w:rPr>
                <w:rFonts w:eastAsia="Arial" w:cs="Times New Roman"/>
                <w:sz w:val="24"/>
              </w:rPr>
            </w:pPr>
            <w:r w:rsidRPr="00522BE6">
              <w:rPr>
                <w:rFonts w:eastAsia="Arial" w:cs="Times New Roman"/>
                <w:sz w:val="24"/>
              </w:rPr>
              <w:t>234 904,82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</w:tcPr>
          <w:p w:rsidR="00266B61" w:rsidRDefault="00F45B1A" w:rsidP="00266B61">
            <w:pPr>
              <w:ind w:firstLine="33"/>
              <w:rPr>
                <w:rFonts w:eastAsia="Arial" w:cs="Times New Roman"/>
                <w:sz w:val="24"/>
              </w:rPr>
            </w:pPr>
            <w:r w:rsidRPr="00522BE6">
              <w:rPr>
                <w:rFonts w:eastAsia="Arial" w:cs="Times New Roman"/>
                <w:sz w:val="24"/>
              </w:rPr>
              <w:t xml:space="preserve">Федеральный закон от 13.07.2015 </w:t>
            </w:r>
          </w:p>
          <w:p w:rsidR="00266B61" w:rsidRDefault="00F45B1A" w:rsidP="00266B61">
            <w:pPr>
              <w:ind w:firstLine="33"/>
              <w:rPr>
                <w:rFonts w:eastAsia="Arial" w:cs="Times New Roman"/>
                <w:sz w:val="24"/>
              </w:rPr>
            </w:pPr>
            <w:r w:rsidRPr="00522BE6">
              <w:rPr>
                <w:rFonts w:eastAsia="Arial" w:cs="Times New Roman"/>
                <w:sz w:val="24"/>
              </w:rPr>
              <w:t>№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522BE6">
              <w:rPr>
                <w:rFonts w:eastAsia="Arial" w:cs="Times New Roman"/>
                <w:sz w:val="24"/>
              </w:rPr>
              <w:t>218-ФЗ «О государственной реги</w:t>
            </w:r>
            <w:r w:rsidR="00266B61">
              <w:rPr>
                <w:rFonts w:eastAsia="Arial" w:cs="Times New Roman"/>
                <w:sz w:val="24"/>
              </w:rPr>
              <w:t>-</w:t>
            </w:r>
          </w:p>
          <w:p w:rsidR="00266B61" w:rsidRDefault="00F45B1A" w:rsidP="00266B61">
            <w:pPr>
              <w:ind w:firstLine="33"/>
              <w:rPr>
                <w:rFonts w:eastAsia="Arial" w:cs="Times New Roman"/>
                <w:sz w:val="24"/>
              </w:rPr>
            </w:pPr>
            <w:r w:rsidRPr="00522BE6">
              <w:rPr>
                <w:rFonts w:eastAsia="Arial" w:cs="Times New Roman"/>
                <w:sz w:val="24"/>
              </w:rPr>
              <w:t>страции недвижи</w:t>
            </w:r>
            <w:r w:rsidR="00266B61">
              <w:rPr>
                <w:rFonts w:eastAsia="Arial" w:cs="Times New Roman"/>
                <w:sz w:val="24"/>
              </w:rPr>
              <w:t>-</w:t>
            </w:r>
          </w:p>
          <w:p w:rsidR="00F45B1A" w:rsidRPr="00522BE6" w:rsidRDefault="00F45B1A" w:rsidP="00266B61">
            <w:pPr>
              <w:ind w:firstLine="33"/>
              <w:rPr>
                <w:rFonts w:eastAsia="Arial" w:cs="Times New Roman"/>
                <w:sz w:val="24"/>
              </w:rPr>
            </w:pPr>
            <w:r w:rsidRPr="00522BE6">
              <w:rPr>
                <w:rFonts w:eastAsia="Arial" w:cs="Times New Roman"/>
                <w:sz w:val="24"/>
              </w:rPr>
              <w:t>мости»</w:t>
            </w:r>
          </w:p>
        </w:tc>
      </w:tr>
    </w:tbl>
    <w:p w:rsidR="00F45B1A" w:rsidRPr="003C7557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F45B1A" w:rsidRPr="00F45B1A" w:rsidRDefault="00F45B1A" w:rsidP="00F45B1A">
      <w:pPr>
        <w:ind w:firstLine="567"/>
        <w:jc w:val="both"/>
        <w:rPr>
          <w:rFonts w:eastAsia="Arial" w:cs="Times New Roman"/>
          <w:szCs w:val="28"/>
        </w:rPr>
      </w:pPr>
      <w:r w:rsidRPr="00F45B1A">
        <w:rPr>
          <w:rFonts w:eastAsia="Arial" w:cs="Times New Roman"/>
          <w:szCs w:val="28"/>
        </w:rPr>
        <w:t xml:space="preserve">5.9. Прочие затраты, не вошедшие в затраты на приобретение прочих работ и услуг, устанавливаются в размере объема прав в денежном выражении </w:t>
      </w:r>
      <w:r w:rsidR="00266B61">
        <w:rPr>
          <w:rFonts w:eastAsia="Arial" w:cs="Times New Roman"/>
          <w:szCs w:val="28"/>
        </w:rPr>
        <w:t xml:space="preserve">                       </w:t>
      </w:r>
      <w:r w:rsidRPr="00F45B1A">
        <w:rPr>
          <w:rFonts w:eastAsia="Arial" w:cs="Times New Roman"/>
          <w:szCs w:val="28"/>
        </w:rPr>
        <w:t>на принятие и (или) исполнение бюджетных обязательств отчетного финансового года.</w:t>
      </w:r>
    </w:p>
    <w:p w:rsidR="00F45B1A" w:rsidRPr="00F45B1A" w:rsidRDefault="00F45B1A" w:rsidP="00F45B1A">
      <w:pPr>
        <w:ind w:firstLine="567"/>
        <w:jc w:val="both"/>
        <w:rPr>
          <w:rFonts w:eastAsia="Arial" w:cs="Times New Roman"/>
          <w:szCs w:val="28"/>
        </w:rPr>
      </w:pPr>
      <w:r w:rsidRPr="00F45B1A">
        <w:rPr>
          <w:rFonts w:eastAsia="Arial" w:cs="Times New Roman"/>
          <w:szCs w:val="28"/>
        </w:rPr>
        <w:t xml:space="preserve">6. Затраты на приобретение основных средств, не отнесенные к затратам </w:t>
      </w:r>
      <w:r w:rsidRPr="00F45B1A">
        <w:rPr>
          <w:rFonts w:eastAsia="Arial" w:cs="Times New Roman"/>
          <w:szCs w:val="28"/>
        </w:rPr>
        <w:br/>
        <w:t>на приобретение основных средств в рамках затрат на информационно-коммуникационные технологии.</w:t>
      </w:r>
    </w:p>
    <w:p w:rsidR="00F45B1A" w:rsidRPr="00F45B1A" w:rsidRDefault="00F45B1A" w:rsidP="00F45B1A">
      <w:pPr>
        <w:ind w:firstLine="567"/>
        <w:jc w:val="both"/>
        <w:rPr>
          <w:rFonts w:eastAsia="Arial" w:cs="Times New Roman"/>
          <w:szCs w:val="28"/>
        </w:rPr>
      </w:pPr>
      <w:r w:rsidRPr="00F45B1A">
        <w:rPr>
          <w:rFonts w:eastAsia="Arial" w:cs="Times New Roman"/>
          <w:szCs w:val="28"/>
        </w:rPr>
        <w:t>Затраты на приобретение основных средств</w:t>
      </w:r>
      <m:oMath>
        <m:r>
          <w:rPr>
            <w:rFonts w:ascii="Cambria Math" w:eastAsia="Arial" w:hAnsi="Cambria Math" w:cs="Times New Roman"/>
            <w:szCs w:val="28"/>
          </w:rPr>
          <m:t xml:space="preserve"> (</m:t>
        </m:r>
        <m:sSub>
          <m:sSubPr>
            <m:ctrlPr>
              <w:rPr>
                <w:rFonts w:ascii="Cambria Math" w:eastAsia="Arial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Arial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Arial" w:hAnsi="Cambria Math" w:cs="Times New Roman"/>
                <w:szCs w:val="28"/>
              </w:rPr>
              <m:t>пос</m:t>
            </m:r>
          </m:sub>
        </m:sSub>
        <m:r>
          <w:rPr>
            <w:rFonts w:ascii="Cambria Math" w:eastAsia="Arial" w:hAnsi="Cambria Math" w:cs="Times New Roman"/>
            <w:szCs w:val="28"/>
          </w:rPr>
          <m:t>)</m:t>
        </m:r>
      </m:oMath>
      <w:r w:rsidRPr="00F45B1A">
        <w:rPr>
          <w:rFonts w:eastAsia="Arial" w:cs="Times New Roman"/>
          <w:szCs w:val="28"/>
        </w:rPr>
        <w:t xml:space="preserve"> определяются </w:t>
      </w:r>
      <w:r w:rsidR="00266B61">
        <w:rPr>
          <w:rFonts w:eastAsia="Arial" w:cs="Times New Roman"/>
          <w:szCs w:val="28"/>
        </w:rPr>
        <w:t xml:space="preserve">                              </w:t>
      </w:r>
      <w:r w:rsidRPr="00F45B1A">
        <w:rPr>
          <w:rFonts w:eastAsia="Arial" w:cs="Times New Roman"/>
          <w:szCs w:val="28"/>
        </w:rPr>
        <w:t>по формуле:</w:t>
      </w:r>
    </w:p>
    <w:p w:rsidR="00F45B1A" w:rsidRPr="00F45B1A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F45B1A" w:rsidRPr="00F45B1A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пос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Cambria Math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="Cambria Math" w:hAnsi="Cambria Math" w:cs="Times New Roman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</w:rPr>
                  <m:t>пос</m:t>
                </m:r>
              </m:sub>
            </m:sSub>
          </m:e>
        </m:nary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iпос</m:t>
            </m:r>
          </m:sub>
        </m:sSub>
      </m:oMath>
      <w:r w:rsidR="00F45B1A" w:rsidRPr="00F45B1A">
        <w:rPr>
          <w:rFonts w:eastAsia="Arial" w:cs="Times New Roman"/>
          <w:szCs w:val="28"/>
        </w:rPr>
        <w:t>, где:</w:t>
      </w:r>
    </w:p>
    <w:p w:rsidR="00F45B1A" w:rsidRPr="00F45B1A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F45B1A" w:rsidRPr="00F45B1A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пос</m:t>
            </m:r>
          </m:sub>
        </m:sSub>
      </m:oMath>
      <w:r w:rsidR="00F45B1A" w:rsidRPr="00F45B1A">
        <w:rPr>
          <w:rFonts w:eastAsia="Arial" w:cs="Times New Roman"/>
          <w:szCs w:val="28"/>
        </w:rPr>
        <w:t>– планируемое к приобретению количество i-х основных средств;</w:t>
      </w:r>
    </w:p>
    <w:p w:rsidR="00F45B1A" w:rsidRPr="00F45B1A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iпос</m:t>
            </m:r>
          </m:sub>
        </m:sSub>
      </m:oMath>
      <w:r w:rsidR="00F45B1A" w:rsidRPr="00F45B1A">
        <w:rPr>
          <w:rFonts w:eastAsia="Arial" w:cs="Times New Roman"/>
          <w:szCs w:val="28"/>
        </w:rPr>
        <w:t>– цена i-го основного средства.</w:t>
      </w:r>
    </w:p>
    <w:p w:rsidR="00F45B1A" w:rsidRDefault="00F45B1A" w:rsidP="00F45B1A">
      <w:pPr>
        <w:ind w:firstLine="567"/>
        <w:jc w:val="both"/>
        <w:rPr>
          <w:rFonts w:eastAsia="Arial" w:cs="Times New Roman"/>
          <w:szCs w:val="28"/>
        </w:rPr>
      </w:pPr>
      <w:r w:rsidRPr="00F45B1A">
        <w:rPr>
          <w:rFonts w:eastAsia="Arial" w:cs="Times New Roman"/>
          <w:spacing w:val="-4"/>
          <w:szCs w:val="28"/>
        </w:rPr>
        <w:t xml:space="preserve">Количество и цена определяется в соответствии с таблицей 11 приложения 2 </w:t>
      </w:r>
      <w:r w:rsidRPr="00F45B1A">
        <w:rPr>
          <w:rFonts w:eastAsia="Arial" w:cs="Times New Roman"/>
          <w:spacing w:val="-4"/>
          <w:szCs w:val="28"/>
        </w:rPr>
        <w:br/>
      </w:r>
      <w:r w:rsidRPr="003C7557">
        <w:rPr>
          <w:rFonts w:eastAsia="Arial" w:cs="Times New Roman"/>
          <w:szCs w:val="28"/>
        </w:rPr>
        <w:t>к настоящему распоряжению.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 w:rsidRPr="003C7557">
        <w:rPr>
          <w:rFonts w:eastAsia="Arial" w:cs="Times New Roman"/>
          <w:spacing w:val="-4"/>
          <w:szCs w:val="28"/>
        </w:rPr>
        <w:t>7. Затраты на приобретение материальных запасов, не отнесенные к затратам</w:t>
      </w:r>
      <w:r w:rsidRPr="003C7557">
        <w:rPr>
          <w:rFonts w:eastAsia="Arial" w:cs="Times New Roman"/>
          <w:szCs w:val="28"/>
        </w:rPr>
        <w:t xml:space="preserve"> на приобретение материальных запасов в рамках затрат на информационно-</w:t>
      </w:r>
      <w:r w:rsidR="00266B61">
        <w:rPr>
          <w:rFonts w:eastAsia="Arial" w:cs="Times New Roman"/>
          <w:szCs w:val="28"/>
        </w:rPr>
        <w:t xml:space="preserve">                  </w:t>
      </w:r>
      <w:r w:rsidRPr="003C7557">
        <w:rPr>
          <w:rFonts w:eastAsia="Arial" w:cs="Times New Roman"/>
          <w:szCs w:val="28"/>
        </w:rPr>
        <w:t>коммуникационные технологии</w:t>
      </w:r>
      <w:r>
        <w:rPr>
          <w:rFonts w:eastAsia="Arial" w:cs="Times New Roman"/>
          <w:szCs w:val="28"/>
        </w:rPr>
        <w:t>.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>
        <w:rPr>
          <w:rFonts w:eastAsia="Arial" w:cs="Times New Roman"/>
          <w:spacing w:val="-6"/>
          <w:szCs w:val="28"/>
        </w:rPr>
        <w:t>7.</w:t>
      </w:r>
      <w:r w:rsidRPr="00E37889">
        <w:rPr>
          <w:rFonts w:eastAsia="Arial" w:cs="Times New Roman"/>
          <w:spacing w:val="-6"/>
          <w:szCs w:val="28"/>
        </w:rPr>
        <w:t>1</w:t>
      </w:r>
      <w:r>
        <w:rPr>
          <w:rFonts w:eastAsia="Arial" w:cs="Times New Roman"/>
          <w:spacing w:val="-6"/>
          <w:szCs w:val="28"/>
        </w:rPr>
        <w:t>. З</w:t>
      </w:r>
      <w:r w:rsidRPr="00E37889">
        <w:rPr>
          <w:rFonts w:eastAsia="Arial" w:cs="Times New Roman"/>
          <w:spacing w:val="-6"/>
          <w:szCs w:val="28"/>
        </w:rPr>
        <w:t>атраты на приобретение материальных запасов, не отнесенные к затратам</w:t>
      </w:r>
      <w:r>
        <w:rPr>
          <w:rFonts w:eastAsia="Arial" w:cs="Times New Roman"/>
          <w:spacing w:val="-6"/>
          <w:szCs w:val="28"/>
        </w:rPr>
        <w:t xml:space="preserve"> </w:t>
      </w:r>
      <w:r w:rsidRPr="003C7557">
        <w:rPr>
          <w:rFonts w:eastAsia="Arial" w:cs="Times New Roman"/>
          <w:szCs w:val="28"/>
        </w:rPr>
        <w:t>на приобретение материальных запасов в рамках затрат на информационно-</w:t>
      </w:r>
      <w:r w:rsidR="00266B61">
        <w:rPr>
          <w:rFonts w:eastAsia="Arial" w:cs="Times New Roman"/>
          <w:szCs w:val="28"/>
        </w:rPr>
        <w:t xml:space="preserve">              </w:t>
      </w:r>
      <w:r w:rsidRPr="003C7557">
        <w:rPr>
          <w:rFonts w:eastAsia="Arial" w:cs="Times New Roman"/>
          <w:szCs w:val="28"/>
        </w:rPr>
        <w:t>коммуникационные технологии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(З</m:t>
            </m:r>
          </m:e>
          <m:sub>
            <m:r>
              <w:rPr>
                <w:rFonts w:ascii="Cambria Math" w:hAnsi="Cambria Math" w:cs="Times New Roman"/>
                <w:szCs w:val="28"/>
              </w:rPr>
              <m:t>мз</m:t>
            </m:r>
          </m:sub>
        </m:sSub>
        <m:r>
          <w:rPr>
            <w:rFonts w:ascii="Cambria Math" w:hAnsi="Cambria Math" w:cs="Times New Roman"/>
            <w:szCs w:val="28"/>
          </w:rPr>
          <m:t>)</m:t>
        </m:r>
      </m:oMath>
      <w:r w:rsidRPr="003C7557">
        <w:rPr>
          <w:rFonts w:eastAsia="Arial" w:cs="Times New Roman"/>
          <w:szCs w:val="28"/>
        </w:rPr>
        <w:t>, определяются по формуле: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Cs w:val="28"/>
              </w:rPr>
              <m:t>мз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Cs w:val="28"/>
              </w:rPr>
              <m:t>гсм</m:t>
            </m:r>
          </m:sub>
        </m:sSub>
        <m:r>
          <w:rPr>
            <w:rFonts w:ascii="Cambria Math" w:hAnsi="Cambria Math" w:cs="Times New Roman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Cs w:val="28"/>
              </w:rPr>
              <m:t>зпа</m:t>
            </m:r>
          </m:sub>
        </m:sSub>
        <m:r>
          <w:rPr>
            <w:rFonts w:ascii="Cambria Math" w:hAnsi="Cambria Math" w:cs="Times New Roman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Cs w:val="28"/>
              </w:rPr>
              <m:t>канц</m:t>
            </m:r>
          </m:sub>
        </m:sSub>
        <m:r>
          <w:rPr>
            <w:rFonts w:ascii="Cambria Math" w:hAnsi="Cambria Math" w:cs="Times New Roman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Cs w:val="28"/>
              </w:rPr>
              <m:t>хт</m:t>
            </m:r>
          </m:sub>
        </m:sSub>
        <m:r>
          <w:rPr>
            <w:rFonts w:ascii="Cambria Math" w:hAnsi="Cambria Math" w:cs="Times New Roman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Cs w:val="28"/>
              </w:rPr>
              <m:t>проч</m:t>
            </m:r>
          </m:sub>
        </m:sSub>
      </m:oMath>
      <w:r w:rsidR="00F45B1A" w:rsidRPr="003C7557">
        <w:rPr>
          <w:rFonts w:eastAsia="Arial" w:cs="Times New Roman"/>
          <w:szCs w:val="28"/>
        </w:rPr>
        <w:t>, где: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Cs w:val="28"/>
              </w:rPr>
              <m:t>гсм</m:t>
            </m:r>
          </m:sub>
        </m:sSub>
      </m:oMath>
      <w:r w:rsidR="00F45B1A">
        <w:rPr>
          <w:rFonts w:eastAsia="Arial" w:cs="Times New Roman"/>
          <w:szCs w:val="28"/>
        </w:rPr>
        <w:t>–</w:t>
      </w:r>
      <w:r w:rsidR="00F45B1A" w:rsidRPr="003C7557">
        <w:rPr>
          <w:rFonts w:eastAsia="Arial" w:cs="Times New Roman"/>
          <w:szCs w:val="28"/>
        </w:rPr>
        <w:t xml:space="preserve"> затраты на приобретение горюче-смазочных материалов;</w:t>
      </w: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Cs w:val="28"/>
              </w:rPr>
              <m:t>зпа</m:t>
            </m:r>
          </m:sub>
        </m:sSub>
      </m:oMath>
      <w:r w:rsidR="00F45B1A">
        <w:rPr>
          <w:rFonts w:eastAsia="Arial" w:cs="Times New Roman"/>
          <w:szCs w:val="28"/>
        </w:rPr>
        <w:t>–</w:t>
      </w:r>
      <w:r w:rsidR="00F45B1A" w:rsidRPr="003C7557">
        <w:rPr>
          <w:rFonts w:eastAsia="Arial" w:cs="Times New Roman"/>
          <w:szCs w:val="28"/>
        </w:rPr>
        <w:t xml:space="preserve"> затраты на приобретение запасных частей для транспортного средства;</w:t>
      </w: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Cs w:val="28"/>
              </w:rPr>
              <m:t>канц</m:t>
            </m:r>
          </m:sub>
        </m:sSub>
      </m:oMath>
      <w:r w:rsidR="00F45B1A">
        <w:rPr>
          <w:rFonts w:eastAsia="Arial" w:cs="Times New Roman"/>
          <w:szCs w:val="28"/>
        </w:rPr>
        <w:t>–</w:t>
      </w:r>
      <w:r w:rsidR="00F45B1A" w:rsidRPr="003C7557">
        <w:rPr>
          <w:rFonts w:eastAsia="Arial" w:cs="Times New Roman"/>
          <w:szCs w:val="28"/>
        </w:rPr>
        <w:t xml:space="preserve"> затраты на приобретение канцелярских принадлежностей;</w:t>
      </w: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Cs w:val="28"/>
              </w:rPr>
              <m:t>хт</m:t>
            </m:r>
          </m:sub>
        </m:sSub>
      </m:oMath>
      <w:r w:rsidR="00F45B1A">
        <w:rPr>
          <w:rFonts w:eastAsia="Arial" w:cs="Times New Roman"/>
          <w:szCs w:val="28"/>
        </w:rPr>
        <w:t>–</w:t>
      </w:r>
      <w:r w:rsidR="00F45B1A" w:rsidRPr="003C7557">
        <w:rPr>
          <w:rFonts w:eastAsia="Arial" w:cs="Times New Roman"/>
          <w:szCs w:val="28"/>
        </w:rPr>
        <w:t xml:space="preserve"> затраты на приобретение хозяйственных товаров;</w:t>
      </w: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Cs w:val="28"/>
              </w:rPr>
              <m:t>проч</m:t>
            </m:r>
          </m:sub>
        </m:sSub>
      </m:oMath>
      <w:r w:rsidR="00F45B1A">
        <w:rPr>
          <w:rFonts w:eastAsia="Arial" w:cs="Times New Roman"/>
          <w:szCs w:val="28"/>
        </w:rPr>
        <w:t>–</w:t>
      </w:r>
      <w:r w:rsidR="00F45B1A" w:rsidRPr="003C7557">
        <w:rPr>
          <w:rFonts w:eastAsia="Arial" w:cs="Times New Roman"/>
          <w:szCs w:val="28"/>
        </w:rPr>
        <w:t xml:space="preserve"> затраты на приобретение прочих материальных запасов.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>
        <w:rPr>
          <w:rFonts w:eastAsia="Arial" w:cs="Times New Roman"/>
          <w:szCs w:val="28"/>
        </w:rPr>
        <w:t>7.</w:t>
      </w:r>
      <w:r w:rsidRPr="003C7557">
        <w:rPr>
          <w:rFonts w:eastAsia="Arial" w:cs="Times New Roman"/>
          <w:szCs w:val="28"/>
        </w:rPr>
        <w:t>2</w:t>
      </w:r>
      <w:r>
        <w:rPr>
          <w:rFonts w:eastAsia="Arial" w:cs="Times New Roman"/>
          <w:szCs w:val="28"/>
        </w:rPr>
        <w:t>. З</w:t>
      </w:r>
      <w:r w:rsidRPr="003C7557">
        <w:rPr>
          <w:rFonts w:eastAsia="Arial" w:cs="Times New Roman"/>
          <w:szCs w:val="28"/>
        </w:rPr>
        <w:t xml:space="preserve">атраты на приобретение горюче-смазочных материалов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(З</m:t>
            </m:r>
          </m:e>
          <m:sub>
            <m:r>
              <w:rPr>
                <w:rFonts w:ascii="Cambria Math" w:hAnsi="Cambria Math" w:cs="Times New Roman"/>
                <w:szCs w:val="28"/>
              </w:rPr>
              <m:t>гсм</m:t>
            </m:r>
          </m:sub>
        </m:sSub>
        <m:r>
          <w:rPr>
            <w:rFonts w:ascii="Cambria Math" w:hAnsi="Cambria Math" w:cs="Times New Roman"/>
            <w:szCs w:val="28"/>
          </w:rPr>
          <m:t>)</m:t>
        </m:r>
      </m:oMath>
      <w:r w:rsidRPr="003C7557">
        <w:rPr>
          <w:rFonts w:eastAsia="Arial" w:cs="Times New Roman"/>
          <w:szCs w:val="28"/>
        </w:rPr>
        <w:t xml:space="preserve"> устанавливаются в размере объема прав в денежном выражении на принятие</w:t>
      </w:r>
      <w:r w:rsidR="00266B61">
        <w:rPr>
          <w:rFonts w:eastAsia="Arial" w:cs="Times New Roman"/>
          <w:szCs w:val="28"/>
        </w:rPr>
        <w:t xml:space="preserve">                                   </w:t>
      </w:r>
      <w:r w:rsidRPr="003C7557">
        <w:rPr>
          <w:rFonts w:eastAsia="Arial" w:cs="Times New Roman"/>
          <w:szCs w:val="28"/>
        </w:rPr>
        <w:t>и (или) исполнение бюджетных обязательств отчетного финансового года</w:t>
      </w:r>
      <w:r>
        <w:rPr>
          <w:rFonts w:eastAsia="Arial" w:cs="Times New Roman"/>
          <w:szCs w:val="28"/>
        </w:rPr>
        <w:t>.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>
        <w:rPr>
          <w:rFonts w:eastAsia="Arial" w:cs="Times New Roman"/>
          <w:szCs w:val="28"/>
        </w:rPr>
        <w:t>Н</w:t>
      </w:r>
      <w:r w:rsidRPr="003C7557">
        <w:rPr>
          <w:rFonts w:eastAsia="Arial" w:cs="Times New Roman"/>
          <w:szCs w:val="28"/>
        </w:rPr>
        <w:t>ормы расхода топлива и смазочных материалов на автотранспорте утверж</w:t>
      </w:r>
      <w:r w:rsidRPr="003C7557">
        <w:rPr>
          <w:rFonts w:eastAsia="Arial" w:cs="Times New Roman"/>
          <w:spacing w:val="-4"/>
          <w:szCs w:val="28"/>
        </w:rPr>
        <w:t xml:space="preserve">дены распоряжением Минтранса Российской Федерации от 14.03.2008 </w:t>
      </w:r>
      <w:r>
        <w:rPr>
          <w:rFonts w:eastAsia="Arial" w:cs="Times New Roman"/>
          <w:spacing w:val="-4"/>
          <w:szCs w:val="28"/>
        </w:rPr>
        <w:t xml:space="preserve">                              </w:t>
      </w:r>
      <w:r w:rsidRPr="003C7557">
        <w:rPr>
          <w:rFonts w:eastAsia="Arial" w:cs="Times New Roman"/>
          <w:spacing w:val="-4"/>
          <w:szCs w:val="28"/>
        </w:rPr>
        <w:t>№ АМ-23-р</w:t>
      </w:r>
      <w:r>
        <w:rPr>
          <w:rFonts w:eastAsia="Arial" w:cs="Times New Roman"/>
          <w:spacing w:val="-4"/>
          <w:szCs w:val="28"/>
        </w:rPr>
        <w:t xml:space="preserve"> </w:t>
      </w:r>
      <w:r>
        <w:rPr>
          <w:rFonts w:eastAsia="Arial" w:cs="Times New Roman"/>
          <w:szCs w:val="28"/>
        </w:rPr>
        <w:t>«</w:t>
      </w:r>
      <w:r w:rsidRPr="003C7557">
        <w:rPr>
          <w:rFonts w:eastAsia="Arial" w:cs="Times New Roman"/>
          <w:szCs w:val="28"/>
        </w:rPr>
        <w:t xml:space="preserve">О введении в действие методических рекомендаций </w:t>
      </w:r>
      <w:r>
        <w:rPr>
          <w:rFonts w:eastAsia="Arial" w:cs="Times New Roman"/>
          <w:szCs w:val="28"/>
        </w:rPr>
        <w:t>«</w:t>
      </w:r>
      <w:r w:rsidRPr="003C7557">
        <w:rPr>
          <w:rFonts w:eastAsia="Arial" w:cs="Times New Roman"/>
          <w:szCs w:val="28"/>
        </w:rPr>
        <w:t xml:space="preserve">Нормы </w:t>
      </w:r>
      <w:r>
        <w:rPr>
          <w:rFonts w:eastAsia="Arial" w:cs="Times New Roman"/>
          <w:szCs w:val="28"/>
        </w:rPr>
        <w:t xml:space="preserve">                   </w:t>
      </w:r>
      <w:r w:rsidRPr="003C7557">
        <w:rPr>
          <w:rFonts w:eastAsia="Arial" w:cs="Times New Roman"/>
          <w:szCs w:val="28"/>
        </w:rPr>
        <w:t>расходы топлива и смазочных материалов на автомобильном транспорте</w:t>
      </w:r>
      <w:r>
        <w:rPr>
          <w:rFonts w:eastAsia="Arial" w:cs="Times New Roman"/>
          <w:szCs w:val="28"/>
        </w:rPr>
        <w:t>».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>
        <w:rPr>
          <w:rFonts w:eastAsia="Arial" w:cs="Times New Roman"/>
          <w:szCs w:val="28"/>
        </w:rPr>
        <w:t>7.</w:t>
      </w:r>
      <w:r w:rsidRPr="003C7557">
        <w:rPr>
          <w:rFonts w:eastAsia="Arial" w:cs="Times New Roman"/>
          <w:szCs w:val="28"/>
        </w:rPr>
        <w:t>3</w:t>
      </w:r>
      <w:r>
        <w:rPr>
          <w:rFonts w:eastAsia="Arial" w:cs="Times New Roman"/>
          <w:szCs w:val="28"/>
        </w:rPr>
        <w:t>. З</w:t>
      </w:r>
      <w:r w:rsidRPr="003C7557">
        <w:rPr>
          <w:rFonts w:eastAsia="Arial" w:cs="Times New Roman"/>
          <w:szCs w:val="28"/>
        </w:rPr>
        <w:t xml:space="preserve">атраты на приобретение запасных частей для транспортного средства </w:t>
      </w:r>
      <m:oMath>
        <m:sSub>
          <m:sSubPr>
            <m:ctrlPr>
              <w:rPr>
                <w:rFonts w:ascii="Cambria Math" w:hAnsi="Cambria Math" w:cs="Times New Roman"/>
                <w:i/>
                <w:spacing w:val="-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4"/>
                <w:szCs w:val="28"/>
              </w:rPr>
              <m:t>(З</m:t>
            </m:r>
          </m:e>
          <m:sub>
            <m:r>
              <w:rPr>
                <w:rFonts w:ascii="Cambria Math" w:hAnsi="Cambria Math" w:cs="Times New Roman"/>
                <w:spacing w:val="-4"/>
                <w:szCs w:val="28"/>
              </w:rPr>
              <m:t>зпа</m:t>
            </m:r>
          </m:sub>
        </m:sSub>
        <m:r>
          <w:rPr>
            <w:rFonts w:ascii="Cambria Math" w:hAnsi="Cambria Math" w:cs="Times New Roman"/>
            <w:spacing w:val="-4"/>
            <w:szCs w:val="28"/>
          </w:rPr>
          <m:t>)</m:t>
        </m:r>
      </m:oMath>
      <w:r w:rsidRPr="003C7557">
        <w:rPr>
          <w:rFonts w:eastAsia="Arial" w:cs="Times New Roman"/>
          <w:spacing w:val="-4"/>
          <w:szCs w:val="28"/>
        </w:rPr>
        <w:t xml:space="preserve"> устанавливаются в размере объема прав в денежном выражении на принятие</w:t>
      </w:r>
      <w:r w:rsidRPr="003C7557">
        <w:rPr>
          <w:rFonts w:eastAsia="Arial" w:cs="Times New Roman"/>
          <w:szCs w:val="28"/>
        </w:rPr>
        <w:t xml:space="preserve"> и (или) исполнение бюджетных обязательств отчетного финансового года </w:t>
      </w:r>
      <w:r>
        <w:rPr>
          <w:rFonts w:eastAsia="Arial" w:cs="Times New Roman"/>
          <w:szCs w:val="28"/>
        </w:rPr>
        <w:br/>
      </w:r>
      <w:r w:rsidRPr="003C7557">
        <w:rPr>
          <w:rFonts w:eastAsia="Arial" w:cs="Times New Roman"/>
          <w:szCs w:val="28"/>
        </w:rPr>
        <w:t>в соответствии с таблицей 12 приложения 2 к настоящему распоряжению</w:t>
      </w:r>
      <w:r>
        <w:rPr>
          <w:rFonts w:eastAsia="Arial" w:cs="Times New Roman"/>
          <w:szCs w:val="28"/>
        </w:rPr>
        <w:t>.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>
        <w:rPr>
          <w:rFonts w:eastAsia="Arial" w:cs="Times New Roman"/>
          <w:szCs w:val="28"/>
        </w:rPr>
        <w:t>7.</w:t>
      </w:r>
      <w:r w:rsidRPr="003C7557">
        <w:rPr>
          <w:rFonts w:eastAsia="Arial" w:cs="Times New Roman"/>
          <w:szCs w:val="28"/>
        </w:rPr>
        <w:t>4</w:t>
      </w:r>
      <w:r>
        <w:rPr>
          <w:rFonts w:eastAsia="Arial" w:cs="Times New Roman"/>
          <w:szCs w:val="28"/>
        </w:rPr>
        <w:t>. З</w:t>
      </w:r>
      <w:r w:rsidRPr="003C7557">
        <w:rPr>
          <w:rFonts w:eastAsia="Arial" w:cs="Times New Roman"/>
          <w:szCs w:val="28"/>
        </w:rPr>
        <w:t xml:space="preserve">атраты на приобретение канцелярских принадлежностей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(З</m:t>
            </m:r>
          </m:e>
          <m:sub>
            <m:r>
              <w:rPr>
                <w:rFonts w:ascii="Cambria Math" w:hAnsi="Cambria Math" w:cs="Times New Roman"/>
                <w:szCs w:val="28"/>
              </w:rPr>
              <m:t>канц</m:t>
            </m:r>
          </m:sub>
        </m:sSub>
        <m:r>
          <w:rPr>
            <w:rFonts w:ascii="Cambria Math" w:hAnsi="Cambria Math" w:cs="Times New Roman"/>
            <w:szCs w:val="28"/>
          </w:rPr>
          <m:t>)</m:t>
        </m:r>
      </m:oMath>
      <w:r>
        <w:rPr>
          <w:rFonts w:eastAsia="Arial" w:cs="Times New Roman"/>
          <w:szCs w:val="28"/>
        </w:rPr>
        <w:br/>
      </w:r>
      <w:r w:rsidRPr="003C7557">
        <w:rPr>
          <w:rFonts w:eastAsia="Arial" w:cs="Times New Roman"/>
          <w:szCs w:val="28"/>
        </w:rPr>
        <w:t xml:space="preserve">и бланочной продукции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(З</m:t>
            </m:r>
          </m:e>
          <m:sub>
            <m:r>
              <w:rPr>
                <w:rFonts w:ascii="Cambria Math" w:hAnsi="Cambria Math" w:cs="Times New Roman"/>
                <w:szCs w:val="28"/>
              </w:rPr>
              <m:t>б</m:t>
            </m:r>
          </m:sub>
        </m:sSub>
        <m:r>
          <w:rPr>
            <w:rFonts w:ascii="Cambria Math" w:hAnsi="Cambria Math" w:cs="Times New Roman"/>
            <w:szCs w:val="28"/>
          </w:rPr>
          <m:t>)</m:t>
        </m:r>
      </m:oMath>
      <w:r w:rsidRPr="003C7557">
        <w:rPr>
          <w:rFonts w:eastAsia="Arial" w:cs="Times New Roman"/>
          <w:szCs w:val="28"/>
        </w:rPr>
        <w:t xml:space="preserve"> устанавливаются в размере объема прав в денежном выражении на принятие и (или) исполнение бюджетных обязательств отчетного финансового года в соответствии с таблицей 13 приложения 2 к настоящему </w:t>
      </w:r>
      <w:r w:rsidR="00266B61">
        <w:rPr>
          <w:rFonts w:eastAsia="Arial" w:cs="Times New Roman"/>
          <w:szCs w:val="28"/>
        </w:rPr>
        <w:t xml:space="preserve">               </w:t>
      </w:r>
      <w:r w:rsidRPr="003C7557">
        <w:rPr>
          <w:rFonts w:eastAsia="Arial" w:cs="Times New Roman"/>
          <w:szCs w:val="28"/>
        </w:rPr>
        <w:t>распоряжению</w:t>
      </w:r>
      <w:r>
        <w:rPr>
          <w:rFonts w:eastAsia="Arial" w:cs="Times New Roman"/>
          <w:szCs w:val="28"/>
        </w:rPr>
        <w:t>.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i/>
          <w:color w:val="353842"/>
          <w:szCs w:val="28"/>
          <w:shd w:val="clear" w:color="auto" w:fill="F0F0F0"/>
        </w:rPr>
      </w:pPr>
      <w:r>
        <w:rPr>
          <w:rFonts w:eastAsia="Arial" w:cs="Times New Roman"/>
          <w:szCs w:val="28"/>
        </w:rPr>
        <w:t>7.</w:t>
      </w:r>
      <w:r w:rsidRPr="003C7557">
        <w:rPr>
          <w:rFonts w:eastAsia="Arial" w:cs="Times New Roman"/>
          <w:szCs w:val="28"/>
        </w:rPr>
        <w:t>5</w:t>
      </w:r>
      <w:r>
        <w:rPr>
          <w:rFonts w:eastAsia="Arial" w:cs="Times New Roman"/>
          <w:szCs w:val="28"/>
        </w:rPr>
        <w:t>. З</w:t>
      </w:r>
      <w:r w:rsidRPr="003C7557">
        <w:rPr>
          <w:rFonts w:eastAsia="Arial" w:cs="Times New Roman"/>
          <w:szCs w:val="28"/>
        </w:rPr>
        <w:t xml:space="preserve">атраты на приобретение хозяйственных товаров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(З</m:t>
            </m:r>
          </m:e>
          <m:sub>
            <m:r>
              <w:rPr>
                <w:rFonts w:ascii="Cambria Math" w:hAnsi="Cambria Math" w:cs="Times New Roman"/>
                <w:szCs w:val="28"/>
              </w:rPr>
              <m:t>хт</m:t>
            </m:r>
          </m:sub>
        </m:sSub>
        <m:r>
          <w:rPr>
            <w:rFonts w:ascii="Cambria Math" w:hAnsi="Cambria Math" w:cs="Times New Roman"/>
            <w:szCs w:val="28"/>
          </w:rPr>
          <m:t>)</m:t>
        </m:r>
      </m:oMath>
      <w:r w:rsidRPr="003C7557">
        <w:rPr>
          <w:rFonts w:eastAsia="Arial" w:cs="Times New Roman"/>
          <w:szCs w:val="28"/>
        </w:rPr>
        <w:t xml:space="preserve"> устанавливаются в размере объема прав в денежном выражении на принятие и (или) исполнение </w:t>
      </w:r>
      <w:r w:rsidRPr="00811252">
        <w:rPr>
          <w:rFonts w:eastAsia="Arial" w:cs="Times New Roman"/>
          <w:spacing w:val="-4"/>
          <w:szCs w:val="28"/>
        </w:rPr>
        <w:t>бюджетных обязательств отчетного финансового года в соответствии</w:t>
      </w:r>
      <w:r>
        <w:rPr>
          <w:rFonts w:eastAsia="Arial" w:cs="Times New Roman"/>
          <w:spacing w:val="-4"/>
          <w:szCs w:val="28"/>
        </w:rPr>
        <w:t xml:space="preserve"> </w:t>
      </w:r>
      <w:r w:rsidRPr="00811252">
        <w:rPr>
          <w:rFonts w:eastAsia="Arial" w:cs="Times New Roman"/>
          <w:spacing w:val="-4"/>
          <w:szCs w:val="28"/>
        </w:rPr>
        <w:t>с таблицей 14</w:t>
      </w:r>
      <w:r w:rsidRPr="003C7557">
        <w:rPr>
          <w:rFonts w:eastAsia="Arial" w:cs="Times New Roman"/>
          <w:szCs w:val="28"/>
        </w:rPr>
        <w:t xml:space="preserve"> приложения 2 к настоящему распоряжению</w:t>
      </w:r>
      <w:r>
        <w:rPr>
          <w:rFonts w:eastAsia="Arial" w:cs="Times New Roman"/>
          <w:szCs w:val="28"/>
        </w:rPr>
        <w:t>.</w:t>
      </w:r>
    </w:p>
    <w:p w:rsidR="00F45B1A" w:rsidRPr="00266B61" w:rsidRDefault="00F45B1A" w:rsidP="00F45B1A">
      <w:pPr>
        <w:ind w:firstLine="567"/>
        <w:jc w:val="both"/>
        <w:rPr>
          <w:rFonts w:eastAsia="Arial" w:cs="Times New Roman"/>
          <w:spacing w:val="-6"/>
          <w:szCs w:val="28"/>
        </w:rPr>
      </w:pPr>
      <w:r w:rsidRPr="00522BE6">
        <w:rPr>
          <w:rFonts w:eastAsia="Arial" w:cs="Times New Roman"/>
          <w:spacing w:val="-6"/>
          <w:szCs w:val="28"/>
        </w:rPr>
        <w:t xml:space="preserve">7.6. </w:t>
      </w:r>
      <w:r w:rsidRPr="00522BE6">
        <w:rPr>
          <w:rFonts w:eastAsia="Arial" w:cs="Times New Roman"/>
          <w:szCs w:val="28"/>
        </w:rPr>
        <w:t xml:space="preserve">Типовые нормы бесплатной выдачи специальной одежды, специальной обуви и других средств индивидуальной защиты работникам муниципальных учреждений, занятых на работах с вредными и (или) опасными условиями труда, </w:t>
      </w:r>
      <w:r w:rsidRPr="00266B61">
        <w:rPr>
          <w:rFonts w:eastAsia="Arial" w:cs="Times New Roman"/>
          <w:spacing w:val="-6"/>
          <w:szCs w:val="28"/>
        </w:rPr>
        <w:t>а также на работах, выполняемых в особых температурных условиях или связанных с загрязнением, устанавливаются коллективным договором муниципального учреждения в соответствии со ст</w:t>
      </w:r>
      <w:r w:rsidR="00266B61">
        <w:rPr>
          <w:rFonts w:eastAsia="Arial" w:cs="Times New Roman"/>
          <w:spacing w:val="-6"/>
          <w:szCs w:val="28"/>
        </w:rPr>
        <w:t xml:space="preserve">атьей </w:t>
      </w:r>
      <w:r w:rsidRPr="00266B61">
        <w:rPr>
          <w:rFonts w:eastAsia="Arial" w:cs="Times New Roman"/>
          <w:spacing w:val="-6"/>
          <w:szCs w:val="28"/>
        </w:rPr>
        <w:t>221 Трудового кодекса Российской Феде</w:t>
      </w:r>
      <w:r w:rsidRPr="00522BE6">
        <w:rPr>
          <w:rFonts w:eastAsia="Arial" w:cs="Times New Roman"/>
          <w:szCs w:val="28"/>
        </w:rPr>
        <w:t xml:space="preserve">рации, </w:t>
      </w:r>
      <w:r w:rsidR="00266B61">
        <w:rPr>
          <w:rFonts w:eastAsia="Arial" w:cs="Times New Roman"/>
          <w:szCs w:val="28"/>
        </w:rPr>
        <w:t xml:space="preserve">                     </w:t>
      </w:r>
      <w:r w:rsidRPr="00522BE6">
        <w:rPr>
          <w:rFonts w:eastAsia="Arial" w:cs="Times New Roman"/>
          <w:szCs w:val="28"/>
        </w:rPr>
        <w:t xml:space="preserve">приказом Министерства труда и социальной защиты Российской Федерации </w:t>
      </w:r>
      <w:r w:rsidR="00266B61">
        <w:rPr>
          <w:rFonts w:eastAsia="Arial" w:cs="Times New Roman"/>
          <w:szCs w:val="28"/>
        </w:rPr>
        <w:t xml:space="preserve">                 </w:t>
      </w:r>
      <w:r w:rsidRPr="00522BE6">
        <w:rPr>
          <w:rFonts w:eastAsia="Arial" w:cs="Times New Roman"/>
          <w:szCs w:val="28"/>
        </w:rPr>
        <w:t xml:space="preserve">от 09.12.2014 </w:t>
      </w:r>
      <w:r w:rsidR="00266B61">
        <w:rPr>
          <w:rFonts w:eastAsia="Arial" w:cs="Times New Roman"/>
          <w:szCs w:val="28"/>
        </w:rPr>
        <w:t>№</w:t>
      </w:r>
      <w:r w:rsidRPr="00522BE6">
        <w:rPr>
          <w:rFonts w:eastAsia="Arial" w:cs="Times New Roman"/>
          <w:szCs w:val="28"/>
        </w:rPr>
        <w:t xml:space="preserve"> 997н </w:t>
      </w:r>
      <w:r w:rsidR="00266B61">
        <w:rPr>
          <w:rFonts w:eastAsia="Arial" w:cs="Times New Roman"/>
          <w:szCs w:val="28"/>
        </w:rPr>
        <w:t>«</w:t>
      </w:r>
      <w:r w:rsidRPr="00522BE6">
        <w:rPr>
          <w:rFonts w:eastAsia="Arial" w:cs="Times New Roman"/>
          <w:szCs w:val="28"/>
        </w:rPr>
        <w:t xml:space="preserve">Об утверждении Типовых норм бесплатной выдачи </w:t>
      </w:r>
      <w:r w:rsidR="00266B61">
        <w:rPr>
          <w:rFonts w:eastAsia="Arial" w:cs="Times New Roman"/>
          <w:szCs w:val="28"/>
        </w:rPr>
        <w:t xml:space="preserve">                  </w:t>
      </w:r>
      <w:r w:rsidRPr="00522BE6">
        <w:rPr>
          <w:rFonts w:eastAsia="Arial" w:cs="Times New Roman"/>
          <w:szCs w:val="28"/>
        </w:rPr>
        <w:t xml:space="preserve">специальной одежды, специальной обуви и других средств индивидуальной </w:t>
      </w:r>
      <w:r w:rsidR="00266B61">
        <w:rPr>
          <w:rFonts w:eastAsia="Arial" w:cs="Times New Roman"/>
          <w:szCs w:val="28"/>
        </w:rPr>
        <w:t xml:space="preserve">                  </w:t>
      </w:r>
      <w:r w:rsidRPr="00522BE6">
        <w:rPr>
          <w:rFonts w:eastAsia="Arial" w:cs="Times New Roman"/>
          <w:szCs w:val="28"/>
        </w:rPr>
        <w:t>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266B61">
        <w:rPr>
          <w:rFonts w:eastAsia="Arial" w:cs="Times New Roman"/>
          <w:szCs w:val="28"/>
        </w:rPr>
        <w:t>»</w:t>
      </w:r>
      <w:r w:rsidRPr="00522BE6">
        <w:rPr>
          <w:rFonts w:eastAsia="Arial" w:cs="Times New Roman"/>
          <w:szCs w:val="28"/>
        </w:rPr>
        <w:t xml:space="preserve">, приказом Министерства здравоохранения и социального развития Российской Федерации от 01.06.2009 </w:t>
      </w:r>
      <w:r>
        <w:rPr>
          <w:rFonts w:eastAsia="Arial" w:cs="Times New Roman"/>
          <w:szCs w:val="28"/>
        </w:rPr>
        <w:t>№</w:t>
      </w:r>
      <w:r w:rsidRPr="00522BE6">
        <w:rPr>
          <w:rFonts w:eastAsia="Arial" w:cs="Times New Roman"/>
          <w:szCs w:val="28"/>
        </w:rPr>
        <w:t xml:space="preserve"> 290н </w:t>
      </w:r>
      <w:r w:rsidR="00266B61">
        <w:rPr>
          <w:rFonts w:eastAsia="Arial" w:cs="Times New Roman"/>
          <w:szCs w:val="28"/>
        </w:rPr>
        <w:t>«</w:t>
      </w:r>
      <w:r w:rsidRPr="00522BE6">
        <w:rPr>
          <w:rFonts w:eastAsia="Arial" w:cs="Times New Roman"/>
          <w:szCs w:val="28"/>
        </w:rPr>
        <w:t>Об утверждении Межотраслевых правил обеспечения работников специальной одеждой, специальной обувью и другими средствами индивидуальной защиты</w:t>
      </w:r>
      <w:r w:rsidR="00266B61">
        <w:rPr>
          <w:rFonts w:eastAsia="Arial" w:cs="Times New Roman"/>
          <w:szCs w:val="28"/>
        </w:rPr>
        <w:t>»</w:t>
      </w:r>
      <w:r w:rsidRPr="00522BE6">
        <w:rPr>
          <w:rFonts w:eastAsia="Arial" w:cs="Times New Roman"/>
          <w:szCs w:val="28"/>
        </w:rPr>
        <w:t xml:space="preserve">, </w:t>
      </w:r>
      <w:hyperlink r:id="rId6" w:history="1">
        <w:r w:rsidRPr="00522BE6">
          <w:rPr>
            <w:rFonts w:eastAsia="Arial" w:cs="Times New Roman"/>
            <w:szCs w:val="28"/>
          </w:rPr>
          <w:t xml:space="preserve">от 18.06.2010 </w:t>
        </w:r>
        <w:r>
          <w:rPr>
            <w:rFonts w:eastAsia="Arial" w:cs="Times New Roman"/>
            <w:szCs w:val="28"/>
          </w:rPr>
          <w:t>№</w:t>
        </w:r>
        <w:r w:rsidRPr="00522BE6">
          <w:rPr>
            <w:rFonts w:eastAsia="Arial" w:cs="Times New Roman"/>
            <w:szCs w:val="28"/>
          </w:rPr>
          <w:t> 454н</w:t>
        </w:r>
      </w:hyperlink>
      <w:r w:rsidRPr="00522BE6">
        <w:rPr>
          <w:rFonts w:eastAsia="Arial" w:cs="Times New Roman"/>
          <w:szCs w:val="28"/>
        </w:rPr>
        <w:t xml:space="preserve"> </w:t>
      </w:r>
      <w:r>
        <w:rPr>
          <w:rFonts w:eastAsia="Arial" w:cs="Times New Roman"/>
          <w:szCs w:val="28"/>
        </w:rPr>
        <w:t>«</w:t>
      </w:r>
      <w:r w:rsidRPr="00522BE6">
        <w:rPr>
          <w:rFonts w:eastAsia="Arial" w:cs="Times New Roman"/>
          <w:szCs w:val="28"/>
        </w:rPr>
        <w:t>Об утверждении Типовых норм бесплатной выдачи специальной одежды, специальной обуви и других средств индивидуальной защиты работ</w:t>
      </w:r>
      <w:r w:rsidR="00266B61">
        <w:rPr>
          <w:rFonts w:eastAsia="Arial" w:cs="Times New Roman"/>
          <w:szCs w:val="28"/>
        </w:rPr>
        <w:t xml:space="preserve">- </w:t>
      </w:r>
      <w:r w:rsidRPr="00266B61">
        <w:rPr>
          <w:rFonts w:eastAsia="Arial" w:cs="Times New Roman"/>
          <w:spacing w:val="-6"/>
          <w:szCs w:val="28"/>
        </w:rPr>
        <w:t xml:space="preserve">никам связи, занятым на работах с вредными и (или) опасными условиями труда, </w:t>
      </w:r>
      <w:r w:rsidR="00266B61">
        <w:rPr>
          <w:rFonts w:eastAsia="Arial" w:cs="Times New Roman"/>
          <w:spacing w:val="-6"/>
          <w:szCs w:val="28"/>
        </w:rPr>
        <w:t xml:space="preserve">                </w:t>
      </w:r>
      <w:r w:rsidRPr="00266B61">
        <w:rPr>
          <w:rFonts w:eastAsia="Arial" w:cs="Times New Roman"/>
          <w:spacing w:val="-6"/>
          <w:szCs w:val="28"/>
        </w:rPr>
        <w:t>а также на работах, выполняемых в особых температурных условиях или связанных с загрязнением».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>
        <w:rPr>
          <w:rFonts w:eastAsia="Arial" w:cs="Times New Roman"/>
          <w:szCs w:val="28"/>
        </w:rPr>
        <w:t>7.</w:t>
      </w:r>
      <w:r w:rsidRPr="003C7557">
        <w:rPr>
          <w:rFonts w:eastAsia="Arial" w:cs="Times New Roman"/>
          <w:szCs w:val="28"/>
        </w:rPr>
        <w:t>7</w:t>
      </w:r>
      <w:r>
        <w:rPr>
          <w:rFonts w:eastAsia="Arial" w:cs="Times New Roman"/>
          <w:szCs w:val="28"/>
        </w:rPr>
        <w:t>.</w:t>
      </w:r>
      <w:r w:rsidR="00266B61">
        <w:rPr>
          <w:rFonts w:eastAsia="Arial" w:cs="Times New Roman"/>
          <w:szCs w:val="28"/>
        </w:rPr>
        <w:t xml:space="preserve"> </w:t>
      </w:r>
      <w:r>
        <w:rPr>
          <w:rFonts w:eastAsia="Arial" w:cs="Times New Roman"/>
          <w:szCs w:val="28"/>
        </w:rPr>
        <w:t>З</w:t>
      </w:r>
      <w:r w:rsidRPr="003C7557">
        <w:rPr>
          <w:rFonts w:eastAsia="Arial" w:cs="Times New Roman"/>
          <w:szCs w:val="28"/>
        </w:rPr>
        <w:t xml:space="preserve">атраты на приобретение медицинских аптечек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(З</m:t>
            </m:r>
          </m:e>
          <m:sub>
            <m:r>
              <w:rPr>
                <w:rFonts w:ascii="Cambria Math" w:hAnsi="Cambria Math" w:cs="Times New Roman"/>
                <w:szCs w:val="28"/>
              </w:rPr>
              <m:t>пма</m:t>
            </m:r>
          </m:sub>
        </m:sSub>
        <m:r>
          <w:rPr>
            <w:rFonts w:ascii="Cambria Math" w:hAnsi="Cambria Math" w:cs="Times New Roman"/>
            <w:szCs w:val="28"/>
          </w:rPr>
          <m:t>)</m:t>
        </m:r>
      </m:oMath>
      <w:r w:rsidRPr="003C7557">
        <w:rPr>
          <w:rFonts w:eastAsia="Arial" w:cs="Times New Roman"/>
          <w:szCs w:val="28"/>
        </w:rPr>
        <w:t xml:space="preserve"> определяются </w:t>
      </w:r>
      <w:r>
        <w:rPr>
          <w:rFonts w:eastAsia="Arial" w:cs="Times New Roman"/>
          <w:szCs w:val="28"/>
        </w:rPr>
        <w:br/>
      </w:r>
      <w:r w:rsidRPr="003C7557">
        <w:rPr>
          <w:rFonts w:eastAsia="Arial" w:cs="Times New Roman"/>
          <w:szCs w:val="28"/>
        </w:rPr>
        <w:t>по формуле: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пма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пма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iт</m:t>
            </m:r>
          </m:sub>
        </m:sSub>
      </m:oMath>
      <w:r w:rsidR="00F45B1A" w:rsidRPr="003C7557">
        <w:rPr>
          <w:rFonts w:eastAsia="Arial" w:cs="Times New Roman"/>
          <w:szCs w:val="28"/>
        </w:rPr>
        <w:t>, где: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пма</m:t>
            </m:r>
          </m:sub>
        </m:sSub>
      </m:oMath>
      <w:r w:rsidR="00F45B1A" w:rsidRPr="003C7557">
        <w:rPr>
          <w:rFonts w:eastAsia="Arial" w:cs="Times New Roman"/>
          <w:szCs w:val="28"/>
        </w:rPr>
        <w:t>– количество товара;</w:t>
      </w: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iт</m:t>
            </m:r>
          </m:sub>
        </m:sSub>
      </m:oMath>
      <w:r w:rsidR="00F45B1A" w:rsidRPr="003C7557">
        <w:rPr>
          <w:rFonts w:eastAsia="Arial" w:cs="Times New Roman"/>
          <w:szCs w:val="28"/>
        </w:rPr>
        <w:t>– цена за единицу товара.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9"/>
        <w:gridCol w:w="1551"/>
        <w:gridCol w:w="1665"/>
        <w:gridCol w:w="1985"/>
        <w:gridCol w:w="2409"/>
      </w:tblGrid>
      <w:tr w:rsidR="00F45B1A" w:rsidRPr="003C7557" w:rsidTr="00317503">
        <w:trPr>
          <w:trHeight w:val="1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Наименование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товара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Количество,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не более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(шт.)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Цена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за единицу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товара,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не более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(руб.)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Периодичность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приобретения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Основание</w:t>
            </w:r>
          </w:p>
        </w:tc>
      </w:tr>
      <w:tr w:rsidR="00F45B1A" w:rsidRPr="003C7557" w:rsidTr="00317503">
        <w:trPr>
          <w:trHeight w:val="1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Аптечка </w:t>
            </w:r>
          </w:p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автомобильная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458,15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rPr>
                <w:rFonts w:eastAsia="Arial" w:cs="Times New Roman"/>
                <w:sz w:val="24"/>
              </w:rPr>
            </w:pPr>
            <w:r w:rsidRPr="00522BE6">
              <w:rPr>
                <w:rFonts w:eastAsia="Arial" w:cs="Times New Roman"/>
                <w:sz w:val="24"/>
              </w:rPr>
              <w:t>по истечении сроков годности изделий</w:t>
            </w:r>
          </w:p>
          <w:p w:rsidR="00F45B1A" w:rsidRPr="00522BE6" w:rsidRDefault="00F45B1A" w:rsidP="00317503">
            <w:pPr>
              <w:rPr>
                <w:rFonts w:eastAsia="Arial" w:cs="Times New Roman"/>
                <w:sz w:val="24"/>
              </w:rPr>
            </w:pPr>
            <w:r w:rsidRPr="00522BE6">
              <w:rPr>
                <w:rFonts w:eastAsia="Arial" w:cs="Times New Roman"/>
                <w:sz w:val="24"/>
              </w:rPr>
              <w:t>медицинского</w:t>
            </w:r>
          </w:p>
          <w:p w:rsidR="00F45B1A" w:rsidRPr="00522BE6" w:rsidRDefault="00F45B1A" w:rsidP="00317503">
            <w:pPr>
              <w:rPr>
                <w:rFonts w:eastAsia="Arial" w:cs="Times New Roman"/>
                <w:sz w:val="24"/>
              </w:rPr>
            </w:pPr>
            <w:r w:rsidRPr="00522BE6">
              <w:rPr>
                <w:rFonts w:eastAsia="Arial" w:cs="Times New Roman"/>
                <w:sz w:val="24"/>
              </w:rPr>
              <w:t xml:space="preserve">назначения </w:t>
            </w:r>
          </w:p>
          <w:p w:rsidR="00F45B1A" w:rsidRPr="00522BE6" w:rsidRDefault="00F45B1A" w:rsidP="00317503">
            <w:pPr>
              <w:rPr>
                <w:rFonts w:eastAsia="Arial" w:cs="Times New Roman"/>
                <w:sz w:val="24"/>
              </w:rPr>
            </w:pPr>
            <w:r w:rsidRPr="00522BE6">
              <w:rPr>
                <w:rFonts w:eastAsia="Arial" w:cs="Times New Roman"/>
                <w:sz w:val="24"/>
              </w:rPr>
              <w:t xml:space="preserve">(4,5 года) </w:t>
            </w:r>
          </w:p>
          <w:p w:rsidR="00F45B1A" w:rsidRPr="00522BE6" w:rsidRDefault="00F45B1A" w:rsidP="00317503">
            <w:pPr>
              <w:rPr>
                <w:rFonts w:eastAsia="Arial" w:cs="Times New Roman"/>
                <w:sz w:val="24"/>
              </w:rPr>
            </w:pPr>
            <w:r w:rsidRPr="00522BE6">
              <w:rPr>
                <w:rFonts w:eastAsia="Arial" w:cs="Times New Roman"/>
                <w:sz w:val="24"/>
              </w:rPr>
              <w:t xml:space="preserve">или в случае </w:t>
            </w:r>
          </w:p>
          <w:p w:rsidR="00F45B1A" w:rsidRPr="00522BE6" w:rsidRDefault="00F45B1A" w:rsidP="00317503">
            <w:pPr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их использования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на основании ст.223</w:t>
            </w:r>
          </w:p>
          <w:p w:rsidR="00F45B1A" w:rsidRPr="003C7557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Трудового кодекса</w:t>
            </w:r>
          </w:p>
          <w:p w:rsid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Российской Феде</w:t>
            </w:r>
            <w:r>
              <w:rPr>
                <w:rFonts w:eastAsia="Arial" w:cs="Times New Roman"/>
                <w:sz w:val="24"/>
              </w:rPr>
              <w:t>-</w:t>
            </w:r>
          </w:p>
          <w:p w:rsid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рации, приказа </w:t>
            </w:r>
          </w:p>
          <w:p w:rsidR="00266B61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Минздравсоц</w:t>
            </w:r>
            <w:r w:rsidR="00266B61">
              <w:rPr>
                <w:rFonts w:eastAsia="Arial" w:cs="Times New Roman"/>
                <w:sz w:val="24"/>
              </w:rPr>
              <w:t>-</w:t>
            </w:r>
          </w:p>
          <w:p w:rsidR="00266B61" w:rsidRDefault="00F45B1A" w:rsidP="00266B61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развития Российской Федерации</w:t>
            </w:r>
            <w:r w:rsidR="00266B61">
              <w:rPr>
                <w:rFonts w:eastAsia="Arial" w:cs="Times New Roman"/>
                <w:sz w:val="24"/>
              </w:rPr>
              <w:t xml:space="preserve"> </w:t>
            </w:r>
          </w:p>
          <w:p w:rsidR="00266B61" w:rsidRDefault="00F45B1A" w:rsidP="00266B61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от 05.03.2011 </w:t>
            </w:r>
          </w:p>
          <w:p w:rsidR="00F45B1A" w:rsidRPr="003C7557" w:rsidRDefault="00F45B1A" w:rsidP="00266B61">
            <w:pPr>
              <w:rPr>
                <w:rFonts w:cs="Times New Roman"/>
              </w:rPr>
            </w:pPr>
            <w:r>
              <w:rPr>
                <w:rFonts w:eastAsia="Arial" w:cs="Times New Roman"/>
                <w:sz w:val="24"/>
              </w:rPr>
              <w:t xml:space="preserve">№ </w:t>
            </w:r>
            <w:r w:rsidRPr="003C7557">
              <w:rPr>
                <w:rFonts w:eastAsia="Arial" w:cs="Times New Roman"/>
                <w:sz w:val="24"/>
              </w:rPr>
              <w:t>169н</w:t>
            </w:r>
          </w:p>
        </w:tc>
      </w:tr>
      <w:tr w:rsidR="00F45B1A" w:rsidRPr="003C7557" w:rsidTr="00317503">
        <w:trPr>
          <w:trHeight w:val="1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Аптечка первой</w:t>
            </w:r>
          </w:p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помощи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819,72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по истечении сроков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годности изделий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медицинского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 xml:space="preserve">назначения (4 года) или в случае </w:t>
            </w:r>
          </w:p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их использования</w:t>
            </w:r>
          </w:p>
        </w:tc>
        <w:tc>
          <w:tcPr>
            <w:tcW w:w="240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</w:p>
        </w:tc>
      </w:tr>
    </w:tbl>
    <w:p w:rsidR="00F45B1A" w:rsidRPr="00297589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F45B1A" w:rsidRDefault="00F45B1A" w:rsidP="00F45B1A">
      <w:pPr>
        <w:ind w:firstLine="567"/>
        <w:jc w:val="both"/>
        <w:rPr>
          <w:rFonts w:eastAsia="Arial" w:cs="Times New Roman"/>
          <w:szCs w:val="28"/>
        </w:rPr>
      </w:pPr>
      <w:r>
        <w:rPr>
          <w:rFonts w:eastAsia="Arial" w:cs="Times New Roman"/>
          <w:szCs w:val="28"/>
        </w:rPr>
        <w:t>7.</w:t>
      </w:r>
      <w:r w:rsidRPr="003C7557">
        <w:rPr>
          <w:rFonts w:eastAsia="Arial" w:cs="Times New Roman"/>
          <w:szCs w:val="28"/>
        </w:rPr>
        <w:t>8</w:t>
      </w:r>
      <w:r>
        <w:rPr>
          <w:rFonts w:eastAsia="Arial" w:cs="Times New Roman"/>
          <w:szCs w:val="28"/>
        </w:rPr>
        <w:t>. З</w:t>
      </w:r>
      <w:r w:rsidRPr="003C7557">
        <w:rPr>
          <w:rFonts w:eastAsia="Arial" w:cs="Times New Roman"/>
          <w:szCs w:val="28"/>
        </w:rPr>
        <w:t>атраты на приобретение прочих материальных запасов устанавливаются в размере объема прав в денежном выражении на принятие и (или) исполнение бюджетных обязател</w:t>
      </w:r>
      <w:r>
        <w:rPr>
          <w:rFonts w:eastAsia="Arial" w:cs="Times New Roman"/>
          <w:szCs w:val="28"/>
        </w:rPr>
        <w:t>ьств отчетного финансового года.</w:t>
      </w:r>
    </w:p>
    <w:p w:rsidR="00F45B1A" w:rsidRPr="00522BE6" w:rsidRDefault="00F45B1A" w:rsidP="00F45B1A">
      <w:pPr>
        <w:ind w:firstLine="567"/>
        <w:jc w:val="both"/>
        <w:rPr>
          <w:rFonts w:eastAsia="Arial" w:cs="Times New Roman"/>
          <w:szCs w:val="28"/>
        </w:rPr>
      </w:pPr>
      <w:r w:rsidRPr="00522BE6">
        <w:rPr>
          <w:rFonts w:eastAsia="Arial" w:cs="Times New Roman"/>
          <w:szCs w:val="28"/>
        </w:rPr>
        <w:t>7.9. Затраты на приобретение запасов муниципальных резервов матери</w:t>
      </w:r>
      <w:r w:rsidR="00266B61">
        <w:rPr>
          <w:rFonts w:eastAsia="Arial" w:cs="Times New Roman"/>
          <w:szCs w:val="28"/>
        </w:rPr>
        <w:t xml:space="preserve">-            </w:t>
      </w:r>
      <w:r w:rsidRPr="00522BE6">
        <w:rPr>
          <w:rFonts w:eastAsia="Arial" w:cs="Times New Roman"/>
          <w:szCs w:val="28"/>
        </w:rPr>
        <w:t xml:space="preserve">альных ресурсов (строительных материалов) в целях ликвидации чрезвычайных ситуаций природного и техногенного характера и в целях гражданской обороны на территории города Сургута. Номенклатура и количество муниципального </w:t>
      </w:r>
      <w:r w:rsidR="00266B61">
        <w:rPr>
          <w:rFonts w:eastAsia="Arial" w:cs="Times New Roman"/>
          <w:szCs w:val="28"/>
        </w:rPr>
        <w:t xml:space="preserve">             </w:t>
      </w:r>
      <w:r w:rsidRPr="00522BE6">
        <w:rPr>
          <w:rFonts w:eastAsia="Arial" w:cs="Times New Roman"/>
          <w:szCs w:val="28"/>
        </w:rPr>
        <w:t xml:space="preserve">резерва определяется в соответствии с постановлением Администрации города от 30.04.2015 № 2911. </w:t>
      </w:r>
    </w:p>
    <w:p w:rsidR="00F45B1A" w:rsidRPr="00F45B1A" w:rsidRDefault="00F45B1A" w:rsidP="00F45B1A">
      <w:pPr>
        <w:ind w:firstLine="567"/>
        <w:jc w:val="both"/>
        <w:rPr>
          <w:rFonts w:eastAsia="Arial" w:cs="Times New Roman"/>
          <w:szCs w:val="28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2689"/>
        <w:gridCol w:w="3402"/>
        <w:gridCol w:w="850"/>
        <w:gridCol w:w="1134"/>
        <w:gridCol w:w="1559"/>
      </w:tblGrid>
      <w:tr w:rsidR="00F45B1A" w:rsidRPr="00673E64" w:rsidTr="00266B61">
        <w:trPr>
          <w:trHeight w:val="7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8"/>
                <w:lang w:eastAsia="ru-RU"/>
              </w:rPr>
              <w:t>Характеристика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8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8"/>
                <w:lang w:eastAsia="ru-RU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B61" w:rsidRDefault="00F45B1A" w:rsidP="00317503">
            <w:pPr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Цена </w:t>
            </w:r>
          </w:p>
          <w:p w:rsidR="00266B61" w:rsidRDefault="00F45B1A" w:rsidP="00317503">
            <w:pPr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за ед., руб., </w:t>
            </w:r>
          </w:p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8"/>
                <w:lang w:eastAsia="ru-RU"/>
              </w:rPr>
              <w:t>(не более)</w:t>
            </w:r>
          </w:p>
        </w:tc>
      </w:tr>
      <w:tr w:rsidR="00F45B1A" w:rsidRPr="00673E64" w:rsidTr="00266B61">
        <w:trPr>
          <w:trHeight w:val="63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Гвозди в ассортименте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Гвоздь строительный </w:t>
            </w: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3х70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F45B1A" w:rsidRPr="00673E64" w:rsidTr="00266B61">
        <w:trPr>
          <w:trHeight w:val="70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Уголок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Уголок стальной горячекатаный сталь ст.3сп 40, 40х25-3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29,34</w:t>
            </w:r>
          </w:p>
        </w:tc>
      </w:tr>
      <w:tr w:rsidR="00F45B1A" w:rsidRPr="00673E64" w:rsidTr="00266B61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Двери, в том числе: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5B1A" w:rsidRPr="00F45B1A" w:rsidTr="00266B61">
        <w:trPr>
          <w:trHeight w:val="63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F45B1A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5B1A">
              <w:rPr>
                <w:rFonts w:eastAsia="Times New Roman" w:cs="Times New Roman"/>
                <w:sz w:val="24"/>
                <w:szCs w:val="24"/>
                <w:lang w:eastAsia="ru-RU"/>
              </w:rPr>
              <w:t>ДО 21х9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F45B1A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5B1A">
              <w:rPr>
                <w:rFonts w:eastAsia="Times New Roman" w:cs="Times New Roman"/>
                <w:sz w:val="24"/>
                <w:szCs w:val="24"/>
                <w:lang w:eastAsia="ru-RU"/>
              </w:rPr>
              <w:t>Межкомнатная дверь глухое заполнение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F45B1A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5B1A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F45B1A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5B1A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F45B1A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5B1A">
              <w:rPr>
                <w:rFonts w:eastAsia="Times New Roman" w:cs="Times New Roman"/>
                <w:sz w:val="24"/>
                <w:szCs w:val="24"/>
                <w:lang w:eastAsia="ru-RU"/>
              </w:rPr>
              <w:t>3 737,00</w:t>
            </w:r>
          </w:p>
        </w:tc>
      </w:tr>
      <w:tr w:rsidR="00F45B1A" w:rsidRPr="00F45B1A" w:rsidTr="00266B61">
        <w:trPr>
          <w:trHeight w:val="63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F45B1A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5B1A">
              <w:rPr>
                <w:rFonts w:eastAsia="Times New Roman" w:cs="Times New Roman"/>
                <w:sz w:val="24"/>
                <w:szCs w:val="24"/>
                <w:lang w:eastAsia="ru-RU"/>
              </w:rPr>
              <w:t>ДГ 21х8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F45B1A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5B1A">
              <w:rPr>
                <w:rFonts w:eastAsia="Times New Roman" w:cs="Times New Roman"/>
                <w:sz w:val="24"/>
                <w:szCs w:val="24"/>
                <w:lang w:eastAsia="ru-RU"/>
              </w:rPr>
              <w:t>Межкомнатная дверь глухое заполнение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F45B1A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5B1A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F45B1A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5B1A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F45B1A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45B1A" w:rsidRPr="00F45B1A" w:rsidRDefault="00F45B1A" w:rsidP="00317503">
            <w:pPr>
              <w:jc w:val="center"/>
            </w:pPr>
            <w:r w:rsidRPr="00F45B1A">
              <w:rPr>
                <w:rFonts w:eastAsia="Times New Roman" w:cs="Times New Roman"/>
                <w:sz w:val="24"/>
                <w:szCs w:val="24"/>
                <w:lang w:eastAsia="ru-RU"/>
              </w:rPr>
              <w:t>3 737,00</w:t>
            </w:r>
          </w:p>
        </w:tc>
      </w:tr>
      <w:tr w:rsidR="00F45B1A" w:rsidRPr="00F45B1A" w:rsidTr="00266B61">
        <w:trPr>
          <w:trHeight w:val="63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F45B1A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5B1A">
              <w:rPr>
                <w:rFonts w:eastAsia="Times New Roman" w:cs="Times New Roman"/>
                <w:sz w:val="24"/>
                <w:szCs w:val="24"/>
                <w:lang w:eastAsia="ru-RU"/>
              </w:rPr>
              <w:t>ДГ 21х7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F45B1A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5B1A">
              <w:rPr>
                <w:rFonts w:eastAsia="Times New Roman" w:cs="Times New Roman"/>
                <w:sz w:val="24"/>
                <w:szCs w:val="24"/>
                <w:lang w:eastAsia="ru-RU"/>
              </w:rPr>
              <w:t>Межкомнатная дверь глухое заполнение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F45B1A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5B1A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F45B1A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5B1A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F45B1A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45B1A" w:rsidRPr="00F45B1A" w:rsidRDefault="00F45B1A" w:rsidP="00317503">
            <w:pPr>
              <w:jc w:val="center"/>
            </w:pPr>
            <w:r w:rsidRPr="00F45B1A">
              <w:rPr>
                <w:rFonts w:eastAsia="Times New Roman" w:cs="Times New Roman"/>
                <w:sz w:val="24"/>
                <w:szCs w:val="24"/>
                <w:lang w:eastAsia="ru-RU"/>
              </w:rPr>
              <w:t>3 737,00</w:t>
            </w:r>
          </w:p>
        </w:tc>
      </w:tr>
      <w:tr w:rsidR="00F45B1A" w:rsidRPr="00F45B1A" w:rsidTr="00266B61">
        <w:trPr>
          <w:trHeight w:val="63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F45B1A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5B1A">
              <w:rPr>
                <w:rFonts w:eastAsia="Times New Roman" w:cs="Times New Roman"/>
                <w:sz w:val="24"/>
                <w:szCs w:val="24"/>
                <w:lang w:eastAsia="ru-RU"/>
              </w:rPr>
              <w:t>ДГ 21х10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F45B1A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5B1A">
              <w:rPr>
                <w:rFonts w:eastAsia="Times New Roman" w:cs="Times New Roman"/>
                <w:sz w:val="24"/>
                <w:szCs w:val="24"/>
                <w:lang w:eastAsia="ru-RU"/>
              </w:rPr>
              <w:t>Межкомнатная дверь глухое заполнение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F45B1A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5B1A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F45B1A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5B1A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F45B1A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45B1A" w:rsidRPr="00F45B1A" w:rsidRDefault="00F45B1A" w:rsidP="00317503">
            <w:pPr>
              <w:jc w:val="center"/>
            </w:pPr>
            <w:r w:rsidRPr="00F45B1A">
              <w:rPr>
                <w:rFonts w:eastAsia="Times New Roman" w:cs="Times New Roman"/>
                <w:sz w:val="24"/>
                <w:szCs w:val="24"/>
                <w:lang w:eastAsia="ru-RU"/>
              </w:rPr>
              <w:t>3 737,00</w:t>
            </w:r>
          </w:p>
        </w:tc>
      </w:tr>
      <w:tr w:rsidR="00F45B1A" w:rsidRPr="00673E64" w:rsidTr="00266B61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Кабель АВВГ 3-95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Кабель АВВГ 3-95 (ож)-1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291,46</w:t>
            </w:r>
          </w:p>
        </w:tc>
      </w:tr>
      <w:tr w:rsidR="00F45B1A" w:rsidRPr="00673E64" w:rsidTr="00266B61">
        <w:trPr>
          <w:trHeight w:val="9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Кирпич красный М-125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B61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Кирпич строительный пустотелый полуторный (1,4НФ) </w:t>
            </w:r>
          </w:p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М-125, СПП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17,54</w:t>
            </w:r>
          </w:p>
        </w:tc>
      </w:tr>
      <w:tr w:rsidR="00F45B1A" w:rsidRPr="00673E64" w:rsidTr="00266B61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Перемычки разные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Перемычка 3ПБ 27-8п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922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45B1A" w:rsidRPr="00673E64" w:rsidTr="00266B61">
        <w:trPr>
          <w:trHeight w:val="6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B61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Плиты перекрытия, </w:t>
            </w:r>
          </w:p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5B1A" w:rsidRPr="00673E64" w:rsidTr="00266B61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ПК 60х12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Плита перекрытия 60-12-8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953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45B1A" w:rsidRPr="00673E64" w:rsidTr="00266B61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ПК 60х15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Плита перекрытия 60-15-8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454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45B1A" w:rsidRPr="00673E64" w:rsidTr="00266B61">
        <w:trPr>
          <w:trHeight w:val="3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Сваи, в том числе: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5B1A" w:rsidRPr="00673E64" w:rsidTr="00266B61">
        <w:trPr>
          <w:trHeight w:val="63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10х30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B61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Свая С 100-30-8 (250) </w:t>
            </w:r>
          </w:p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забивная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793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45B1A" w:rsidRPr="00673E64" w:rsidTr="00266B61">
        <w:trPr>
          <w:trHeight w:val="63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12х30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B61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Свая С 120-30-8 (250) </w:t>
            </w:r>
          </w:p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забивная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707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45B1A" w:rsidRPr="00673E64" w:rsidTr="00266B61">
        <w:trPr>
          <w:trHeight w:val="60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Фундаментные блоки </w:t>
            </w: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ФБС 24.5.6.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ФБС 24-5-6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895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45B1A" w:rsidRPr="00673E64" w:rsidTr="00266B61">
        <w:trPr>
          <w:trHeight w:val="6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Стекла оконные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Стекло энергосберегающие 4 мм. 3210х2250, 3210х2550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Pr="00522BE6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eastAsia="ru-RU"/>
              </w:rPr>
              <w:t>235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F45B1A" w:rsidRDefault="00F45B1A" w:rsidP="00F45B1A">
      <w:pPr>
        <w:ind w:firstLine="567"/>
        <w:jc w:val="both"/>
        <w:rPr>
          <w:rFonts w:eastAsia="Arial" w:cs="Times New Roman"/>
          <w:szCs w:val="28"/>
        </w:rPr>
      </w:pP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color w:val="26282F"/>
          <w:szCs w:val="28"/>
        </w:rPr>
      </w:pPr>
      <w:r>
        <w:rPr>
          <w:rFonts w:eastAsia="Arial" w:cs="Times New Roman"/>
          <w:color w:val="26282F"/>
          <w:szCs w:val="28"/>
        </w:rPr>
        <w:t xml:space="preserve">Раздел </w:t>
      </w:r>
      <w:r>
        <w:rPr>
          <w:rFonts w:eastAsia="Arial" w:cs="Times New Roman"/>
          <w:color w:val="26282F"/>
          <w:szCs w:val="28"/>
          <w:lang w:val="en-US"/>
        </w:rPr>
        <w:t>IV</w:t>
      </w:r>
      <w:r w:rsidRPr="003C7557">
        <w:rPr>
          <w:rFonts w:eastAsia="Arial" w:cs="Times New Roman"/>
          <w:color w:val="26282F"/>
          <w:szCs w:val="28"/>
        </w:rPr>
        <w:t>. Затраты на дополнительное профессиональное образование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 w:rsidRPr="003C7557">
        <w:rPr>
          <w:rFonts w:eastAsia="Arial" w:cs="Times New Roman"/>
          <w:szCs w:val="28"/>
        </w:rPr>
        <w:t xml:space="preserve">1. Затраты на обучение работников комиссии по охране труда </w:t>
      </w:r>
      <m:oMath>
        <m:sSub>
          <m:sSubPr>
            <m:ctrlPr>
              <w:rPr>
                <w:rFonts w:ascii="Cambria Math" w:eastAsia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mbria Math" w:hAnsi="Cambria Math" w:cs="Times New Roman"/>
                <w:szCs w:val="28"/>
              </w:rPr>
              <m:t>З</m:t>
            </m:r>
          </m:e>
          <m:sub>
            <m:r>
              <w:rPr>
                <w:rFonts w:ascii="Cambria Math" w:eastAsia="Cambria Math" w:hAnsi="Cambria Math" w:cs="Times New Roman"/>
                <w:szCs w:val="28"/>
              </w:rPr>
              <m:t>оот</m:t>
            </m:r>
          </m:sub>
        </m:sSub>
      </m:oMath>
      <w:r w:rsidRPr="003C7557">
        <w:rPr>
          <w:rFonts w:eastAsia="Arial" w:cs="Times New Roman"/>
          <w:szCs w:val="28"/>
        </w:rPr>
        <w:t xml:space="preserve"> определяются по формуле: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оот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Cambria Math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="Cambria Math" w:hAnsi="Cambria Math" w:cs="Times New Roman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</w:rPr>
                  <m:t>оот</m:t>
                </m:r>
              </m:sub>
            </m:sSub>
          </m:e>
        </m:nary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iоот</m:t>
            </m:r>
          </m:sub>
        </m:sSub>
      </m:oMath>
      <w:r w:rsidR="00F45B1A" w:rsidRPr="003C7557">
        <w:rPr>
          <w:rFonts w:eastAsia="Arial" w:cs="Times New Roman"/>
          <w:szCs w:val="28"/>
        </w:rPr>
        <w:t>, где: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F45B1A" w:rsidRPr="003C7557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оот</m:t>
            </m:r>
          </m:sub>
        </m:sSub>
      </m:oMath>
      <w:r w:rsidR="00F45B1A" w:rsidRPr="003C7557">
        <w:rPr>
          <w:rFonts w:eastAsia="Arial" w:cs="Times New Roman"/>
          <w:szCs w:val="28"/>
        </w:rPr>
        <w:t>– количество работников, направляемых на i-й вид обучения;</w:t>
      </w:r>
    </w:p>
    <w:p w:rsidR="00F45B1A" w:rsidRDefault="00C2361D" w:rsidP="00F45B1A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iоот</m:t>
            </m:r>
          </m:sub>
        </m:sSub>
      </m:oMath>
      <w:r w:rsidR="00F45B1A" w:rsidRPr="003C7557">
        <w:rPr>
          <w:rFonts w:eastAsia="Arial" w:cs="Times New Roman"/>
          <w:szCs w:val="28"/>
        </w:rPr>
        <w:t>– цена обучения одного работника по i-му виду обучения.</w:t>
      </w:r>
    </w:p>
    <w:p w:rsidR="00266B61" w:rsidRDefault="00266B61" w:rsidP="00F45B1A">
      <w:pPr>
        <w:ind w:firstLine="567"/>
        <w:jc w:val="both"/>
        <w:rPr>
          <w:rFonts w:eastAsia="Arial" w:cs="Times New Roman"/>
          <w:szCs w:val="28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3"/>
        <w:gridCol w:w="1502"/>
        <w:gridCol w:w="1944"/>
        <w:gridCol w:w="4140"/>
      </w:tblGrid>
      <w:tr w:rsidR="00F45B1A" w:rsidRPr="003C7557" w:rsidTr="00266B61">
        <w:trPr>
          <w:trHeight w:val="1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Наименование услуги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Стоимость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обучения,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не более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(руб.)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Периодичность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Основание</w:t>
            </w:r>
          </w:p>
        </w:tc>
      </w:tr>
      <w:tr w:rsidR="00F45B1A" w:rsidRPr="003C7557" w:rsidTr="00266B61">
        <w:trPr>
          <w:trHeight w:val="1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Обучение</w:t>
            </w:r>
          </w:p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по охране труда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266B61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6 000,00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>один</w:t>
            </w:r>
            <w:r w:rsidRPr="003C7557">
              <w:rPr>
                <w:rFonts w:eastAsia="Arial" w:cs="Times New Roman"/>
                <w:sz w:val="24"/>
              </w:rPr>
              <w:t xml:space="preserve"> раз</w:t>
            </w:r>
          </w:p>
          <w:p w:rsidR="00F45B1A" w:rsidRPr="003C7E83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в </w:t>
            </w:r>
            <w:r>
              <w:rPr>
                <w:rFonts w:eastAsia="Arial" w:cs="Times New Roman"/>
                <w:sz w:val="24"/>
              </w:rPr>
              <w:t>три</w:t>
            </w:r>
            <w:r w:rsidRPr="003C7557">
              <w:rPr>
                <w:rFonts w:eastAsia="Arial" w:cs="Times New Roman"/>
                <w:sz w:val="24"/>
              </w:rPr>
              <w:t xml:space="preserve"> года</w:t>
            </w:r>
          </w:p>
          <w:p w:rsidR="00F45B1A" w:rsidRPr="003C7E83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>п</w:t>
            </w:r>
            <w:r w:rsidRPr="003C7557">
              <w:rPr>
                <w:rFonts w:eastAsia="Arial" w:cs="Times New Roman"/>
                <w:sz w:val="24"/>
              </w:rPr>
              <w:t xml:space="preserve">остановление Минтруда Российской Федерации и Минобразования </w:t>
            </w:r>
          </w:p>
          <w:p w:rsid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Российской Федерации от 13.01.2003 </w:t>
            </w:r>
            <w:r>
              <w:rPr>
                <w:rFonts w:eastAsia="Arial" w:cs="Times New Roman"/>
                <w:sz w:val="24"/>
              </w:rPr>
              <w:t xml:space="preserve">№ </w:t>
            </w:r>
            <w:r w:rsidRPr="003C7557">
              <w:rPr>
                <w:rFonts w:eastAsia="Arial" w:cs="Times New Roman"/>
                <w:sz w:val="24"/>
              </w:rPr>
              <w:t xml:space="preserve">1/29 </w:t>
            </w:r>
            <w:r>
              <w:rPr>
                <w:rFonts w:eastAsia="Arial" w:cs="Times New Roman"/>
                <w:sz w:val="24"/>
              </w:rPr>
              <w:t>«</w:t>
            </w:r>
            <w:r w:rsidRPr="003C7557">
              <w:rPr>
                <w:rFonts w:eastAsia="Arial" w:cs="Times New Roman"/>
                <w:sz w:val="24"/>
              </w:rPr>
              <w:t xml:space="preserve">Об утверждении Порядка обучения по охране труда и проверки знаний требований охраны труда </w:t>
            </w:r>
          </w:p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работников организаций</w:t>
            </w:r>
            <w:r>
              <w:rPr>
                <w:rFonts w:eastAsia="Arial" w:cs="Times New Roman"/>
                <w:sz w:val="24"/>
              </w:rPr>
              <w:t>»</w:t>
            </w:r>
          </w:p>
        </w:tc>
      </w:tr>
      <w:tr w:rsidR="00F45B1A" w:rsidRPr="00F45B1A" w:rsidTr="00266B61">
        <w:trPr>
          <w:trHeight w:val="1"/>
        </w:trPr>
        <w:tc>
          <w:tcPr>
            <w:tcW w:w="2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>Обучение</w:t>
            </w:r>
          </w:p>
          <w:p w:rsidR="00266B61" w:rsidRDefault="00F45B1A" w:rsidP="00317503">
            <w:pPr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>по пожарно-</w:t>
            </w:r>
          </w:p>
          <w:p w:rsidR="00F45B1A" w:rsidRP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>техническому минимуму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 xml:space="preserve">Федерального закона от 21.12.1994 №69-ФЗ «О пожарной безопасности», Правил противопожарного режима </w:t>
            </w:r>
          </w:p>
          <w:p w:rsidR="00266B61" w:rsidRDefault="00F45B1A" w:rsidP="00266B61">
            <w:pPr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>в Российской Федерации, утвер</w:t>
            </w:r>
            <w:r w:rsidR="00266B61">
              <w:rPr>
                <w:rFonts w:eastAsia="Arial" w:cs="Times New Roman"/>
                <w:sz w:val="24"/>
              </w:rPr>
              <w:t>-</w:t>
            </w:r>
          </w:p>
          <w:p w:rsidR="00266B61" w:rsidRDefault="00F45B1A" w:rsidP="00266B61">
            <w:pPr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 xml:space="preserve">жденных Постановлением Правительства РФ от 25.04.2012г. № 390 </w:t>
            </w:r>
          </w:p>
          <w:p w:rsidR="00F45B1A" w:rsidRPr="00F45B1A" w:rsidRDefault="00F45B1A" w:rsidP="00266B61">
            <w:pPr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>«О противопожарном режиме»</w:t>
            </w:r>
          </w:p>
        </w:tc>
      </w:tr>
    </w:tbl>
    <w:p w:rsidR="00F45B1A" w:rsidRPr="00F45B1A" w:rsidRDefault="00F45B1A" w:rsidP="00F45B1A">
      <w:pPr>
        <w:ind w:firstLine="567"/>
        <w:jc w:val="both"/>
        <w:rPr>
          <w:rFonts w:eastAsia="Arial" w:cs="Times New Roman"/>
          <w:szCs w:val="28"/>
        </w:rPr>
      </w:pPr>
    </w:p>
    <w:p w:rsidR="00F45B1A" w:rsidRDefault="00F45B1A" w:rsidP="00F45B1A">
      <w:pPr>
        <w:ind w:firstLine="567"/>
        <w:jc w:val="both"/>
        <w:rPr>
          <w:rFonts w:eastAsia="Arial" w:cs="Times New Roman"/>
          <w:szCs w:val="28"/>
        </w:rPr>
      </w:pPr>
      <w:r w:rsidRPr="003C7557">
        <w:rPr>
          <w:rFonts w:eastAsia="Arial" w:cs="Times New Roman"/>
          <w:szCs w:val="28"/>
        </w:rPr>
        <w:t xml:space="preserve">2. Затраты на приобретение образовательных услуг по дополнительному профессиональному образованию, участие в плановых и внеплановых </w:t>
      </w:r>
    </w:p>
    <w:p w:rsidR="00F45B1A" w:rsidRDefault="00F45B1A" w:rsidP="00F45B1A">
      <w:pPr>
        <w:jc w:val="both"/>
        <w:rPr>
          <w:rFonts w:eastAsia="Arial" w:cs="Times New Roman"/>
          <w:szCs w:val="28"/>
        </w:rPr>
      </w:pPr>
      <w:r w:rsidRPr="003C7557">
        <w:rPr>
          <w:rFonts w:eastAsia="Arial" w:cs="Times New Roman"/>
          <w:szCs w:val="28"/>
        </w:rPr>
        <w:t>семинарах.</w:t>
      </w:r>
    </w:p>
    <w:p w:rsidR="00F45B1A" w:rsidRPr="00E37889" w:rsidRDefault="00F45B1A" w:rsidP="00F45B1A">
      <w:pPr>
        <w:ind w:firstLine="567"/>
        <w:jc w:val="both"/>
        <w:rPr>
          <w:rFonts w:eastAsia="Arial" w:cs="Times New Roman"/>
          <w:sz w:val="10"/>
          <w:szCs w:val="10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1"/>
        <w:gridCol w:w="1944"/>
        <w:gridCol w:w="1562"/>
        <w:gridCol w:w="841"/>
        <w:gridCol w:w="2641"/>
      </w:tblGrid>
      <w:tr w:rsidR="00F45B1A" w:rsidRPr="003C7557" w:rsidTr="00317503">
        <w:trPr>
          <w:trHeight w:val="1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Вид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норматива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Периодичность затрат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Количество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Цена (руб.)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Основание</w:t>
            </w:r>
          </w:p>
        </w:tc>
      </w:tr>
      <w:tr w:rsidR="00F45B1A" w:rsidRPr="003C7557" w:rsidTr="00317503">
        <w:trPr>
          <w:trHeight w:val="1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Нормативы </w:t>
            </w:r>
          </w:p>
          <w:p w:rsidR="00F45B1A" w:rsidRPr="003C7557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бюджетных расходов </w:t>
            </w:r>
            <w:r w:rsidRPr="003C7557">
              <w:rPr>
                <w:rFonts w:eastAsia="Arial" w:cs="Times New Roman"/>
                <w:sz w:val="24"/>
              </w:rPr>
              <w:br/>
              <w:t>по дополнительному</w:t>
            </w:r>
          </w:p>
          <w:p w:rsidR="00F45B1A" w:rsidRPr="003C7557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профессиональному</w:t>
            </w:r>
          </w:p>
          <w:p w:rsid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образованию, участие </w:t>
            </w:r>
          </w:p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в плановых и внеплановых семинарах</w:t>
            </w:r>
          </w:p>
        </w:tc>
        <w:tc>
          <w:tcPr>
            <w:tcW w:w="6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ind w:right="-111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>р</w:t>
            </w:r>
            <w:r w:rsidRPr="003C7557">
              <w:rPr>
                <w:rFonts w:eastAsia="Arial" w:cs="Times New Roman"/>
                <w:sz w:val="24"/>
              </w:rPr>
              <w:t xml:space="preserve">аспоряжение Главы города от 20.07.2007 </w:t>
            </w:r>
            <w:r>
              <w:rPr>
                <w:rFonts w:eastAsia="Arial" w:cs="Times New Roman"/>
                <w:sz w:val="24"/>
              </w:rPr>
              <w:t xml:space="preserve">№ </w:t>
            </w:r>
            <w:r w:rsidRPr="003C7557">
              <w:rPr>
                <w:rFonts w:eastAsia="Arial" w:cs="Times New Roman"/>
                <w:sz w:val="24"/>
              </w:rPr>
              <w:t xml:space="preserve">14 </w:t>
            </w:r>
            <w:r>
              <w:rPr>
                <w:rFonts w:eastAsia="Arial" w:cs="Times New Roman"/>
                <w:sz w:val="24"/>
              </w:rPr>
              <w:t>«</w:t>
            </w:r>
            <w:r w:rsidRPr="003C7557">
              <w:rPr>
                <w:rFonts w:eastAsia="Arial" w:cs="Times New Roman"/>
                <w:sz w:val="24"/>
              </w:rPr>
              <w:t xml:space="preserve">Об утверждении норматива текущих бюджетных расходов на дополнительное </w:t>
            </w:r>
            <w:r w:rsidR="00266B61">
              <w:rPr>
                <w:rFonts w:eastAsia="Arial" w:cs="Times New Roman"/>
                <w:sz w:val="24"/>
              </w:rPr>
              <w:t xml:space="preserve">             </w:t>
            </w:r>
            <w:r w:rsidRPr="003C7557">
              <w:rPr>
                <w:rFonts w:eastAsia="Arial" w:cs="Times New Roman"/>
                <w:sz w:val="24"/>
              </w:rPr>
              <w:t>профессиональное образование лиц, замещающих муниципальные должности и работников органов местного самоуправления</w:t>
            </w:r>
            <w:r>
              <w:rPr>
                <w:rFonts w:eastAsia="Arial" w:cs="Times New Roman"/>
                <w:sz w:val="24"/>
              </w:rPr>
              <w:t>»</w:t>
            </w:r>
            <w:r w:rsidRPr="003C7557">
              <w:rPr>
                <w:rFonts w:eastAsia="Arial" w:cs="Times New Roman"/>
                <w:sz w:val="24"/>
              </w:rPr>
              <w:t xml:space="preserve">, </w:t>
            </w:r>
          </w:p>
          <w:p w:rsidR="00F45B1A" w:rsidRPr="003C7557" w:rsidRDefault="00F45B1A" w:rsidP="00317503">
            <w:pPr>
              <w:ind w:right="-111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от 07.06.2010 </w:t>
            </w:r>
            <w:r w:rsidRPr="003C7557">
              <w:rPr>
                <w:rFonts w:eastAsia="Segoe UI Symbol" w:cs="Times New Roman"/>
                <w:sz w:val="24"/>
              </w:rPr>
              <w:t>№</w:t>
            </w:r>
            <w:r w:rsidRPr="003C7557">
              <w:rPr>
                <w:rFonts w:eastAsia="Arial" w:cs="Times New Roman"/>
                <w:sz w:val="24"/>
              </w:rPr>
              <w:t xml:space="preserve"> 21</w:t>
            </w:r>
            <w:r>
              <w:rPr>
                <w:rFonts w:eastAsia="Arial" w:cs="Times New Roman"/>
                <w:sz w:val="24"/>
              </w:rPr>
              <w:t xml:space="preserve"> «</w:t>
            </w:r>
            <w:r w:rsidRPr="003C7557">
              <w:rPr>
                <w:rFonts w:eastAsia="Arial" w:cs="Times New Roman"/>
                <w:sz w:val="24"/>
              </w:rPr>
              <w:t>Об утверждении норматива объема текущих бюджетных расходов на участие лиц, замещающих муниципальные должности и работников органов местного самоуправления города в плановых и внеплановых семинарах</w:t>
            </w:r>
            <w:r>
              <w:rPr>
                <w:rFonts w:eastAsia="Arial" w:cs="Times New Roman"/>
                <w:sz w:val="24"/>
              </w:rPr>
              <w:t>»</w:t>
            </w:r>
            <w:r w:rsidRPr="003C7557">
              <w:rPr>
                <w:rFonts w:eastAsia="Arial" w:cs="Times New Roman"/>
                <w:sz w:val="24"/>
              </w:rPr>
              <w:t>.</w:t>
            </w:r>
          </w:p>
          <w:p w:rsid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Постановление Администрации города от 31.05.2012 </w:t>
            </w:r>
            <w:r>
              <w:rPr>
                <w:rFonts w:eastAsia="Arial" w:cs="Times New Roman"/>
                <w:sz w:val="24"/>
              </w:rPr>
              <w:t xml:space="preserve">№ </w:t>
            </w:r>
            <w:r w:rsidRPr="003C7557">
              <w:rPr>
                <w:rFonts w:eastAsia="Arial" w:cs="Times New Roman"/>
                <w:sz w:val="24"/>
              </w:rPr>
              <w:t>4049</w:t>
            </w:r>
          </w:p>
          <w:p w:rsidR="00F45B1A" w:rsidRDefault="00F45B1A" w:rsidP="00317503">
            <w:pPr>
              <w:ind w:right="-111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>«</w:t>
            </w:r>
            <w:r w:rsidRPr="003C7557">
              <w:rPr>
                <w:rFonts w:eastAsia="Arial" w:cs="Times New Roman"/>
                <w:sz w:val="24"/>
              </w:rPr>
              <w:t>Об утверждении нормативов бюджетных расходов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 xml:space="preserve">на отдельные виды обеспечения деятельности муниципальных казенных </w:t>
            </w:r>
          </w:p>
          <w:p w:rsidR="00F45B1A" w:rsidRPr="003C7557" w:rsidRDefault="00F45B1A" w:rsidP="00317503">
            <w:pPr>
              <w:ind w:right="-111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учреждений города</w:t>
            </w:r>
            <w:r>
              <w:rPr>
                <w:rFonts w:eastAsia="Arial" w:cs="Times New Roman"/>
                <w:sz w:val="24"/>
              </w:rPr>
              <w:t>»</w:t>
            </w:r>
            <w:r w:rsidRPr="003C7557">
              <w:rPr>
                <w:rFonts w:eastAsia="Arial" w:cs="Times New Roman"/>
                <w:sz w:val="24"/>
              </w:rPr>
              <w:t>.</w:t>
            </w:r>
          </w:p>
          <w:p w:rsid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Приказ Госстроя Российской Федерации от 24.05.2002 </w:t>
            </w:r>
            <w:r>
              <w:rPr>
                <w:rFonts w:eastAsia="Arial" w:cs="Times New Roman"/>
                <w:sz w:val="24"/>
              </w:rPr>
              <w:t xml:space="preserve">№ </w:t>
            </w:r>
            <w:r w:rsidRPr="003C7557">
              <w:rPr>
                <w:rFonts w:eastAsia="Arial" w:cs="Times New Roman"/>
                <w:sz w:val="24"/>
              </w:rPr>
              <w:t xml:space="preserve">88 </w:t>
            </w:r>
          </w:p>
          <w:p w:rsidR="00F45B1A" w:rsidRDefault="00F45B1A" w:rsidP="00317503">
            <w:pPr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>«</w:t>
            </w:r>
            <w:r w:rsidRPr="003C7557">
              <w:rPr>
                <w:rFonts w:eastAsia="Arial" w:cs="Times New Roman"/>
                <w:sz w:val="24"/>
              </w:rPr>
              <w:t xml:space="preserve">Об организации деятельности по профессиональной переподготовке, повышению квалификации и профессиональной </w:t>
            </w:r>
          </w:p>
          <w:p w:rsidR="00F45B1A" w:rsidRPr="003C7557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аттестации кадров</w:t>
            </w:r>
            <w:r>
              <w:rPr>
                <w:rFonts w:eastAsia="Arial" w:cs="Times New Roman"/>
                <w:sz w:val="24"/>
              </w:rPr>
              <w:t>»</w:t>
            </w:r>
            <w:r w:rsidRPr="003C7557">
              <w:rPr>
                <w:rFonts w:eastAsia="Arial" w:cs="Times New Roman"/>
                <w:sz w:val="24"/>
              </w:rPr>
              <w:t>.</w:t>
            </w:r>
          </w:p>
          <w:p w:rsidR="00F45B1A" w:rsidRDefault="00F45B1A" w:rsidP="00317503">
            <w:pPr>
              <w:jc w:val="both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Федеральный закон от 05.04.2013 </w:t>
            </w:r>
            <w:r w:rsidRPr="003C7557">
              <w:rPr>
                <w:rFonts w:eastAsia="Segoe UI Symbol" w:cs="Times New Roman"/>
                <w:sz w:val="24"/>
              </w:rPr>
              <w:t>№</w:t>
            </w:r>
            <w:r w:rsidRPr="003C7557">
              <w:rPr>
                <w:rFonts w:eastAsia="Arial" w:cs="Times New Roman"/>
                <w:sz w:val="24"/>
              </w:rPr>
              <w:t xml:space="preserve"> 44-ФЗ «О контрактной </w:t>
            </w:r>
          </w:p>
          <w:p w:rsidR="00F45B1A" w:rsidRPr="003C7557" w:rsidRDefault="00F45B1A" w:rsidP="00317503">
            <w:pPr>
              <w:jc w:val="both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системе в сфере закупок товаров, работ, услуг для обеспечения государственных и муниципальных нужд».</w:t>
            </w:r>
          </w:p>
          <w:p w:rsidR="00F45B1A" w:rsidRDefault="00F45B1A" w:rsidP="00317503">
            <w:pPr>
              <w:jc w:val="both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Приказ Министерства транспорта Р</w:t>
            </w:r>
            <w:r>
              <w:rPr>
                <w:rFonts w:eastAsia="Arial" w:cs="Times New Roman"/>
                <w:sz w:val="24"/>
              </w:rPr>
              <w:t xml:space="preserve">оссийской </w:t>
            </w:r>
            <w:r w:rsidRPr="003C7557">
              <w:rPr>
                <w:rFonts w:eastAsia="Arial" w:cs="Times New Roman"/>
                <w:sz w:val="24"/>
              </w:rPr>
              <w:t>Ф</w:t>
            </w:r>
            <w:r>
              <w:rPr>
                <w:rFonts w:eastAsia="Arial" w:cs="Times New Roman"/>
                <w:sz w:val="24"/>
              </w:rPr>
              <w:t>едерации</w:t>
            </w:r>
          </w:p>
          <w:p w:rsidR="00F45B1A" w:rsidRDefault="00F45B1A" w:rsidP="00317503">
            <w:pPr>
              <w:jc w:val="both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от 28</w:t>
            </w:r>
            <w:r>
              <w:rPr>
                <w:rFonts w:eastAsia="Arial" w:cs="Times New Roman"/>
                <w:sz w:val="24"/>
              </w:rPr>
              <w:t>.09.</w:t>
            </w:r>
            <w:r w:rsidRPr="003C7557">
              <w:rPr>
                <w:rFonts w:eastAsia="Arial" w:cs="Times New Roman"/>
                <w:sz w:val="24"/>
              </w:rPr>
              <w:t>2015</w:t>
            </w:r>
            <w:r>
              <w:rPr>
                <w:rFonts w:eastAsia="Arial" w:cs="Times New Roman"/>
                <w:sz w:val="24"/>
              </w:rPr>
              <w:t xml:space="preserve"> № </w:t>
            </w:r>
            <w:r w:rsidRPr="003C7557">
              <w:rPr>
                <w:rFonts w:eastAsia="Arial" w:cs="Times New Roman"/>
                <w:sz w:val="24"/>
              </w:rPr>
              <w:t xml:space="preserve">287 </w:t>
            </w:r>
            <w:r>
              <w:rPr>
                <w:rFonts w:eastAsia="Arial" w:cs="Times New Roman"/>
                <w:sz w:val="24"/>
              </w:rPr>
              <w:t>«</w:t>
            </w:r>
            <w:r w:rsidRPr="003C7557">
              <w:rPr>
                <w:rFonts w:eastAsia="Arial" w:cs="Times New Roman"/>
                <w:sz w:val="24"/>
              </w:rPr>
              <w:t xml:space="preserve">Об утверждении Профессиональных </w:t>
            </w:r>
          </w:p>
          <w:p w:rsidR="00F45B1A" w:rsidRDefault="00F45B1A" w:rsidP="00317503">
            <w:pPr>
              <w:jc w:val="both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и квалификационных требований к работникам юридических </w:t>
            </w:r>
          </w:p>
          <w:p w:rsidR="00F45B1A" w:rsidRDefault="00F45B1A" w:rsidP="00317503">
            <w:pPr>
              <w:jc w:val="both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лиц и индивидуальных предпринимателей, осуществляющих </w:t>
            </w:r>
          </w:p>
          <w:p w:rsidR="00F45B1A" w:rsidRPr="003C7557" w:rsidRDefault="00F45B1A" w:rsidP="00317503">
            <w:pPr>
              <w:jc w:val="both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перевозки автомобильным транспортом и городским наземным электрическим транспортом</w:t>
            </w:r>
            <w:r>
              <w:rPr>
                <w:rFonts w:eastAsia="Arial" w:cs="Times New Roman"/>
                <w:sz w:val="24"/>
              </w:rPr>
              <w:t>»</w:t>
            </w:r>
          </w:p>
        </w:tc>
      </w:tr>
      <w:tr w:rsidR="00F45B1A" w:rsidRPr="003C7557" w:rsidTr="00266B61">
        <w:trPr>
          <w:cantSplit/>
          <w:trHeight w:val="1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01701E">
              <w:rPr>
                <w:rFonts w:eastAsia="Arial" w:cs="Times New Roman"/>
                <w:sz w:val="24"/>
                <w:szCs w:val="24"/>
              </w:rPr>
              <w:t>Затраты</w:t>
            </w:r>
            <w:r w:rsidRPr="003C7557">
              <w:rPr>
                <w:rFonts w:eastAsia="Arial" w:cs="Times New Roman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 xml:space="preserve">на оплату услуг, связанных </w:t>
            </w:r>
          </w:p>
          <w:p w:rsid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с проездом и наймом жилого помещения </w:t>
            </w:r>
          </w:p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в связи с командированием работников</w:t>
            </w:r>
          </w:p>
        </w:tc>
        <w:tc>
          <w:tcPr>
            <w:tcW w:w="6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B61" w:rsidRDefault="00F45B1A" w:rsidP="00317503">
            <w:pPr>
              <w:jc w:val="both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>п</w:t>
            </w:r>
            <w:r w:rsidRPr="003C7557">
              <w:rPr>
                <w:rFonts w:eastAsia="Arial" w:cs="Times New Roman"/>
                <w:sz w:val="24"/>
              </w:rPr>
              <w:t xml:space="preserve">остановление Главы города от 03.09.2015 </w:t>
            </w:r>
            <w:r>
              <w:rPr>
                <w:rFonts w:eastAsia="Arial" w:cs="Times New Roman"/>
                <w:sz w:val="24"/>
              </w:rPr>
              <w:t xml:space="preserve">№ </w:t>
            </w:r>
            <w:r w:rsidRPr="003C7557">
              <w:rPr>
                <w:rFonts w:eastAsia="Arial" w:cs="Times New Roman"/>
                <w:sz w:val="24"/>
              </w:rPr>
              <w:t xml:space="preserve">98 </w:t>
            </w:r>
            <w:r>
              <w:rPr>
                <w:rFonts w:eastAsia="Arial" w:cs="Times New Roman"/>
                <w:sz w:val="24"/>
              </w:rPr>
              <w:t>«</w:t>
            </w:r>
            <w:r w:rsidRPr="003C7557">
              <w:rPr>
                <w:rFonts w:eastAsia="Arial" w:cs="Times New Roman"/>
                <w:sz w:val="24"/>
              </w:rPr>
              <w:t>Об утверждении положения о порядке и размерах возмещения расходов, связанных со служебными командировками, лицам, замещающим муниципальные должности и работников органов местного самоуправ</w:t>
            </w:r>
            <w:r w:rsidR="00266B61">
              <w:rPr>
                <w:rFonts w:eastAsia="Arial" w:cs="Times New Roman"/>
                <w:sz w:val="24"/>
              </w:rPr>
              <w:t>-</w:t>
            </w:r>
          </w:p>
          <w:p w:rsidR="00266B61" w:rsidRDefault="00F45B1A" w:rsidP="00317503">
            <w:pPr>
              <w:jc w:val="both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ления города Сургута</w:t>
            </w:r>
            <w:r>
              <w:rPr>
                <w:rFonts w:eastAsia="Arial" w:cs="Times New Roman"/>
                <w:sz w:val="24"/>
              </w:rPr>
              <w:t>»</w:t>
            </w:r>
            <w:r w:rsidRPr="003C7557">
              <w:rPr>
                <w:rFonts w:eastAsia="Arial" w:cs="Times New Roman"/>
                <w:sz w:val="24"/>
              </w:rPr>
              <w:t xml:space="preserve">, </w:t>
            </w:r>
            <w:r>
              <w:rPr>
                <w:rFonts w:eastAsia="Arial" w:cs="Times New Roman"/>
                <w:sz w:val="24"/>
              </w:rPr>
              <w:t>п</w:t>
            </w:r>
            <w:r w:rsidRPr="003C7557">
              <w:rPr>
                <w:rFonts w:eastAsia="Arial" w:cs="Times New Roman"/>
                <w:sz w:val="24"/>
              </w:rPr>
              <w:t xml:space="preserve">остановление Администрации города </w:t>
            </w:r>
          </w:p>
          <w:p w:rsidR="00266B61" w:rsidRDefault="00F45B1A" w:rsidP="00317503">
            <w:pPr>
              <w:jc w:val="both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от 13.10.2015 </w:t>
            </w:r>
            <w:r>
              <w:rPr>
                <w:rFonts w:eastAsia="Arial" w:cs="Times New Roman"/>
                <w:sz w:val="24"/>
              </w:rPr>
              <w:t xml:space="preserve">№ </w:t>
            </w:r>
            <w:r w:rsidRPr="003C7557">
              <w:rPr>
                <w:rFonts w:eastAsia="Arial" w:cs="Times New Roman"/>
                <w:sz w:val="24"/>
              </w:rPr>
              <w:t xml:space="preserve">7174 </w:t>
            </w:r>
            <w:r>
              <w:rPr>
                <w:rFonts w:eastAsia="Arial" w:cs="Times New Roman"/>
                <w:sz w:val="24"/>
              </w:rPr>
              <w:t>«</w:t>
            </w:r>
            <w:r w:rsidRPr="003C7557">
              <w:rPr>
                <w:rFonts w:eastAsia="Arial" w:cs="Times New Roman"/>
                <w:sz w:val="24"/>
              </w:rPr>
              <w:t xml:space="preserve">Об утверждении положения о порядке </w:t>
            </w:r>
          </w:p>
          <w:p w:rsidR="00266B61" w:rsidRDefault="00F45B1A" w:rsidP="00317503">
            <w:pPr>
              <w:jc w:val="both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и размерах возмещения расходов, связанных со служебными </w:t>
            </w:r>
          </w:p>
          <w:p w:rsidR="00F45B1A" w:rsidRPr="001C41C8" w:rsidRDefault="00F45B1A" w:rsidP="00317503">
            <w:pPr>
              <w:jc w:val="both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командировками, работникам муниципальных учреждений</w:t>
            </w:r>
            <w:r>
              <w:rPr>
                <w:rFonts w:eastAsia="Arial" w:cs="Times New Roman"/>
                <w:sz w:val="24"/>
              </w:rPr>
              <w:t>»</w:t>
            </w:r>
          </w:p>
        </w:tc>
      </w:tr>
    </w:tbl>
    <w:p w:rsidR="00F45B1A" w:rsidRDefault="00F45B1A" w:rsidP="00F45B1A">
      <w:pPr>
        <w:ind w:firstLine="720"/>
        <w:jc w:val="both"/>
        <w:rPr>
          <w:rFonts w:eastAsia="Arial" w:cs="Times New Roman"/>
          <w:szCs w:val="28"/>
        </w:rPr>
      </w:pPr>
    </w:p>
    <w:p w:rsidR="00266B61" w:rsidRDefault="00266B61" w:rsidP="00F45B1A">
      <w:pPr>
        <w:ind w:firstLine="720"/>
        <w:jc w:val="both"/>
        <w:rPr>
          <w:rFonts w:eastAsia="Arial" w:cs="Times New Roman"/>
          <w:szCs w:val="28"/>
        </w:rPr>
      </w:pPr>
    </w:p>
    <w:p w:rsidR="00266B61" w:rsidRPr="00811252" w:rsidRDefault="00266B61" w:rsidP="00F45B1A">
      <w:pPr>
        <w:ind w:firstLine="720"/>
        <w:jc w:val="both"/>
        <w:rPr>
          <w:rFonts w:eastAsia="Arial" w:cs="Times New Roman"/>
          <w:szCs w:val="28"/>
        </w:rPr>
      </w:pP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color w:val="26282F"/>
          <w:szCs w:val="28"/>
        </w:rPr>
      </w:pPr>
      <w:r>
        <w:rPr>
          <w:rFonts w:eastAsia="Arial" w:cs="Times New Roman"/>
          <w:color w:val="26282F"/>
          <w:szCs w:val="28"/>
        </w:rPr>
        <w:t xml:space="preserve">Раздел </w:t>
      </w:r>
      <w:r>
        <w:rPr>
          <w:rFonts w:eastAsia="Arial" w:cs="Times New Roman"/>
          <w:color w:val="26282F"/>
          <w:szCs w:val="28"/>
          <w:lang w:val="en-US"/>
        </w:rPr>
        <w:t>V</w:t>
      </w:r>
      <w:r w:rsidRPr="003C7557">
        <w:rPr>
          <w:rFonts w:eastAsia="Arial" w:cs="Times New Roman"/>
          <w:color w:val="26282F"/>
          <w:szCs w:val="28"/>
        </w:rPr>
        <w:t>. Затраты на капитальный ремонт муниципального имущества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 w:rsidRPr="003C7557">
        <w:rPr>
          <w:rFonts w:eastAsia="Arial" w:cs="Times New Roman"/>
          <w:szCs w:val="28"/>
        </w:rPr>
        <w:t xml:space="preserve">1. Затраты на капитальный ремонт муниципального имущества определяются на основании затрат, связанных со строительными работами, и затрат </w:t>
      </w:r>
      <w:r w:rsidR="00266B61">
        <w:rPr>
          <w:rFonts w:eastAsia="Arial" w:cs="Times New Roman"/>
          <w:szCs w:val="28"/>
        </w:rPr>
        <w:t xml:space="preserve">                   </w:t>
      </w:r>
      <w:r w:rsidRPr="003C7557">
        <w:rPr>
          <w:rFonts w:eastAsia="Arial" w:cs="Times New Roman"/>
          <w:szCs w:val="28"/>
        </w:rPr>
        <w:t>на разработку проектной документации.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 w:rsidRPr="003C7557">
        <w:rPr>
          <w:rFonts w:eastAsia="Arial" w:cs="Times New Roman"/>
          <w:szCs w:val="28"/>
        </w:rPr>
        <w:t xml:space="preserve">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</w:t>
      </w:r>
      <w:r>
        <w:rPr>
          <w:rFonts w:eastAsia="Arial" w:cs="Times New Roman"/>
          <w:szCs w:val="28"/>
        </w:rPr>
        <w:br/>
      </w:r>
      <w:r w:rsidRPr="003C7557">
        <w:rPr>
          <w:rFonts w:eastAsia="Arial" w:cs="Times New Roman"/>
          <w:szCs w:val="28"/>
        </w:rPr>
        <w:t xml:space="preserve">и специальных строительных работ, утвержденными федеральным органом </w:t>
      </w:r>
      <w:r w:rsidR="00266B61">
        <w:rPr>
          <w:rFonts w:eastAsia="Arial" w:cs="Times New Roman"/>
          <w:szCs w:val="28"/>
        </w:rPr>
        <w:t xml:space="preserve">                 </w:t>
      </w:r>
      <w:r w:rsidRPr="003C7557">
        <w:rPr>
          <w:rFonts w:eastAsia="Arial" w:cs="Times New Roman"/>
          <w:szCs w:val="28"/>
        </w:rPr>
        <w:t>исполнительной власти, осуществляющим функции по выработке государ</w:t>
      </w:r>
      <w:r w:rsidR="00266B61">
        <w:rPr>
          <w:rFonts w:eastAsia="Arial" w:cs="Times New Roman"/>
          <w:szCs w:val="28"/>
        </w:rPr>
        <w:t>-</w:t>
      </w:r>
      <w:r w:rsidRPr="003C7557">
        <w:rPr>
          <w:rFonts w:eastAsia="Arial" w:cs="Times New Roman"/>
          <w:szCs w:val="28"/>
        </w:rPr>
        <w:t>ственной политики и нормативно-правовому регулированию в сфере строительства.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 w:rsidRPr="003C7557">
        <w:rPr>
          <w:rFonts w:eastAsia="Arial" w:cs="Times New Roman"/>
          <w:szCs w:val="28"/>
        </w:rPr>
        <w:t xml:space="preserve">3. Затраты на разработку проектной документации определяются в соответствии со статьей 22 Федерального закона от 05.04.2013 </w:t>
      </w:r>
      <w:r>
        <w:rPr>
          <w:rFonts w:eastAsia="Arial" w:cs="Times New Roman"/>
          <w:szCs w:val="28"/>
        </w:rPr>
        <w:t xml:space="preserve">№ </w:t>
      </w:r>
      <w:r w:rsidRPr="003C7557">
        <w:rPr>
          <w:rFonts w:eastAsia="Arial" w:cs="Times New Roman"/>
          <w:szCs w:val="28"/>
        </w:rPr>
        <w:t xml:space="preserve">44-ФЗ </w:t>
      </w:r>
      <w:r>
        <w:rPr>
          <w:rFonts w:eastAsia="Arial" w:cs="Times New Roman"/>
          <w:szCs w:val="28"/>
        </w:rPr>
        <w:t>«</w:t>
      </w:r>
      <w:r w:rsidRPr="003C7557">
        <w:rPr>
          <w:rFonts w:eastAsia="Arial" w:cs="Times New Roman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eastAsia="Arial" w:cs="Times New Roman"/>
          <w:szCs w:val="28"/>
        </w:rPr>
        <w:t>»</w:t>
      </w:r>
      <w:r w:rsidRPr="003C7557">
        <w:rPr>
          <w:rFonts w:eastAsia="Arial" w:cs="Times New Roman"/>
          <w:szCs w:val="28"/>
        </w:rPr>
        <w:t xml:space="preserve"> (далее </w:t>
      </w:r>
      <w:r>
        <w:rPr>
          <w:rFonts w:eastAsia="Arial" w:cs="Times New Roman"/>
          <w:szCs w:val="28"/>
        </w:rPr>
        <w:t>–</w:t>
      </w:r>
      <w:r w:rsidRPr="003C7557">
        <w:rPr>
          <w:rFonts w:eastAsia="Arial" w:cs="Times New Roman"/>
          <w:szCs w:val="28"/>
        </w:rPr>
        <w:t xml:space="preserve"> Федеральный закон) и законодательством </w:t>
      </w:r>
      <w:r w:rsidR="00266B61">
        <w:rPr>
          <w:rFonts w:eastAsia="Arial" w:cs="Times New Roman"/>
          <w:szCs w:val="28"/>
        </w:rPr>
        <w:t xml:space="preserve">             </w:t>
      </w:r>
      <w:r w:rsidRPr="003C7557">
        <w:rPr>
          <w:rFonts w:eastAsia="Arial" w:cs="Times New Roman"/>
          <w:szCs w:val="28"/>
        </w:rPr>
        <w:t>Российской Федерации о градостроительной деятельности.</w:t>
      </w:r>
    </w:p>
    <w:p w:rsidR="00F45B1A" w:rsidRDefault="00F45B1A" w:rsidP="00F45B1A">
      <w:pPr>
        <w:ind w:firstLine="567"/>
        <w:jc w:val="both"/>
        <w:rPr>
          <w:rFonts w:eastAsia="Arial" w:cs="Times New Roman"/>
          <w:color w:val="26282F"/>
          <w:szCs w:val="28"/>
        </w:rPr>
      </w:pP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color w:val="26282F"/>
          <w:szCs w:val="28"/>
        </w:rPr>
      </w:pPr>
      <w:r w:rsidRPr="00811252">
        <w:rPr>
          <w:rFonts w:eastAsia="Arial" w:cs="Times New Roman"/>
          <w:color w:val="26282F"/>
          <w:spacing w:val="-4"/>
          <w:szCs w:val="28"/>
        </w:rPr>
        <w:t xml:space="preserve">Раздел </w:t>
      </w:r>
      <w:r w:rsidRPr="00811252">
        <w:rPr>
          <w:rFonts w:eastAsia="Arial" w:cs="Times New Roman"/>
          <w:color w:val="26282F"/>
          <w:spacing w:val="-4"/>
          <w:szCs w:val="28"/>
          <w:lang w:val="en-US"/>
        </w:rPr>
        <w:t>VI</w:t>
      </w:r>
      <w:r w:rsidRPr="00811252">
        <w:rPr>
          <w:rFonts w:eastAsia="Arial" w:cs="Times New Roman"/>
          <w:color w:val="26282F"/>
          <w:spacing w:val="-4"/>
          <w:szCs w:val="28"/>
        </w:rPr>
        <w:t>. Затраты на финансовое обеспечение строительства, реконструкции</w:t>
      </w:r>
      <w:r>
        <w:rPr>
          <w:rFonts w:eastAsia="Arial" w:cs="Times New Roman"/>
          <w:color w:val="26282F"/>
          <w:spacing w:val="-4"/>
          <w:szCs w:val="28"/>
        </w:rPr>
        <w:t xml:space="preserve"> </w:t>
      </w:r>
      <w:r w:rsidRPr="003C7557">
        <w:rPr>
          <w:rFonts w:eastAsia="Arial" w:cs="Times New Roman"/>
          <w:color w:val="26282F"/>
          <w:szCs w:val="28"/>
        </w:rPr>
        <w:t>(в том числе с элементами реставрации), технического перевооружения объектов капитального строительства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 w:rsidRPr="003C7557">
        <w:rPr>
          <w:rFonts w:eastAsia="Arial" w:cs="Times New Roman"/>
          <w:szCs w:val="28"/>
        </w:rPr>
        <w:t xml:space="preserve">1. Затраты на финансовое обеспечение строительства, реконструкции </w:t>
      </w:r>
      <w:r w:rsidR="00266B61">
        <w:rPr>
          <w:rFonts w:eastAsia="Arial" w:cs="Times New Roman"/>
          <w:szCs w:val="28"/>
        </w:rPr>
        <w:t xml:space="preserve">                </w:t>
      </w:r>
      <w:r w:rsidRPr="003C7557">
        <w:rPr>
          <w:rFonts w:eastAsia="Arial" w:cs="Times New Roman"/>
          <w:szCs w:val="28"/>
        </w:rPr>
        <w:t>(в том числе с элементами реставрации), технического перевооружения объектов капитального строительства определяются в соответствии со статьей 22 Федерального закона и законодательством Российской Федерации о градострои</w:t>
      </w:r>
      <w:r w:rsidR="00266B61">
        <w:rPr>
          <w:rFonts w:eastAsia="Arial" w:cs="Times New Roman"/>
          <w:szCs w:val="28"/>
        </w:rPr>
        <w:t xml:space="preserve">-    </w:t>
      </w:r>
      <w:r w:rsidRPr="003C7557">
        <w:rPr>
          <w:rFonts w:eastAsia="Arial" w:cs="Times New Roman"/>
          <w:szCs w:val="28"/>
        </w:rPr>
        <w:t>тельной деятельности.</w:t>
      </w:r>
    </w:p>
    <w:p w:rsidR="00F45B1A" w:rsidRPr="003C7557" w:rsidRDefault="00F45B1A" w:rsidP="00F45B1A">
      <w:pPr>
        <w:ind w:firstLine="567"/>
        <w:jc w:val="both"/>
        <w:rPr>
          <w:rFonts w:eastAsia="Arial" w:cs="Times New Roman"/>
          <w:szCs w:val="28"/>
        </w:rPr>
      </w:pPr>
      <w:r w:rsidRPr="003C7557">
        <w:rPr>
          <w:rFonts w:eastAsia="Arial" w:cs="Times New Roman"/>
          <w:szCs w:val="28"/>
        </w:rPr>
        <w:t>2. Затраты на приобретение объектов недвижимого имущества определяются в соответствии со статьей 22 Федерального закона и законодательством Российской Федерации, регулирующим оценочную деятельность в Российской Федерации.</w:t>
      </w:r>
    </w:p>
    <w:p w:rsidR="00F45B1A" w:rsidRDefault="00F45B1A" w:rsidP="00F45B1A">
      <w:pPr>
        <w:rPr>
          <w:rFonts w:eastAsia="Arial" w:cs="Times New Roman"/>
          <w:i/>
          <w:color w:val="353842"/>
          <w:szCs w:val="28"/>
          <w:shd w:val="clear" w:color="auto" w:fill="F0F0F0"/>
        </w:rPr>
      </w:pPr>
    </w:p>
    <w:p w:rsidR="00F45B1A" w:rsidRDefault="00F45B1A" w:rsidP="00F45B1A">
      <w:pPr>
        <w:rPr>
          <w:rFonts w:eastAsia="Arial" w:cs="Times New Roman"/>
          <w:color w:val="26282F"/>
          <w:szCs w:val="28"/>
        </w:rPr>
      </w:pPr>
    </w:p>
    <w:p w:rsidR="00F45B1A" w:rsidRDefault="00F45B1A" w:rsidP="00F45B1A">
      <w:pPr>
        <w:ind w:left="5954"/>
        <w:rPr>
          <w:rFonts w:eastAsia="Arial" w:cs="Times New Roman"/>
          <w:color w:val="26282F"/>
          <w:szCs w:val="28"/>
        </w:rPr>
      </w:pPr>
    </w:p>
    <w:p w:rsidR="00266B61" w:rsidRDefault="00266B61" w:rsidP="00F45B1A">
      <w:pPr>
        <w:ind w:left="5954"/>
        <w:rPr>
          <w:rFonts w:eastAsia="Arial" w:cs="Times New Roman"/>
          <w:color w:val="26282F"/>
          <w:szCs w:val="28"/>
        </w:rPr>
      </w:pPr>
    </w:p>
    <w:p w:rsidR="00266B61" w:rsidRDefault="00266B61" w:rsidP="00F45B1A">
      <w:pPr>
        <w:ind w:left="5954"/>
        <w:rPr>
          <w:rFonts w:eastAsia="Arial" w:cs="Times New Roman"/>
          <w:color w:val="26282F"/>
          <w:szCs w:val="28"/>
        </w:rPr>
      </w:pPr>
    </w:p>
    <w:p w:rsidR="00266B61" w:rsidRDefault="00266B61" w:rsidP="00F45B1A">
      <w:pPr>
        <w:ind w:left="5954"/>
        <w:rPr>
          <w:rFonts w:eastAsia="Arial" w:cs="Times New Roman"/>
          <w:color w:val="26282F"/>
          <w:szCs w:val="28"/>
        </w:rPr>
      </w:pPr>
    </w:p>
    <w:p w:rsidR="00266B61" w:rsidRDefault="00266B61" w:rsidP="00F45B1A">
      <w:pPr>
        <w:ind w:left="5954"/>
        <w:rPr>
          <w:rFonts w:eastAsia="Arial" w:cs="Times New Roman"/>
          <w:color w:val="26282F"/>
          <w:szCs w:val="28"/>
        </w:rPr>
      </w:pPr>
    </w:p>
    <w:p w:rsidR="00266B61" w:rsidRDefault="00266B61" w:rsidP="00F45B1A">
      <w:pPr>
        <w:ind w:left="5954"/>
        <w:rPr>
          <w:rFonts w:eastAsia="Arial" w:cs="Times New Roman"/>
          <w:color w:val="26282F"/>
          <w:szCs w:val="28"/>
        </w:rPr>
      </w:pPr>
    </w:p>
    <w:p w:rsidR="00266B61" w:rsidRDefault="00266B61" w:rsidP="00F45B1A">
      <w:pPr>
        <w:ind w:left="5954"/>
        <w:rPr>
          <w:rFonts w:eastAsia="Arial" w:cs="Times New Roman"/>
          <w:color w:val="26282F"/>
          <w:szCs w:val="28"/>
        </w:rPr>
      </w:pPr>
    </w:p>
    <w:p w:rsidR="00266B61" w:rsidRDefault="00266B61" w:rsidP="00F45B1A">
      <w:pPr>
        <w:ind w:left="5954"/>
        <w:rPr>
          <w:rFonts w:eastAsia="Arial" w:cs="Times New Roman"/>
          <w:color w:val="26282F"/>
          <w:szCs w:val="28"/>
        </w:rPr>
      </w:pPr>
    </w:p>
    <w:p w:rsidR="00F45B1A" w:rsidRDefault="00F45B1A" w:rsidP="00F45B1A">
      <w:pPr>
        <w:ind w:left="5954"/>
        <w:rPr>
          <w:rFonts w:eastAsia="Arial" w:cs="Times New Roman"/>
          <w:color w:val="26282F"/>
          <w:szCs w:val="28"/>
        </w:rPr>
      </w:pPr>
    </w:p>
    <w:p w:rsidR="00F45B1A" w:rsidRDefault="00F45B1A" w:rsidP="00F45B1A">
      <w:pPr>
        <w:ind w:left="5954"/>
        <w:rPr>
          <w:rFonts w:eastAsia="Arial" w:cs="Times New Roman"/>
          <w:color w:val="26282F"/>
          <w:szCs w:val="28"/>
        </w:rPr>
      </w:pPr>
    </w:p>
    <w:p w:rsidR="00F45B1A" w:rsidRDefault="00F45B1A" w:rsidP="00F45B1A">
      <w:pPr>
        <w:ind w:left="5954"/>
        <w:rPr>
          <w:rFonts w:eastAsia="Arial" w:cs="Times New Roman"/>
          <w:color w:val="26282F"/>
          <w:szCs w:val="28"/>
        </w:rPr>
      </w:pPr>
    </w:p>
    <w:p w:rsidR="00F45B1A" w:rsidRDefault="00F45B1A" w:rsidP="00F45B1A">
      <w:pPr>
        <w:rPr>
          <w:rFonts w:eastAsia="Arial" w:cs="Times New Roman"/>
          <w:color w:val="26282F"/>
          <w:szCs w:val="28"/>
        </w:rPr>
      </w:pPr>
    </w:p>
    <w:p w:rsidR="00F45B1A" w:rsidRDefault="00F45B1A" w:rsidP="00F45B1A">
      <w:pPr>
        <w:rPr>
          <w:rFonts w:eastAsia="Arial" w:cs="Times New Roman"/>
          <w:color w:val="26282F"/>
          <w:szCs w:val="28"/>
        </w:rPr>
      </w:pPr>
    </w:p>
    <w:p w:rsidR="00F45B1A" w:rsidRDefault="00F45B1A" w:rsidP="00F45B1A">
      <w:pPr>
        <w:ind w:left="5954"/>
        <w:rPr>
          <w:rFonts w:eastAsia="Arial" w:cs="Times New Roman"/>
          <w:color w:val="26282F"/>
          <w:szCs w:val="28"/>
        </w:rPr>
      </w:pPr>
      <w:r w:rsidRPr="003C7557">
        <w:rPr>
          <w:rFonts w:eastAsia="Arial" w:cs="Times New Roman"/>
          <w:color w:val="26282F"/>
          <w:szCs w:val="28"/>
        </w:rPr>
        <w:t xml:space="preserve">Приложение </w:t>
      </w:r>
      <w:r>
        <w:rPr>
          <w:rFonts w:eastAsia="Arial" w:cs="Times New Roman"/>
          <w:color w:val="26282F"/>
          <w:szCs w:val="28"/>
        </w:rPr>
        <w:t>2</w:t>
      </w:r>
    </w:p>
    <w:p w:rsidR="00F45B1A" w:rsidRDefault="00F45B1A" w:rsidP="00F45B1A">
      <w:pPr>
        <w:ind w:left="5954"/>
        <w:rPr>
          <w:rFonts w:eastAsia="Arial" w:cs="Times New Roman"/>
          <w:szCs w:val="28"/>
        </w:rPr>
      </w:pPr>
      <w:r w:rsidRPr="003C7557">
        <w:rPr>
          <w:rFonts w:eastAsia="Arial" w:cs="Times New Roman"/>
          <w:color w:val="26282F"/>
          <w:szCs w:val="28"/>
        </w:rPr>
        <w:t xml:space="preserve">к </w:t>
      </w:r>
      <w:r w:rsidRPr="003C7557">
        <w:rPr>
          <w:rFonts w:eastAsia="Arial" w:cs="Times New Roman"/>
          <w:szCs w:val="28"/>
        </w:rPr>
        <w:t>распоряжени</w:t>
      </w:r>
      <w:r>
        <w:rPr>
          <w:rFonts w:eastAsia="Arial" w:cs="Times New Roman"/>
          <w:szCs w:val="28"/>
        </w:rPr>
        <w:t>ю</w:t>
      </w:r>
    </w:p>
    <w:p w:rsidR="00F45B1A" w:rsidRDefault="00F45B1A" w:rsidP="00F45B1A">
      <w:pPr>
        <w:ind w:left="5954"/>
        <w:rPr>
          <w:rFonts w:eastAsia="Arial" w:cs="Times New Roman"/>
          <w:color w:val="26282F"/>
          <w:szCs w:val="28"/>
        </w:rPr>
      </w:pPr>
      <w:r w:rsidRPr="003C7557">
        <w:rPr>
          <w:rFonts w:eastAsia="Arial" w:cs="Times New Roman"/>
          <w:color w:val="26282F"/>
          <w:szCs w:val="28"/>
        </w:rPr>
        <w:t>Администрации г</w:t>
      </w:r>
      <w:r>
        <w:rPr>
          <w:rFonts w:eastAsia="Arial" w:cs="Times New Roman"/>
          <w:color w:val="26282F"/>
          <w:szCs w:val="28"/>
        </w:rPr>
        <w:t>орода</w:t>
      </w:r>
    </w:p>
    <w:p w:rsidR="00F45B1A" w:rsidRPr="003C7557" w:rsidRDefault="00F45B1A" w:rsidP="00F45B1A">
      <w:pPr>
        <w:ind w:left="5954"/>
        <w:rPr>
          <w:rFonts w:eastAsia="Arial" w:cs="Times New Roman"/>
          <w:szCs w:val="28"/>
        </w:rPr>
      </w:pPr>
      <w:r>
        <w:rPr>
          <w:rFonts w:eastAsia="Arial" w:cs="Times New Roman"/>
          <w:color w:val="26282F"/>
          <w:szCs w:val="28"/>
        </w:rPr>
        <w:t>от ____________ № _________</w:t>
      </w:r>
    </w:p>
    <w:p w:rsidR="00F45B1A" w:rsidRDefault="00F45B1A" w:rsidP="00F45B1A">
      <w:pPr>
        <w:ind w:firstLine="720"/>
        <w:jc w:val="both"/>
        <w:rPr>
          <w:rFonts w:eastAsia="Arial" w:cs="Times New Roman"/>
          <w:szCs w:val="28"/>
        </w:rPr>
      </w:pPr>
    </w:p>
    <w:p w:rsidR="00F45B1A" w:rsidRPr="003C7557" w:rsidRDefault="00F45B1A" w:rsidP="00F45B1A">
      <w:pPr>
        <w:ind w:firstLine="720"/>
        <w:jc w:val="both"/>
        <w:rPr>
          <w:rFonts w:eastAsia="Arial" w:cs="Times New Roman"/>
          <w:szCs w:val="28"/>
        </w:rPr>
      </w:pPr>
    </w:p>
    <w:p w:rsidR="00F45B1A" w:rsidRDefault="00F45B1A" w:rsidP="00F45B1A">
      <w:pPr>
        <w:jc w:val="center"/>
        <w:rPr>
          <w:rFonts w:eastAsia="Arial" w:cs="Times New Roman"/>
          <w:szCs w:val="28"/>
        </w:rPr>
      </w:pPr>
      <w:r w:rsidRPr="003C7557">
        <w:rPr>
          <w:rFonts w:eastAsia="Arial" w:cs="Times New Roman"/>
          <w:szCs w:val="28"/>
        </w:rPr>
        <w:t xml:space="preserve">Нормативы </w:t>
      </w:r>
      <w:r w:rsidRPr="003C7557">
        <w:rPr>
          <w:rFonts w:eastAsia="Arial" w:cs="Times New Roman"/>
          <w:szCs w:val="28"/>
        </w:rPr>
        <w:br/>
        <w:t xml:space="preserve">на обеспечение функций департамента архитектуры и градостроительства </w:t>
      </w:r>
    </w:p>
    <w:p w:rsidR="00F45B1A" w:rsidRDefault="00F45B1A" w:rsidP="00F45B1A">
      <w:pPr>
        <w:jc w:val="center"/>
        <w:rPr>
          <w:rFonts w:eastAsia="Arial" w:cs="Times New Roman"/>
          <w:szCs w:val="28"/>
        </w:rPr>
      </w:pPr>
      <w:r w:rsidRPr="003C7557">
        <w:rPr>
          <w:rFonts w:eastAsia="Arial" w:cs="Times New Roman"/>
          <w:szCs w:val="28"/>
        </w:rPr>
        <w:t xml:space="preserve">и подведомственного ему муниципального казенного учреждения </w:t>
      </w:r>
    </w:p>
    <w:p w:rsidR="00F45B1A" w:rsidRPr="003C7557" w:rsidRDefault="00F45B1A" w:rsidP="00F45B1A">
      <w:pPr>
        <w:jc w:val="center"/>
        <w:rPr>
          <w:rFonts w:eastAsia="Arial" w:cs="Times New Roman"/>
          <w:szCs w:val="28"/>
        </w:rPr>
      </w:pPr>
      <w:r>
        <w:rPr>
          <w:rFonts w:eastAsia="Arial" w:cs="Times New Roman"/>
          <w:szCs w:val="28"/>
        </w:rPr>
        <w:t>«</w:t>
      </w:r>
      <w:r w:rsidRPr="003C7557">
        <w:rPr>
          <w:rFonts w:eastAsia="Arial" w:cs="Times New Roman"/>
          <w:szCs w:val="28"/>
        </w:rPr>
        <w:t>Управление капитального строительства</w:t>
      </w:r>
      <w:r>
        <w:rPr>
          <w:rFonts w:eastAsia="Arial" w:cs="Times New Roman"/>
          <w:szCs w:val="28"/>
        </w:rPr>
        <w:t>»</w:t>
      </w:r>
    </w:p>
    <w:p w:rsidR="00F45B1A" w:rsidRPr="003C7557" w:rsidRDefault="00F45B1A" w:rsidP="00F45B1A">
      <w:pPr>
        <w:jc w:val="center"/>
        <w:rPr>
          <w:rFonts w:eastAsia="Arial" w:cs="Times New Roman"/>
          <w:szCs w:val="28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6"/>
        <w:gridCol w:w="7633"/>
      </w:tblGrid>
      <w:tr w:rsidR="00F45B1A" w:rsidRPr="003C7557" w:rsidTr="00317503">
        <w:trPr>
          <w:trHeight w:val="1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Таблица 1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нормативы, применяемые при расчете нормативных затрат на приобретение комплектующих и запасных частей к вычислительной, множительной и копировальной технике</w:t>
            </w:r>
          </w:p>
        </w:tc>
      </w:tr>
      <w:tr w:rsidR="00F45B1A" w:rsidRPr="003C7557" w:rsidTr="00317503">
        <w:trPr>
          <w:trHeight w:val="1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Таблица 2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нормативы, применяемые при расчете нормативных затрат на приобретение расходных материалов к компьютерной технике</w:t>
            </w:r>
          </w:p>
        </w:tc>
      </w:tr>
      <w:tr w:rsidR="00F45B1A" w:rsidRPr="003C7557" w:rsidTr="00317503">
        <w:trPr>
          <w:trHeight w:val="1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Таблица 3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нормативы, применяемые при расчете нормативных затрат на оказание услуг по техническому обслуживанию автотранспорта (сезонное обслуживание и ремонт автотранспортных средств)</w:t>
            </w:r>
          </w:p>
        </w:tc>
      </w:tr>
      <w:tr w:rsidR="00F45B1A" w:rsidRPr="003C7557" w:rsidTr="00317503">
        <w:trPr>
          <w:trHeight w:val="1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Таблица 4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нормативы, применяемые при расчете нормативных затрат на оказание услуг по сервисному обслуживанию автотранспорта</w:t>
            </w:r>
          </w:p>
        </w:tc>
      </w:tr>
      <w:tr w:rsidR="00F45B1A" w:rsidRPr="003C7557" w:rsidTr="00317503">
        <w:trPr>
          <w:trHeight w:val="1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Таблица 5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нормативы, применяемые при расчете нормативных затрат на оказание услуг по техническому осмотру автотранспортных средств</w:t>
            </w:r>
          </w:p>
        </w:tc>
      </w:tr>
      <w:tr w:rsidR="00F45B1A" w:rsidRPr="003C7557" w:rsidTr="00317503">
        <w:trPr>
          <w:trHeight w:val="1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Таблица 6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нормативы, применяемые при расчете нормативных затрат на оказание услуг по техническому обслуживанию кондиционеров</w:t>
            </w:r>
          </w:p>
        </w:tc>
      </w:tr>
      <w:tr w:rsidR="00F45B1A" w:rsidRPr="003C7557" w:rsidTr="00317503">
        <w:trPr>
          <w:trHeight w:val="1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Таблица 7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нормативы, применяемые при расчете нормативных затрат на оказание услуг по мойке автотранспорта</w:t>
            </w:r>
          </w:p>
        </w:tc>
      </w:tr>
      <w:tr w:rsidR="00F45B1A" w:rsidRPr="003C7557" w:rsidTr="00317503">
        <w:trPr>
          <w:trHeight w:val="1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Таблица 8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нормативы, применяемые при расчете нормативных затрат на оказание услуг по техническому обслуживанию огнетушителей</w:t>
            </w:r>
          </w:p>
        </w:tc>
      </w:tr>
      <w:tr w:rsidR="00F45B1A" w:rsidRPr="00F45B1A" w:rsidTr="00317503">
        <w:trPr>
          <w:trHeight w:val="466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Таблица 9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both"/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>нормативы, применяемые при расчете нормативных затрат на оформ-</w:t>
            </w:r>
          </w:p>
          <w:p w:rsidR="00F45B1A" w:rsidRPr="00F45B1A" w:rsidRDefault="00F45B1A" w:rsidP="00317503">
            <w:pPr>
              <w:jc w:val="both"/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>ление подписки на периодические издания</w:t>
            </w:r>
          </w:p>
        </w:tc>
      </w:tr>
      <w:tr w:rsidR="00F45B1A" w:rsidRPr="00F45B1A" w:rsidTr="00317503">
        <w:trPr>
          <w:trHeight w:val="1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Таблица 10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>нормативы, применяемые при расчете нормативных затрат по утили-</w:t>
            </w:r>
          </w:p>
          <w:p w:rsidR="00F45B1A" w:rsidRPr="00F45B1A" w:rsidRDefault="00F45B1A" w:rsidP="00317503">
            <w:pPr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зации отработанных ртутьсодержащих ламп</w:t>
            </w:r>
          </w:p>
        </w:tc>
      </w:tr>
      <w:tr w:rsidR="00F45B1A" w:rsidRPr="00F45B1A" w:rsidTr="00317503">
        <w:trPr>
          <w:trHeight w:val="1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Таблица 11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нормативы, применяемые при расчете нормативных затрат на приобретение основных средств</w:t>
            </w:r>
          </w:p>
        </w:tc>
      </w:tr>
      <w:tr w:rsidR="00F45B1A" w:rsidRPr="003C7557" w:rsidTr="00317503">
        <w:trPr>
          <w:trHeight w:val="1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Таблица 12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нормативы, применяемые при расчете нормативных затрат на приобретение запасных частей для транспортного средства</w:t>
            </w:r>
          </w:p>
        </w:tc>
      </w:tr>
      <w:tr w:rsidR="00F45B1A" w:rsidRPr="003C7557" w:rsidTr="00317503">
        <w:trPr>
          <w:trHeight w:val="1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Таблица 13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нормативы, применяемые при расчете нормативных затрат на приобретение канцелярских принадлежностей и бланочной продукции</w:t>
            </w:r>
          </w:p>
        </w:tc>
      </w:tr>
      <w:tr w:rsidR="00F45B1A" w:rsidRPr="003C7557" w:rsidTr="00317503">
        <w:trPr>
          <w:trHeight w:val="1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Таблица 14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нормативы, применяемые при расчете нормативных затрат на приобретение хозяйственных товаров</w:t>
            </w:r>
          </w:p>
        </w:tc>
      </w:tr>
    </w:tbl>
    <w:p w:rsidR="00F45B1A" w:rsidRDefault="00F45B1A" w:rsidP="00F45B1A">
      <w:pPr>
        <w:ind w:firstLine="720"/>
        <w:jc w:val="both"/>
        <w:rPr>
          <w:rFonts w:eastAsia="Arial" w:cs="Times New Roman"/>
          <w:sz w:val="24"/>
        </w:rPr>
      </w:pPr>
    </w:p>
    <w:p w:rsidR="00F45B1A" w:rsidRDefault="00F45B1A" w:rsidP="00F45B1A">
      <w:pPr>
        <w:ind w:firstLine="720"/>
        <w:jc w:val="both"/>
        <w:rPr>
          <w:rFonts w:eastAsia="Arial" w:cs="Times New Roman"/>
          <w:sz w:val="24"/>
        </w:rPr>
      </w:pPr>
    </w:p>
    <w:p w:rsidR="00F45B1A" w:rsidRDefault="00F45B1A" w:rsidP="00F45B1A">
      <w:pPr>
        <w:ind w:firstLine="720"/>
        <w:jc w:val="both"/>
        <w:rPr>
          <w:rFonts w:eastAsia="Arial" w:cs="Times New Roman"/>
          <w:sz w:val="24"/>
        </w:rPr>
      </w:pPr>
    </w:p>
    <w:p w:rsidR="00F45B1A" w:rsidRDefault="00F45B1A" w:rsidP="00F45B1A">
      <w:pPr>
        <w:ind w:firstLine="720"/>
        <w:jc w:val="both"/>
        <w:rPr>
          <w:rFonts w:eastAsia="Arial" w:cs="Times New Roman"/>
          <w:sz w:val="24"/>
        </w:rPr>
      </w:pPr>
    </w:p>
    <w:p w:rsidR="00F45B1A" w:rsidRDefault="00F45B1A" w:rsidP="00F45B1A">
      <w:pPr>
        <w:ind w:firstLine="720"/>
        <w:jc w:val="both"/>
        <w:rPr>
          <w:rFonts w:eastAsia="Arial" w:cs="Times New Roman"/>
          <w:sz w:val="24"/>
        </w:rPr>
      </w:pPr>
    </w:p>
    <w:p w:rsidR="00F45B1A" w:rsidRDefault="00F45B1A" w:rsidP="00F45B1A">
      <w:pPr>
        <w:ind w:firstLine="720"/>
        <w:jc w:val="both"/>
        <w:rPr>
          <w:rFonts w:eastAsia="Arial" w:cs="Times New Roman"/>
          <w:sz w:val="24"/>
        </w:rPr>
      </w:pPr>
    </w:p>
    <w:p w:rsidR="00F45B1A" w:rsidRDefault="00F45B1A" w:rsidP="00F45B1A">
      <w:pPr>
        <w:ind w:firstLine="720"/>
        <w:jc w:val="both"/>
        <w:rPr>
          <w:rFonts w:eastAsia="Arial" w:cs="Times New Roman"/>
          <w:sz w:val="24"/>
        </w:rPr>
      </w:pPr>
    </w:p>
    <w:p w:rsidR="00266B61" w:rsidRDefault="00266B61" w:rsidP="00F45B1A">
      <w:pPr>
        <w:ind w:firstLine="720"/>
        <w:jc w:val="both"/>
        <w:rPr>
          <w:rFonts w:eastAsia="Arial" w:cs="Times New Roman"/>
          <w:sz w:val="24"/>
        </w:rPr>
      </w:pPr>
    </w:p>
    <w:p w:rsidR="00F45B1A" w:rsidRDefault="00F45B1A" w:rsidP="00F45B1A">
      <w:pPr>
        <w:ind w:firstLine="720"/>
        <w:jc w:val="both"/>
        <w:rPr>
          <w:rFonts w:eastAsia="Arial" w:cs="Times New Roman"/>
          <w:sz w:val="24"/>
        </w:rPr>
      </w:pPr>
    </w:p>
    <w:p w:rsidR="00F45B1A" w:rsidRDefault="00F45B1A" w:rsidP="00F45B1A">
      <w:pPr>
        <w:ind w:firstLine="698"/>
        <w:jc w:val="right"/>
        <w:rPr>
          <w:rFonts w:eastAsia="Arial" w:cs="Times New Roman"/>
          <w:color w:val="26282F"/>
          <w:szCs w:val="28"/>
        </w:rPr>
      </w:pPr>
      <w:r w:rsidRPr="003C7557">
        <w:rPr>
          <w:rFonts w:eastAsia="Arial" w:cs="Times New Roman"/>
          <w:color w:val="26282F"/>
          <w:szCs w:val="28"/>
        </w:rPr>
        <w:t>Таблица 1</w:t>
      </w:r>
    </w:p>
    <w:p w:rsidR="00F45B1A" w:rsidRPr="003C7557" w:rsidRDefault="00F45B1A" w:rsidP="00F45B1A">
      <w:pPr>
        <w:ind w:firstLine="698"/>
        <w:jc w:val="right"/>
        <w:rPr>
          <w:rFonts w:eastAsia="Arial" w:cs="Times New Roman"/>
          <w:szCs w:val="28"/>
        </w:rPr>
      </w:pPr>
    </w:p>
    <w:p w:rsidR="00F45B1A" w:rsidRDefault="00F45B1A" w:rsidP="00F45B1A">
      <w:pPr>
        <w:jc w:val="center"/>
        <w:rPr>
          <w:rFonts w:eastAsia="Arial" w:cs="Times New Roman"/>
          <w:color w:val="26282F"/>
          <w:szCs w:val="28"/>
        </w:rPr>
      </w:pPr>
      <w:r w:rsidRPr="003C7557">
        <w:rPr>
          <w:rFonts w:eastAsia="Arial" w:cs="Times New Roman"/>
          <w:color w:val="26282F"/>
          <w:szCs w:val="28"/>
        </w:rPr>
        <w:t xml:space="preserve">Нормативы, </w:t>
      </w:r>
      <w:r w:rsidRPr="003C7557">
        <w:rPr>
          <w:rFonts w:eastAsia="Arial" w:cs="Times New Roman"/>
          <w:color w:val="26282F"/>
          <w:szCs w:val="28"/>
        </w:rPr>
        <w:br/>
        <w:t xml:space="preserve">применяемые при расчете нормативных затрат на приобретение </w:t>
      </w:r>
    </w:p>
    <w:p w:rsidR="00F45B1A" w:rsidRDefault="00F45B1A" w:rsidP="00F45B1A">
      <w:pPr>
        <w:jc w:val="center"/>
        <w:rPr>
          <w:rFonts w:eastAsia="Arial" w:cs="Times New Roman"/>
          <w:color w:val="26282F"/>
          <w:szCs w:val="28"/>
        </w:rPr>
      </w:pPr>
      <w:r w:rsidRPr="003C7557">
        <w:rPr>
          <w:rFonts w:eastAsia="Arial" w:cs="Times New Roman"/>
          <w:color w:val="26282F"/>
          <w:szCs w:val="28"/>
        </w:rPr>
        <w:t xml:space="preserve">комплектующих и запасных частей к вычислительной, множительной </w:t>
      </w:r>
    </w:p>
    <w:p w:rsidR="00F45B1A" w:rsidRPr="003C7557" w:rsidRDefault="00F45B1A" w:rsidP="00F45B1A">
      <w:pPr>
        <w:jc w:val="center"/>
        <w:rPr>
          <w:rFonts w:eastAsia="Arial" w:cs="Times New Roman"/>
          <w:color w:val="26282F"/>
          <w:szCs w:val="28"/>
        </w:rPr>
      </w:pPr>
      <w:r w:rsidRPr="003C7557">
        <w:rPr>
          <w:rFonts w:eastAsia="Arial" w:cs="Times New Roman"/>
          <w:color w:val="26282F"/>
          <w:szCs w:val="28"/>
        </w:rPr>
        <w:t>и копировальной технике</w:t>
      </w:r>
    </w:p>
    <w:p w:rsidR="00F45B1A" w:rsidRPr="003C7557" w:rsidRDefault="00F45B1A" w:rsidP="00F45B1A">
      <w:pPr>
        <w:ind w:firstLine="720"/>
        <w:jc w:val="both"/>
        <w:rPr>
          <w:rFonts w:eastAsia="Arial" w:cs="Times New Roman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2387"/>
        <w:gridCol w:w="2473"/>
        <w:gridCol w:w="1984"/>
        <w:gridCol w:w="2126"/>
      </w:tblGrid>
      <w:tr w:rsidR="00F45B1A" w:rsidRPr="003C7557" w:rsidTr="00317503">
        <w:trPr>
          <w:trHeight w:val="1"/>
        </w:trPr>
        <w:tc>
          <w:tcPr>
            <w:tcW w:w="669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Segoe UI Symbol" w:cs="Times New Roman"/>
                <w:sz w:val="24"/>
              </w:rPr>
              <w:t>№</w:t>
            </w:r>
            <w:r w:rsidRPr="003C7557">
              <w:rPr>
                <w:rFonts w:eastAsia="Arial" w:cs="Times New Roman"/>
                <w:sz w:val="24"/>
              </w:rPr>
              <w:t xml:space="preserve"> п/п</w:t>
            </w:r>
          </w:p>
        </w:tc>
        <w:tc>
          <w:tcPr>
            <w:tcW w:w="2387" w:type="dxa"/>
            <w:shd w:val="clear" w:color="000000" w:fill="FFFFFF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Наименование 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товара</w:t>
            </w:r>
          </w:p>
        </w:tc>
        <w:tc>
          <w:tcPr>
            <w:tcW w:w="247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Норматив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ind w:hanging="44"/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Цена за ед., руб., </w:t>
            </w:r>
          </w:p>
          <w:p w:rsidR="00F45B1A" w:rsidRPr="003C7557" w:rsidRDefault="00F45B1A" w:rsidP="00317503">
            <w:pPr>
              <w:ind w:hanging="44"/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не более*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ind w:firstLine="103"/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Периодичность </w:t>
            </w:r>
          </w:p>
          <w:p w:rsidR="00F45B1A" w:rsidRPr="003C7557" w:rsidRDefault="00F45B1A" w:rsidP="00317503">
            <w:pPr>
              <w:ind w:firstLine="103"/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замены</w:t>
            </w:r>
          </w:p>
        </w:tc>
      </w:tr>
      <w:tr w:rsidR="00F45B1A" w:rsidRPr="003C7557" w:rsidTr="00317503">
        <w:trPr>
          <w:trHeight w:val="1"/>
        </w:trPr>
        <w:tc>
          <w:tcPr>
            <w:tcW w:w="669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2387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hanging="30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Жесткий диск</w:t>
            </w:r>
          </w:p>
        </w:tc>
        <w:tc>
          <w:tcPr>
            <w:tcW w:w="247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не более 10%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от эксплуатируемого объема по каждому типу интерфейса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5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800,00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по мере выхода </w:t>
            </w:r>
          </w:p>
          <w:p w:rsid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из строя, </w:t>
            </w:r>
          </w:p>
          <w:p w:rsidR="00F45B1A" w:rsidRPr="003C7557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необходимость подтверждается актом технического осмотра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</w:p>
        </w:tc>
      </w:tr>
      <w:tr w:rsidR="00F45B1A" w:rsidRPr="003C7557" w:rsidTr="00317503">
        <w:trPr>
          <w:trHeight w:val="1022"/>
        </w:trPr>
        <w:tc>
          <w:tcPr>
            <w:tcW w:w="669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2387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hanging="30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Оперативная память</w:t>
            </w:r>
          </w:p>
        </w:tc>
        <w:tc>
          <w:tcPr>
            <w:tcW w:w="247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не более 10%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от эксплуатируемого объема по каждому типу памяти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4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890,00</w:t>
            </w: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</w:p>
        </w:tc>
      </w:tr>
      <w:tr w:rsidR="00F45B1A" w:rsidRPr="003C7557" w:rsidTr="00317503">
        <w:trPr>
          <w:trHeight w:val="1"/>
        </w:trPr>
        <w:tc>
          <w:tcPr>
            <w:tcW w:w="669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3</w:t>
            </w:r>
          </w:p>
        </w:tc>
        <w:tc>
          <w:tcPr>
            <w:tcW w:w="2387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hanging="30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Привод</w:t>
            </w:r>
          </w:p>
        </w:tc>
        <w:tc>
          <w:tcPr>
            <w:tcW w:w="247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не более 10%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от эксплуатируемого объема по каждому типу привода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800,00</w:t>
            </w: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</w:p>
        </w:tc>
      </w:tr>
      <w:tr w:rsidR="00F45B1A" w:rsidRPr="003C7557" w:rsidTr="00317503">
        <w:trPr>
          <w:trHeight w:val="1"/>
        </w:trPr>
        <w:tc>
          <w:tcPr>
            <w:tcW w:w="669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4</w:t>
            </w:r>
          </w:p>
        </w:tc>
        <w:tc>
          <w:tcPr>
            <w:tcW w:w="2387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hanging="30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Процессор</w:t>
            </w:r>
          </w:p>
        </w:tc>
        <w:tc>
          <w:tcPr>
            <w:tcW w:w="247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не более 5% 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от эксплуатируемого объема по каждому типу и производителю процессоров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11 310,00</w:t>
            </w: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</w:p>
        </w:tc>
      </w:tr>
      <w:tr w:rsidR="00F45B1A" w:rsidRPr="003C7557" w:rsidTr="00317503">
        <w:trPr>
          <w:trHeight w:val="1"/>
        </w:trPr>
        <w:tc>
          <w:tcPr>
            <w:tcW w:w="669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5</w:t>
            </w:r>
          </w:p>
        </w:tc>
        <w:tc>
          <w:tcPr>
            <w:tcW w:w="2387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hanging="30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Вентилятор</w:t>
            </w:r>
          </w:p>
        </w:tc>
        <w:tc>
          <w:tcPr>
            <w:tcW w:w="247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невозможно 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пронормировать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600,00</w:t>
            </w: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</w:p>
        </w:tc>
      </w:tr>
      <w:tr w:rsidR="00F45B1A" w:rsidRPr="00F45B1A" w:rsidTr="00317503">
        <w:trPr>
          <w:trHeight w:val="1"/>
        </w:trPr>
        <w:tc>
          <w:tcPr>
            <w:tcW w:w="669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6</w:t>
            </w:r>
          </w:p>
        </w:tc>
        <w:tc>
          <w:tcPr>
            <w:tcW w:w="2387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ind w:hanging="30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Материнская плата</w:t>
            </w:r>
          </w:p>
        </w:tc>
        <w:tc>
          <w:tcPr>
            <w:tcW w:w="247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 xml:space="preserve">не более 5% </w:t>
            </w:r>
          </w:p>
          <w:p w:rsidR="00F45B1A" w:rsidRPr="00F45B1A" w:rsidRDefault="00F45B1A" w:rsidP="00317503">
            <w:pPr>
              <w:jc w:val="center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от эксплуатируемого объема по каждому типу сокета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5 512,00</w:t>
            </w: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rPr>
                <w:rFonts w:cs="Times New Roman"/>
              </w:rPr>
            </w:pPr>
          </w:p>
        </w:tc>
      </w:tr>
      <w:tr w:rsidR="00F45B1A" w:rsidRPr="003C7557" w:rsidTr="00317503">
        <w:trPr>
          <w:trHeight w:val="1"/>
        </w:trPr>
        <w:tc>
          <w:tcPr>
            <w:tcW w:w="669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</w:t>
            </w:r>
          </w:p>
        </w:tc>
        <w:tc>
          <w:tcPr>
            <w:tcW w:w="2387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hanging="30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Мышь</w:t>
            </w:r>
          </w:p>
        </w:tc>
        <w:tc>
          <w:tcPr>
            <w:tcW w:w="247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590,00</w:t>
            </w: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</w:p>
        </w:tc>
      </w:tr>
      <w:tr w:rsidR="00F45B1A" w:rsidRPr="003C7557" w:rsidTr="00317503">
        <w:trPr>
          <w:trHeight w:val="1"/>
        </w:trPr>
        <w:tc>
          <w:tcPr>
            <w:tcW w:w="669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8</w:t>
            </w:r>
          </w:p>
        </w:tc>
        <w:tc>
          <w:tcPr>
            <w:tcW w:w="2387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hanging="30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Клавиатура</w:t>
            </w:r>
          </w:p>
        </w:tc>
        <w:tc>
          <w:tcPr>
            <w:tcW w:w="247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660,00</w:t>
            </w: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</w:p>
        </w:tc>
      </w:tr>
      <w:tr w:rsidR="00F45B1A" w:rsidRPr="003C7557" w:rsidTr="00317503">
        <w:trPr>
          <w:trHeight w:val="1"/>
        </w:trPr>
        <w:tc>
          <w:tcPr>
            <w:tcW w:w="669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9</w:t>
            </w:r>
          </w:p>
        </w:tc>
        <w:tc>
          <w:tcPr>
            <w:tcW w:w="2387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hanging="30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Блок питания</w:t>
            </w:r>
          </w:p>
        </w:tc>
        <w:tc>
          <w:tcPr>
            <w:tcW w:w="247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не более 10% 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от эксплуатируемого объема по каждой мощности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2 589,00</w:t>
            </w: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</w:p>
        </w:tc>
      </w:tr>
      <w:tr w:rsidR="00F45B1A" w:rsidRPr="003C7557" w:rsidTr="00317503">
        <w:trPr>
          <w:trHeight w:val="785"/>
        </w:trPr>
        <w:tc>
          <w:tcPr>
            <w:tcW w:w="669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10</w:t>
            </w:r>
          </w:p>
        </w:tc>
        <w:tc>
          <w:tcPr>
            <w:tcW w:w="2387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hanging="30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Ролик отделения нижнего лотка</w:t>
            </w:r>
          </w:p>
        </w:tc>
        <w:tc>
          <w:tcPr>
            <w:tcW w:w="2473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невозможно 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пронормировать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1 200,00</w:t>
            </w: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</w:p>
        </w:tc>
      </w:tr>
      <w:tr w:rsidR="00F45B1A" w:rsidRPr="003C7557" w:rsidTr="00317503">
        <w:trPr>
          <w:trHeight w:val="1"/>
        </w:trPr>
        <w:tc>
          <w:tcPr>
            <w:tcW w:w="669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11</w:t>
            </w:r>
          </w:p>
        </w:tc>
        <w:tc>
          <w:tcPr>
            <w:tcW w:w="2387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hanging="30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Ролик захвата</w:t>
            </w:r>
          </w:p>
        </w:tc>
        <w:tc>
          <w:tcPr>
            <w:tcW w:w="2473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1 450,00</w:t>
            </w: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</w:p>
        </w:tc>
      </w:tr>
      <w:tr w:rsidR="00F45B1A" w:rsidRPr="003C7557" w:rsidTr="00317503">
        <w:trPr>
          <w:trHeight w:val="1"/>
        </w:trPr>
        <w:tc>
          <w:tcPr>
            <w:tcW w:w="669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12</w:t>
            </w:r>
          </w:p>
        </w:tc>
        <w:tc>
          <w:tcPr>
            <w:tcW w:w="2387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hanging="30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Термопл</w:t>
            </w:r>
            <w:r>
              <w:rPr>
                <w:rFonts w:eastAsia="Arial" w:cs="Times New Roman"/>
                <w:sz w:val="24"/>
              </w:rPr>
              <w:t>е</w:t>
            </w:r>
            <w:r w:rsidRPr="003C7557">
              <w:rPr>
                <w:rFonts w:eastAsia="Arial" w:cs="Times New Roman"/>
                <w:sz w:val="24"/>
              </w:rPr>
              <w:t>нка</w:t>
            </w:r>
          </w:p>
        </w:tc>
        <w:tc>
          <w:tcPr>
            <w:tcW w:w="2473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590,00</w:t>
            </w: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</w:p>
        </w:tc>
      </w:tr>
      <w:tr w:rsidR="00F45B1A" w:rsidRPr="003C7557" w:rsidTr="00317503">
        <w:tc>
          <w:tcPr>
            <w:tcW w:w="669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13</w:t>
            </w:r>
          </w:p>
        </w:tc>
        <w:tc>
          <w:tcPr>
            <w:tcW w:w="2387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hanging="30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Ролик байпаса</w:t>
            </w:r>
          </w:p>
        </w:tc>
        <w:tc>
          <w:tcPr>
            <w:tcW w:w="2473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1 100,00</w:t>
            </w: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</w:p>
        </w:tc>
      </w:tr>
      <w:tr w:rsidR="00F45B1A" w:rsidRPr="003C7557" w:rsidTr="00317503">
        <w:trPr>
          <w:trHeight w:val="1"/>
        </w:trPr>
        <w:tc>
          <w:tcPr>
            <w:tcW w:w="669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14</w:t>
            </w:r>
          </w:p>
        </w:tc>
        <w:tc>
          <w:tcPr>
            <w:tcW w:w="2387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hanging="30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Ролик подачи бумаги</w:t>
            </w:r>
          </w:p>
        </w:tc>
        <w:tc>
          <w:tcPr>
            <w:tcW w:w="2473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200,00</w:t>
            </w: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</w:p>
        </w:tc>
      </w:tr>
      <w:tr w:rsidR="00F45B1A" w:rsidRPr="003C7557" w:rsidTr="00317503">
        <w:trPr>
          <w:trHeight w:val="1"/>
        </w:trPr>
        <w:tc>
          <w:tcPr>
            <w:tcW w:w="669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15</w:t>
            </w:r>
          </w:p>
        </w:tc>
        <w:tc>
          <w:tcPr>
            <w:tcW w:w="2387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hanging="30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Ролик подачи</w:t>
            </w:r>
          </w:p>
        </w:tc>
        <w:tc>
          <w:tcPr>
            <w:tcW w:w="2473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990,00</w:t>
            </w: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</w:p>
        </w:tc>
      </w:tr>
      <w:tr w:rsidR="00F45B1A" w:rsidRPr="003C7557" w:rsidTr="00317503">
        <w:trPr>
          <w:trHeight w:val="1"/>
        </w:trPr>
        <w:tc>
          <w:tcPr>
            <w:tcW w:w="669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16</w:t>
            </w:r>
          </w:p>
        </w:tc>
        <w:tc>
          <w:tcPr>
            <w:tcW w:w="2387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ind w:hanging="30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Ролик отделения </w:t>
            </w:r>
          </w:p>
          <w:p w:rsidR="00F45B1A" w:rsidRPr="003C7557" w:rsidRDefault="00F45B1A" w:rsidP="00317503">
            <w:pPr>
              <w:ind w:hanging="30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бумаги</w:t>
            </w:r>
          </w:p>
        </w:tc>
        <w:tc>
          <w:tcPr>
            <w:tcW w:w="2473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760,00</w:t>
            </w: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</w:p>
        </w:tc>
      </w:tr>
      <w:tr w:rsidR="00F45B1A" w:rsidRPr="003C7557" w:rsidTr="00317503">
        <w:tc>
          <w:tcPr>
            <w:tcW w:w="669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17</w:t>
            </w:r>
          </w:p>
        </w:tc>
        <w:tc>
          <w:tcPr>
            <w:tcW w:w="2387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hanging="30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Комплект роликов подачи и отделения</w:t>
            </w:r>
          </w:p>
        </w:tc>
        <w:tc>
          <w:tcPr>
            <w:tcW w:w="2473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650,00</w:t>
            </w: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</w:p>
        </w:tc>
      </w:tr>
      <w:tr w:rsidR="00F45B1A" w:rsidRPr="003C7557" w:rsidTr="00317503">
        <w:trPr>
          <w:trHeight w:val="1"/>
        </w:trPr>
        <w:tc>
          <w:tcPr>
            <w:tcW w:w="669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18</w:t>
            </w:r>
          </w:p>
        </w:tc>
        <w:tc>
          <w:tcPr>
            <w:tcW w:w="2387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hanging="30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Сервер печати</w:t>
            </w:r>
          </w:p>
        </w:tc>
        <w:tc>
          <w:tcPr>
            <w:tcW w:w="2473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8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230,00</w:t>
            </w: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</w:p>
        </w:tc>
      </w:tr>
      <w:tr w:rsidR="00F45B1A" w:rsidRPr="003C7557" w:rsidTr="00317503">
        <w:trPr>
          <w:trHeight w:val="1"/>
        </w:trPr>
        <w:tc>
          <w:tcPr>
            <w:tcW w:w="669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19</w:t>
            </w:r>
          </w:p>
        </w:tc>
        <w:tc>
          <w:tcPr>
            <w:tcW w:w="2387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hanging="30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Узел термозакреп</w:t>
            </w:r>
            <w:r>
              <w:rPr>
                <w:rFonts w:eastAsia="Arial" w:cs="Times New Roman"/>
                <w:sz w:val="24"/>
              </w:rPr>
              <w:t>-</w:t>
            </w:r>
            <w:r w:rsidRPr="003C7557">
              <w:rPr>
                <w:rFonts w:eastAsia="Arial" w:cs="Times New Roman"/>
                <w:sz w:val="24"/>
              </w:rPr>
              <w:t>ления</w:t>
            </w:r>
          </w:p>
        </w:tc>
        <w:tc>
          <w:tcPr>
            <w:tcW w:w="2473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9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500,00</w:t>
            </w: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</w:p>
        </w:tc>
      </w:tr>
      <w:tr w:rsidR="00F45B1A" w:rsidRPr="003C7557" w:rsidTr="00317503">
        <w:trPr>
          <w:trHeight w:val="1"/>
        </w:trPr>
        <w:tc>
          <w:tcPr>
            <w:tcW w:w="669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20</w:t>
            </w:r>
          </w:p>
        </w:tc>
        <w:tc>
          <w:tcPr>
            <w:tcW w:w="2387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hanging="30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Ролик захвата</w:t>
            </w:r>
          </w:p>
        </w:tc>
        <w:tc>
          <w:tcPr>
            <w:tcW w:w="2473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650,00</w:t>
            </w: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</w:p>
        </w:tc>
      </w:tr>
      <w:tr w:rsidR="00F45B1A" w:rsidRPr="003C7557" w:rsidTr="00317503">
        <w:trPr>
          <w:trHeight w:val="1"/>
        </w:trPr>
        <w:tc>
          <w:tcPr>
            <w:tcW w:w="669" w:type="dxa"/>
            <w:tcBorders>
              <w:top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21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hanging="30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Тормозная площадка</w:t>
            </w:r>
          </w:p>
        </w:tc>
        <w:tc>
          <w:tcPr>
            <w:tcW w:w="2473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500,00</w:t>
            </w: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</w:p>
        </w:tc>
      </w:tr>
      <w:tr w:rsidR="00F45B1A" w:rsidRPr="003C7557" w:rsidTr="00317503">
        <w:trPr>
          <w:trHeight w:val="1"/>
        </w:trPr>
        <w:tc>
          <w:tcPr>
            <w:tcW w:w="669" w:type="dxa"/>
            <w:tcBorders>
              <w:top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22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ind w:hanging="30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Плата </w:t>
            </w:r>
          </w:p>
          <w:p w:rsidR="00F45B1A" w:rsidRPr="003C7557" w:rsidRDefault="00F45B1A" w:rsidP="00317503">
            <w:pPr>
              <w:ind w:hanging="30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форматирования</w:t>
            </w:r>
          </w:p>
        </w:tc>
        <w:tc>
          <w:tcPr>
            <w:tcW w:w="2473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8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770,00</w:t>
            </w: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</w:p>
        </w:tc>
      </w:tr>
      <w:tr w:rsidR="00F45B1A" w:rsidRPr="003C7557" w:rsidTr="00317503">
        <w:trPr>
          <w:trHeight w:val="1"/>
        </w:trPr>
        <w:tc>
          <w:tcPr>
            <w:tcW w:w="669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522BE6">
              <w:rPr>
                <w:rFonts w:eastAsia="Arial" w:cs="Times New Roman"/>
                <w:sz w:val="24"/>
              </w:rPr>
              <w:t>23</w:t>
            </w:r>
          </w:p>
        </w:tc>
        <w:tc>
          <w:tcPr>
            <w:tcW w:w="2387" w:type="dxa"/>
            <w:shd w:val="clear" w:color="auto" w:fill="auto"/>
            <w:tcMar>
              <w:left w:w="108" w:type="dxa"/>
              <w:right w:w="108" w:type="dxa"/>
            </w:tcMar>
          </w:tcPr>
          <w:p w:rsidR="00266B61" w:rsidRDefault="00F45B1A" w:rsidP="00317503">
            <w:pPr>
              <w:ind w:hanging="30"/>
              <w:rPr>
                <w:rFonts w:eastAsia="Arial" w:cs="Times New Roman"/>
                <w:sz w:val="24"/>
              </w:rPr>
            </w:pPr>
            <w:r w:rsidRPr="00522BE6">
              <w:rPr>
                <w:rFonts w:eastAsia="Arial" w:cs="Times New Roman"/>
                <w:sz w:val="24"/>
              </w:rPr>
              <w:t xml:space="preserve">Аккумуляторная </w:t>
            </w:r>
          </w:p>
          <w:p w:rsidR="00F45B1A" w:rsidRPr="00522BE6" w:rsidRDefault="00F45B1A" w:rsidP="00317503">
            <w:pPr>
              <w:ind w:hanging="30"/>
              <w:rPr>
                <w:rFonts w:eastAsia="Arial" w:cs="Times New Roman"/>
                <w:sz w:val="24"/>
              </w:rPr>
            </w:pPr>
            <w:r w:rsidRPr="00522BE6">
              <w:rPr>
                <w:rFonts w:eastAsia="Arial" w:cs="Times New Roman"/>
                <w:sz w:val="24"/>
              </w:rPr>
              <w:t>батарея для ИБП</w:t>
            </w:r>
          </w:p>
        </w:tc>
        <w:tc>
          <w:tcPr>
            <w:tcW w:w="2473" w:type="dxa"/>
            <w:tcBorders>
              <w:top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522BE6">
              <w:rPr>
                <w:rFonts w:eastAsia="Arial" w:cs="Times New Roman"/>
                <w:sz w:val="24"/>
              </w:rPr>
              <w:t>1 650,00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</w:p>
        </w:tc>
      </w:tr>
      <w:tr w:rsidR="00F45B1A" w:rsidRPr="003C7557" w:rsidTr="00317503">
        <w:trPr>
          <w:trHeight w:val="1"/>
        </w:trPr>
        <w:tc>
          <w:tcPr>
            <w:tcW w:w="669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522BE6">
              <w:rPr>
                <w:rFonts w:eastAsia="Arial" w:cs="Times New Roman"/>
                <w:sz w:val="24"/>
              </w:rPr>
              <w:t>24</w:t>
            </w:r>
          </w:p>
        </w:tc>
        <w:tc>
          <w:tcPr>
            <w:tcW w:w="2387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30"/>
              <w:rPr>
                <w:rFonts w:eastAsia="Arial" w:cs="Times New Roman"/>
                <w:sz w:val="24"/>
              </w:rPr>
            </w:pPr>
            <w:r w:rsidRPr="00522BE6">
              <w:rPr>
                <w:rFonts w:eastAsia="Arial" w:cs="Times New Roman"/>
                <w:sz w:val="24"/>
              </w:rPr>
              <w:t>Автоподатчик</w:t>
            </w:r>
          </w:p>
        </w:tc>
        <w:tc>
          <w:tcPr>
            <w:tcW w:w="2473" w:type="dxa"/>
            <w:tcBorders>
              <w:top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522BE6">
              <w:rPr>
                <w:rFonts w:eastAsia="Arial" w:cs="Times New Roman"/>
                <w:sz w:val="24"/>
              </w:rPr>
              <w:t>18 352,00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</w:p>
        </w:tc>
      </w:tr>
      <w:tr w:rsidR="00F45B1A" w:rsidRPr="003C7557" w:rsidTr="00317503">
        <w:trPr>
          <w:trHeight w:val="1"/>
        </w:trPr>
        <w:tc>
          <w:tcPr>
            <w:tcW w:w="669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>
              <w:rPr>
                <w:rFonts w:eastAsia="Arial" w:cs="Times New Roman"/>
                <w:sz w:val="24"/>
              </w:rPr>
              <w:t>25</w:t>
            </w:r>
          </w:p>
        </w:tc>
        <w:tc>
          <w:tcPr>
            <w:tcW w:w="2387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hanging="30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Блок фотобарабана</w:t>
            </w:r>
          </w:p>
        </w:tc>
        <w:tc>
          <w:tcPr>
            <w:tcW w:w="247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в зависимости 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от объема печати 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или копирования, 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которые в соответствии с технической документацией 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производителя 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оборудования 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подлежат 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обязательной замене после изготовления определенного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количества копий, подтверждается 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актом технического осмотра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19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000,00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согласно </w:t>
            </w:r>
          </w:p>
          <w:p w:rsid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эксплуатационной документации,</w:t>
            </w:r>
          </w:p>
          <w:p w:rsid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рекомендаций производителя, </w:t>
            </w:r>
          </w:p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с учетом анализа выхода из строя</w:t>
            </w:r>
          </w:p>
        </w:tc>
      </w:tr>
    </w:tbl>
    <w:p w:rsidR="00F45B1A" w:rsidRPr="00E37889" w:rsidRDefault="00F45B1A" w:rsidP="00F45B1A">
      <w:pPr>
        <w:ind w:firstLine="720"/>
        <w:jc w:val="both"/>
        <w:rPr>
          <w:rFonts w:eastAsia="Arial" w:cs="Times New Roman"/>
          <w:sz w:val="10"/>
          <w:szCs w:val="10"/>
        </w:rPr>
      </w:pPr>
    </w:p>
    <w:p w:rsidR="00F45B1A" w:rsidRDefault="00F45B1A" w:rsidP="00F45B1A">
      <w:pPr>
        <w:ind w:firstLine="567"/>
        <w:jc w:val="both"/>
        <w:rPr>
          <w:rFonts w:eastAsia="Arial" w:cs="Times New Roman"/>
          <w:sz w:val="24"/>
        </w:rPr>
      </w:pPr>
      <w:r w:rsidRPr="003C7557">
        <w:rPr>
          <w:rFonts w:eastAsia="Arial" w:cs="Times New Roman"/>
          <w:color w:val="26282F"/>
          <w:sz w:val="24"/>
        </w:rPr>
        <w:t>Примечание</w:t>
      </w:r>
      <w:r w:rsidRPr="003C7557">
        <w:rPr>
          <w:rFonts w:eastAsia="Arial" w:cs="Times New Roman"/>
          <w:sz w:val="24"/>
        </w:rPr>
        <w:t>: *</w:t>
      </w:r>
      <w:r>
        <w:rPr>
          <w:rFonts w:eastAsia="Arial" w:cs="Times New Roman"/>
          <w:sz w:val="24"/>
        </w:rPr>
        <w:t>с</w:t>
      </w:r>
      <w:r w:rsidRPr="003C7557">
        <w:rPr>
          <w:rFonts w:eastAsia="Arial" w:cs="Times New Roman"/>
          <w:sz w:val="24"/>
        </w:rPr>
        <w:t xml:space="preserve">тоимость товаров иностранного производства может уточняться </w:t>
      </w:r>
      <w:r w:rsidR="00266B61">
        <w:rPr>
          <w:rFonts w:eastAsia="Arial" w:cs="Times New Roman"/>
          <w:sz w:val="24"/>
        </w:rPr>
        <w:t xml:space="preserve">                          </w:t>
      </w:r>
      <w:r w:rsidRPr="003C7557">
        <w:rPr>
          <w:rFonts w:eastAsia="Arial" w:cs="Times New Roman"/>
          <w:sz w:val="24"/>
        </w:rPr>
        <w:t>на момент получения коммерческих предложений или проведения аукциона. Перечень</w:t>
      </w:r>
      <w:r>
        <w:rPr>
          <w:rFonts w:eastAsia="Arial" w:cs="Times New Roman"/>
          <w:sz w:val="24"/>
        </w:rPr>
        <w:t xml:space="preserve"> </w:t>
      </w:r>
      <w:r w:rsidR="00266B61">
        <w:rPr>
          <w:rFonts w:eastAsia="Arial" w:cs="Times New Roman"/>
          <w:sz w:val="24"/>
        </w:rPr>
        <w:t xml:space="preserve">                 </w:t>
      </w:r>
      <w:r w:rsidRPr="003C7557">
        <w:rPr>
          <w:rFonts w:eastAsia="Arial" w:cs="Times New Roman"/>
          <w:color w:val="26282F"/>
          <w:sz w:val="24"/>
        </w:rPr>
        <w:t xml:space="preserve">комплектующих и запасных частей к вычислительной, множительной и копировальной </w:t>
      </w:r>
      <w:r w:rsidR="00266B61">
        <w:rPr>
          <w:rFonts w:eastAsia="Arial" w:cs="Times New Roman"/>
          <w:color w:val="26282F"/>
          <w:sz w:val="24"/>
        </w:rPr>
        <w:t xml:space="preserve">                 </w:t>
      </w:r>
      <w:r w:rsidRPr="003C7557">
        <w:rPr>
          <w:rFonts w:eastAsia="Arial" w:cs="Times New Roman"/>
          <w:color w:val="26282F"/>
          <w:sz w:val="24"/>
        </w:rPr>
        <w:t xml:space="preserve">технике </w:t>
      </w:r>
      <w:r w:rsidRPr="003C7557">
        <w:rPr>
          <w:rFonts w:eastAsia="Arial" w:cs="Times New Roman"/>
          <w:sz w:val="24"/>
        </w:rPr>
        <w:t xml:space="preserve">может уточняться и расходы на приобретение данных товаров не могут превышать объема средств, выделенных на данные цели. </w:t>
      </w:r>
    </w:p>
    <w:p w:rsidR="00F45B1A" w:rsidRDefault="00F45B1A" w:rsidP="00F45B1A">
      <w:pPr>
        <w:ind w:firstLine="567"/>
        <w:jc w:val="both"/>
        <w:rPr>
          <w:rFonts w:eastAsia="Arial" w:cs="Times New Roman"/>
          <w:szCs w:val="28"/>
        </w:rPr>
      </w:pPr>
    </w:p>
    <w:p w:rsidR="00266B61" w:rsidRPr="00E37889" w:rsidRDefault="00266B61" w:rsidP="00F45B1A">
      <w:pPr>
        <w:ind w:firstLine="567"/>
        <w:jc w:val="both"/>
        <w:rPr>
          <w:rFonts w:eastAsia="Arial" w:cs="Times New Roman"/>
          <w:szCs w:val="28"/>
        </w:rPr>
      </w:pPr>
    </w:p>
    <w:p w:rsidR="00F45B1A" w:rsidRPr="00297589" w:rsidRDefault="00F45B1A" w:rsidP="00F45B1A">
      <w:pPr>
        <w:ind w:firstLine="698"/>
        <w:jc w:val="right"/>
        <w:rPr>
          <w:rFonts w:eastAsia="Arial" w:cs="Times New Roman"/>
          <w:szCs w:val="28"/>
        </w:rPr>
      </w:pPr>
      <w:r w:rsidRPr="00297589">
        <w:rPr>
          <w:rFonts w:eastAsia="Arial" w:cs="Times New Roman"/>
          <w:color w:val="26282F"/>
          <w:szCs w:val="28"/>
        </w:rPr>
        <w:t>Таблица 2</w:t>
      </w:r>
    </w:p>
    <w:p w:rsidR="00F45B1A" w:rsidRPr="00E37889" w:rsidRDefault="00F45B1A" w:rsidP="00F45B1A">
      <w:pPr>
        <w:ind w:firstLine="720"/>
        <w:jc w:val="both"/>
        <w:rPr>
          <w:rFonts w:eastAsia="Arial" w:cs="Times New Roman"/>
          <w:szCs w:val="28"/>
        </w:rPr>
      </w:pPr>
    </w:p>
    <w:p w:rsidR="00F45B1A" w:rsidRDefault="00F45B1A" w:rsidP="00F45B1A">
      <w:pPr>
        <w:jc w:val="center"/>
        <w:rPr>
          <w:rFonts w:eastAsia="Arial" w:cs="Times New Roman"/>
          <w:color w:val="26282F"/>
          <w:szCs w:val="28"/>
        </w:rPr>
      </w:pPr>
      <w:r w:rsidRPr="00297589">
        <w:rPr>
          <w:rFonts w:eastAsia="Arial" w:cs="Times New Roman"/>
          <w:color w:val="26282F"/>
          <w:szCs w:val="28"/>
        </w:rPr>
        <w:t xml:space="preserve">Нормативы, </w:t>
      </w:r>
      <w:r w:rsidRPr="00297589">
        <w:rPr>
          <w:rFonts w:eastAsia="Arial" w:cs="Times New Roman"/>
          <w:color w:val="26282F"/>
          <w:szCs w:val="28"/>
        </w:rPr>
        <w:br/>
        <w:t xml:space="preserve">применяемые при расчете нормативных затрат на приобретение расходных </w:t>
      </w:r>
    </w:p>
    <w:p w:rsidR="00F45B1A" w:rsidRPr="00297589" w:rsidRDefault="00F45B1A" w:rsidP="00F45B1A">
      <w:pPr>
        <w:jc w:val="center"/>
        <w:rPr>
          <w:rFonts w:eastAsia="Arial" w:cs="Times New Roman"/>
          <w:color w:val="26282F"/>
          <w:szCs w:val="28"/>
        </w:rPr>
      </w:pPr>
      <w:r w:rsidRPr="00297589">
        <w:rPr>
          <w:rFonts w:eastAsia="Arial" w:cs="Times New Roman"/>
          <w:color w:val="26282F"/>
          <w:szCs w:val="28"/>
        </w:rPr>
        <w:t>материалов компьютерной техники</w:t>
      </w:r>
    </w:p>
    <w:p w:rsidR="00F45B1A" w:rsidRPr="00297589" w:rsidRDefault="00F45B1A" w:rsidP="00F45B1A">
      <w:pPr>
        <w:ind w:firstLine="720"/>
        <w:jc w:val="both"/>
        <w:rPr>
          <w:rFonts w:eastAsia="Arial" w:cs="Times New Roman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418"/>
        <w:gridCol w:w="709"/>
        <w:gridCol w:w="2551"/>
        <w:gridCol w:w="1374"/>
        <w:gridCol w:w="2765"/>
      </w:tblGrid>
      <w:tr w:rsidR="00F45B1A" w:rsidRPr="003C7557" w:rsidTr="00317503">
        <w:trPr>
          <w:trHeight w:val="757"/>
        </w:trPr>
        <w:tc>
          <w:tcPr>
            <w:tcW w:w="822" w:type="dxa"/>
            <w:shd w:val="clear" w:color="auto" w:fill="auto"/>
            <w:hideMark/>
          </w:tcPr>
          <w:p w:rsidR="00F45B1A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F45B1A" w:rsidRPr="003C7557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418" w:type="dxa"/>
            <w:shd w:val="clear" w:color="auto" w:fill="auto"/>
            <w:hideMark/>
          </w:tcPr>
          <w:p w:rsidR="00F45B1A" w:rsidRPr="003C7557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Наименование устройства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F45B1A" w:rsidRPr="003C7557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2551" w:type="dxa"/>
            <w:shd w:val="clear" w:color="auto" w:fill="auto"/>
            <w:hideMark/>
          </w:tcPr>
          <w:p w:rsidR="00F45B1A" w:rsidRPr="003C7557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Норматив</w:t>
            </w:r>
          </w:p>
        </w:tc>
        <w:tc>
          <w:tcPr>
            <w:tcW w:w="1374" w:type="dxa"/>
            <w:shd w:val="clear" w:color="auto" w:fill="auto"/>
            <w:hideMark/>
          </w:tcPr>
          <w:p w:rsidR="00266B61" w:rsidRDefault="00F45B1A" w:rsidP="00266B61">
            <w:pPr>
              <w:ind w:left="-79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Цена, </w:t>
            </w:r>
          </w:p>
          <w:p w:rsidR="00F45B1A" w:rsidRPr="003C7557" w:rsidRDefault="00F45B1A" w:rsidP="00266B61">
            <w:pPr>
              <w:ind w:left="-79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не более</w:t>
            </w:r>
            <w:r w:rsidR="00266B6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(руб.)*</w:t>
            </w:r>
          </w:p>
        </w:tc>
        <w:tc>
          <w:tcPr>
            <w:tcW w:w="2765" w:type="dxa"/>
            <w:shd w:val="clear" w:color="auto" w:fill="auto"/>
            <w:hideMark/>
          </w:tcPr>
          <w:p w:rsidR="00F45B1A" w:rsidRPr="003C7557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F45B1A" w:rsidRPr="003C7557" w:rsidTr="00317503">
        <w:trPr>
          <w:trHeight w:val="300"/>
        </w:trPr>
        <w:tc>
          <w:tcPr>
            <w:tcW w:w="822" w:type="dxa"/>
            <w:shd w:val="clear" w:color="auto" w:fill="auto"/>
            <w:hideMark/>
          </w:tcPr>
          <w:p w:rsidR="00F45B1A" w:rsidRPr="003C7557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:rsidR="00F45B1A" w:rsidRPr="003C7557" w:rsidRDefault="00F45B1A" w:rsidP="00317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Картридж</w:t>
            </w:r>
          </w:p>
        </w:tc>
        <w:tc>
          <w:tcPr>
            <w:tcW w:w="709" w:type="dxa"/>
            <w:shd w:val="clear" w:color="auto" w:fill="auto"/>
            <w:hideMark/>
          </w:tcPr>
          <w:p w:rsidR="00F45B1A" w:rsidRPr="003C7557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F45B1A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онер (картридж, </w:t>
            </w:r>
          </w:p>
          <w:p w:rsidR="00F45B1A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тонер-картридж)</w:t>
            </w:r>
          </w:p>
          <w:p w:rsidR="00F45B1A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для персонального принтера формата </w:t>
            </w:r>
          </w:p>
          <w:p w:rsidR="00F45B1A" w:rsidRPr="003C7557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А4 (5000 копий)</w:t>
            </w:r>
          </w:p>
        </w:tc>
        <w:tc>
          <w:tcPr>
            <w:tcW w:w="1374" w:type="dxa"/>
            <w:shd w:val="clear" w:color="auto" w:fill="auto"/>
            <w:hideMark/>
          </w:tcPr>
          <w:p w:rsidR="00F45B1A" w:rsidRPr="003C7557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2765" w:type="dxa"/>
            <w:shd w:val="clear" w:color="auto" w:fill="auto"/>
            <w:hideMark/>
          </w:tcPr>
          <w:p w:rsidR="00F45B1A" w:rsidRPr="003C7557" w:rsidRDefault="00F45B1A" w:rsidP="00317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HP LJ 1200</w:t>
            </w:r>
          </w:p>
        </w:tc>
      </w:tr>
      <w:tr w:rsidR="00F45B1A" w:rsidRPr="003C7557" w:rsidTr="00317503">
        <w:trPr>
          <w:trHeight w:val="300"/>
        </w:trPr>
        <w:tc>
          <w:tcPr>
            <w:tcW w:w="822" w:type="dxa"/>
            <w:shd w:val="clear" w:color="auto" w:fill="auto"/>
            <w:hideMark/>
          </w:tcPr>
          <w:p w:rsidR="00F45B1A" w:rsidRPr="003C7557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hideMark/>
          </w:tcPr>
          <w:p w:rsidR="00F45B1A" w:rsidRPr="003C7557" w:rsidRDefault="00F45B1A" w:rsidP="00317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Картридж</w:t>
            </w:r>
          </w:p>
        </w:tc>
        <w:tc>
          <w:tcPr>
            <w:tcW w:w="709" w:type="dxa"/>
            <w:shd w:val="clear" w:color="auto" w:fill="auto"/>
            <w:hideMark/>
          </w:tcPr>
          <w:p w:rsidR="00F45B1A" w:rsidRPr="003C7557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551" w:type="dxa"/>
            <w:vMerge/>
            <w:vAlign w:val="center"/>
            <w:hideMark/>
          </w:tcPr>
          <w:p w:rsidR="00F45B1A" w:rsidRPr="003C7557" w:rsidRDefault="00F45B1A" w:rsidP="00317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22BE6">
              <w:rPr>
                <w:rFonts w:eastAsia="Times New Roman" w:cs="Times New Roman"/>
                <w:sz w:val="24"/>
                <w:szCs w:val="24"/>
              </w:rPr>
              <w:t>13 888,00</w:t>
            </w:r>
          </w:p>
        </w:tc>
        <w:tc>
          <w:tcPr>
            <w:tcW w:w="2765" w:type="dxa"/>
            <w:shd w:val="clear" w:color="auto" w:fill="auto"/>
            <w:hideMark/>
          </w:tcPr>
          <w:p w:rsidR="00F45B1A" w:rsidRPr="003C7557" w:rsidRDefault="00F45B1A" w:rsidP="00317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HP LJ 1320</w:t>
            </w:r>
          </w:p>
        </w:tc>
      </w:tr>
      <w:tr w:rsidR="00F45B1A" w:rsidRPr="003C7557" w:rsidTr="00317503">
        <w:trPr>
          <w:trHeight w:val="367"/>
        </w:trPr>
        <w:tc>
          <w:tcPr>
            <w:tcW w:w="822" w:type="dxa"/>
            <w:shd w:val="clear" w:color="auto" w:fill="auto"/>
            <w:hideMark/>
          </w:tcPr>
          <w:p w:rsidR="00F45B1A" w:rsidRPr="00374412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F45B1A" w:rsidRPr="003C7557" w:rsidRDefault="00F45B1A" w:rsidP="00317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Принт-картридж</w:t>
            </w:r>
          </w:p>
        </w:tc>
        <w:tc>
          <w:tcPr>
            <w:tcW w:w="709" w:type="dxa"/>
            <w:shd w:val="clear" w:color="auto" w:fill="auto"/>
            <w:hideMark/>
          </w:tcPr>
          <w:p w:rsidR="00F45B1A" w:rsidRPr="003C7557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551" w:type="dxa"/>
            <w:vMerge/>
            <w:vAlign w:val="center"/>
            <w:hideMark/>
          </w:tcPr>
          <w:p w:rsidR="00F45B1A" w:rsidRPr="003C7557" w:rsidRDefault="00F45B1A" w:rsidP="00317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22BE6">
              <w:rPr>
                <w:rFonts w:eastAsia="Times New Roman" w:cs="Times New Roman"/>
                <w:sz w:val="24"/>
                <w:szCs w:val="24"/>
              </w:rPr>
              <w:t>12 245,00</w:t>
            </w:r>
          </w:p>
        </w:tc>
        <w:tc>
          <w:tcPr>
            <w:tcW w:w="2765" w:type="dxa"/>
            <w:shd w:val="clear" w:color="auto" w:fill="auto"/>
            <w:hideMark/>
          </w:tcPr>
          <w:p w:rsidR="00F45B1A" w:rsidRPr="003C7557" w:rsidRDefault="00F45B1A" w:rsidP="00317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HP LJ P2055d</w:t>
            </w:r>
          </w:p>
        </w:tc>
      </w:tr>
      <w:tr w:rsidR="00F45B1A" w:rsidRPr="003C7557" w:rsidTr="00317503">
        <w:trPr>
          <w:trHeight w:val="300"/>
        </w:trPr>
        <w:tc>
          <w:tcPr>
            <w:tcW w:w="822" w:type="dxa"/>
            <w:shd w:val="clear" w:color="auto" w:fill="auto"/>
            <w:hideMark/>
          </w:tcPr>
          <w:p w:rsidR="00F45B1A" w:rsidRPr="00374412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hideMark/>
          </w:tcPr>
          <w:p w:rsidR="00F45B1A" w:rsidRPr="003C7557" w:rsidRDefault="00F45B1A" w:rsidP="00317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Картридж</w:t>
            </w:r>
          </w:p>
        </w:tc>
        <w:tc>
          <w:tcPr>
            <w:tcW w:w="709" w:type="dxa"/>
            <w:shd w:val="clear" w:color="auto" w:fill="auto"/>
            <w:hideMark/>
          </w:tcPr>
          <w:p w:rsidR="00F45B1A" w:rsidRPr="003C7557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551" w:type="dxa"/>
            <w:vMerge/>
            <w:vAlign w:val="center"/>
            <w:hideMark/>
          </w:tcPr>
          <w:p w:rsidR="00F45B1A" w:rsidRPr="003C7557" w:rsidRDefault="00F45B1A" w:rsidP="00317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22BE6">
              <w:rPr>
                <w:rFonts w:eastAsia="Times New Roman" w:cs="Times New Roman"/>
                <w:sz w:val="24"/>
                <w:szCs w:val="24"/>
              </w:rPr>
              <w:t>6 900,00</w:t>
            </w:r>
          </w:p>
        </w:tc>
        <w:tc>
          <w:tcPr>
            <w:tcW w:w="2765" w:type="dxa"/>
            <w:shd w:val="clear" w:color="auto" w:fill="auto"/>
            <w:hideMark/>
          </w:tcPr>
          <w:p w:rsidR="00F45B1A" w:rsidRPr="003C7557" w:rsidRDefault="00F45B1A" w:rsidP="00317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Samsung ML-3310d</w:t>
            </w:r>
          </w:p>
        </w:tc>
      </w:tr>
      <w:tr w:rsidR="00F45B1A" w:rsidRPr="003C7557" w:rsidTr="00317503">
        <w:trPr>
          <w:trHeight w:val="900"/>
        </w:trPr>
        <w:tc>
          <w:tcPr>
            <w:tcW w:w="822" w:type="dxa"/>
            <w:shd w:val="clear" w:color="auto" w:fill="auto"/>
            <w:hideMark/>
          </w:tcPr>
          <w:p w:rsidR="00F45B1A" w:rsidRPr="00374412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hideMark/>
          </w:tcPr>
          <w:p w:rsidR="00F45B1A" w:rsidRPr="003C7557" w:rsidRDefault="00F45B1A" w:rsidP="00317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Картридж</w:t>
            </w:r>
          </w:p>
        </w:tc>
        <w:tc>
          <w:tcPr>
            <w:tcW w:w="709" w:type="dxa"/>
            <w:shd w:val="clear" w:color="auto" w:fill="auto"/>
            <w:hideMark/>
          </w:tcPr>
          <w:p w:rsidR="00F45B1A" w:rsidRPr="003C7557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hideMark/>
          </w:tcPr>
          <w:p w:rsidR="00F45B1A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онер (картридж, </w:t>
            </w:r>
          </w:p>
          <w:p w:rsidR="00F45B1A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тонер-картридж) </w:t>
            </w:r>
          </w:p>
          <w:p w:rsidR="00F45B1A" w:rsidRPr="003C7557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для принтера формата А3 (20000 копий)</w:t>
            </w:r>
          </w:p>
        </w:tc>
        <w:tc>
          <w:tcPr>
            <w:tcW w:w="1374" w:type="dxa"/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22BE6">
              <w:rPr>
                <w:rFonts w:eastAsia="Times New Roman" w:cs="Times New Roman"/>
                <w:sz w:val="24"/>
                <w:szCs w:val="24"/>
              </w:rPr>
              <w:t>19 100,00</w:t>
            </w:r>
          </w:p>
        </w:tc>
        <w:tc>
          <w:tcPr>
            <w:tcW w:w="2765" w:type="dxa"/>
            <w:shd w:val="clear" w:color="auto" w:fill="auto"/>
            <w:hideMark/>
          </w:tcPr>
          <w:p w:rsidR="00F45B1A" w:rsidRPr="003C7557" w:rsidRDefault="00F45B1A" w:rsidP="00317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HP LJ 5000/5100dtn</w:t>
            </w:r>
          </w:p>
        </w:tc>
      </w:tr>
      <w:tr w:rsidR="00F45B1A" w:rsidRPr="003C7557" w:rsidTr="00317503">
        <w:trPr>
          <w:trHeight w:val="300"/>
        </w:trPr>
        <w:tc>
          <w:tcPr>
            <w:tcW w:w="822" w:type="dxa"/>
            <w:shd w:val="clear" w:color="auto" w:fill="auto"/>
            <w:hideMark/>
          </w:tcPr>
          <w:p w:rsidR="00F45B1A" w:rsidRPr="006D72B7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418" w:type="dxa"/>
            <w:shd w:val="clear" w:color="auto" w:fill="auto"/>
            <w:hideMark/>
          </w:tcPr>
          <w:p w:rsidR="00F45B1A" w:rsidRPr="003C7557" w:rsidRDefault="00F45B1A" w:rsidP="00317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Картридж</w:t>
            </w:r>
          </w:p>
        </w:tc>
        <w:tc>
          <w:tcPr>
            <w:tcW w:w="709" w:type="dxa"/>
            <w:shd w:val="clear" w:color="auto" w:fill="auto"/>
            <w:hideMark/>
          </w:tcPr>
          <w:p w:rsidR="00F45B1A" w:rsidRPr="003C7557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F45B1A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онер (картридж, </w:t>
            </w:r>
          </w:p>
          <w:p w:rsidR="00F45B1A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тонер-картридж) </w:t>
            </w:r>
          </w:p>
          <w:p w:rsidR="00F45B1A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для многофункционального устройства формата А4 </w:t>
            </w:r>
          </w:p>
          <w:p w:rsidR="00F45B1A" w:rsidRPr="003C7557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(10000 копий)</w:t>
            </w:r>
          </w:p>
        </w:tc>
        <w:tc>
          <w:tcPr>
            <w:tcW w:w="1374" w:type="dxa"/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22BE6">
              <w:rPr>
                <w:rFonts w:eastAsia="Times New Roman" w:cs="Times New Roman"/>
                <w:sz w:val="24"/>
                <w:szCs w:val="24"/>
              </w:rPr>
              <w:t>5 853,00</w:t>
            </w:r>
          </w:p>
        </w:tc>
        <w:tc>
          <w:tcPr>
            <w:tcW w:w="2765" w:type="dxa"/>
            <w:shd w:val="clear" w:color="auto" w:fill="auto"/>
            <w:hideMark/>
          </w:tcPr>
          <w:p w:rsidR="00F45B1A" w:rsidRPr="003C7557" w:rsidRDefault="00F45B1A" w:rsidP="00317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HP LJ 3030/3020/3050</w:t>
            </w:r>
          </w:p>
        </w:tc>
      </w:tr>
      <w:tr w:rsidR="00F45B1A" w:rsidRPr="003C7557" w:rsidTr="00317503">
        <w:trPr>
          <w:trHeight w:val="300"/>
        </w:trPr>
        <w:tc>
          <w:tcPr>
            <w:tcW w:w="822" w:type="dxa"/>
            <w:shd w:val="clear" w:color="auto" w:fill="auto"/>
            <w:hideMark/>
          </w:tcPr>
          <w:p w:rsidR="00F45B1A" w:rsidRPr="006D72B7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auto"/>
            <w:hideMark/>
          </w:tcPr>
          <w:p w:rsidR="00F45B1A" w:rsidRPr="003C7557" w:rsidRDefault="00F45B1A" w:rsidP="00317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Картридж</w:t>
            </w:r>
          </w:p>
        </w:tc>
        <w:tc>
          <w:tcPr>
            <w:tcW w:w="709" w:type="dxa"/>
            <w:shd w:val="clear" w:color="auto" w:fill="auto"/>
            <w:hideMark/>
          </w:tcPr>
          <w:p w:rsidR="00F45B1A" w:rsidRPr="003C7557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551" w:type="dxa"/>
            <w:vMerge/>
            <w:vAlign w:val="center"/>
            <w:hideMark/>
          </w:tcPr>
          <w:p w:rsidR="00F45B1A" w:rsidRPr="003C7557" w:rsidRDefault="00F45B1A" w:rsidP="00317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22BE6">
              <w:rPr>
                <w:rFonts w:eastAsia="Times New Roman" w:cs="Times New Roman"/>
                <w:sz w:val="24"/>
                <w:szCs w:val="24"/>
              </w:rPr>
              <w:t>8220,00</w:t>
            </w:r>
          </w:p>
        </w:tc>
        <w:tc>
          <w:tcPr>
            <w:tcW w:w="2765" w:type="dxa"/>
            <w:shd w:val="clear" w:color="auto" w:fill="auto"/>
            <w:hideMark/>
          </w:tcPr>
          <w:p w:rsidR="00F45B1A" w:rsidRPr="003C7557" w:rsidRDefault="00F45B1A" w:rsidP="00317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HP LJ m2727nf</w:t>
            </w:r>
          </w:p>
        </w:tc>
      </w:tr>
      <w:tr w:rsidR="00F45B1A" w:rsidRPr="003C7557" w:rsidTr="00317503">
        <w:trPr>
          <w:trHeight w:val="600"/>
        </w:trPr>
        <w:tc>
          <w:tcPr>
            <w:tcW w:w="822" w:type="dxa"/>
            <w:shd w:val="clear" w:color="auto" w:fill="auto"/>
            <w:hideMark/>
          </w:tcPr>
          <w:p w:rsidR="00F45B1A" w:rsidRPr="006D72B7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418" w:type="dxa"/>
            <w:shd w:val="clear" w:color="auto" w:fill="auto"/>
            <w:hideMark/>
          </w:tcPr>
          <w:p w:rsidR="00F45B1A" w:rsidRPr="003C7557" w:rsidRDefault="00F45B1A" w:rsidP="00317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Тонер-картридж</w:t>
            </w:r>
          </w:p>
        </w:tc>
        <w:tc>
          <w:tcPr>
            <w:tcW w:w="709" w:type="dxa"/>
            <w:shd w:val="clear" w:color="auto" w:fill="auto"/>
            <w:hideMark/>
          </w:tcPr>
          <w:p w:rsidR="00F45B1A" w:rsidRPr="003C7557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551" w:type="dxa"/>
            <w:vMerge/>
            <w:vAlign w:val="center"/>
            <w:hideMark/>
          </w:tcPr>
          <w:p w:rsidR="00F45B1A" w:rsidRPr="003C7557" w:rsidRDefault="00F45B1A" w:rsidP="00317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22BE6">
              <w:rPr>
                <w:rFonts w:eastAsia="Times New Roman" w:cs="Times New Roman"/>
                <w:sz w:val="24"/>
                <w:szCs w:val="24"/>
              </w:rPr>
              <w:t>13 303,00</w:t>
            </w:r>
          </w:p>
        </w:tc>
        <w:tc>
          <w:tcPr>
            <w:tcW w:w="2765" w:type="dxa"/>
            <w:shd w:val="clear" w:color="auto" w:fill="auto"/>
            <w:hideMark/>
          </w:tcPr>
          <w:p w:rsidR="00F45B1A" w:rsidRPr="003C7557" w:rsidRDefault="00F45B1A" w:rsidP="00317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HP LJ Pro M425dn</w:t>
            </w:r>
          </w:p>
        </w:tc>
      </w:tr>
      <w:tr w:rsidR="00F45B1A" w:rsidRPr="003C7557" w:rsidTr="00317503">
        <w:trPr>
          <w:trHeight w:val="300"/>
        </w:trPr>
        <w:tc>
          <w:tcPr>
            <w:tcW w:w="822" w:type="dxa"/>
            <w:shd w:val="clear" w:color="auto" w:fill="auto"/>
            <w:hideMark/>
          </w:tcPr>
          <w:p w:rsidR="00F45B1A" w:rsidRPr="006D72B7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F45B1A" w:rsidRPr="003C7557" w:rsidRDefault="00F45B1A" w:rsidP="00317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Картридж</w:t>
            </w:r>
          </w:p>
        </w:tc>
        <w:tc>
          <w:tcPr>
            <w:tcW w:w="709" w:type="dxa"/>
            <w:shd w:val="clear" w:color="auto" w:fill="auto"/>
            <w:hideMark/>
          </w:tcPr>
          <w:p w:rsidR="00F45B1A" w:rsidRPr="003C7557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551" w:type="dxa"/>
            <w:vMerge/>
            <w:vAlign w:val="center"/>
            <w:hideMark/>
          </w:tcPr>
          <w:p w:rsidR="00F45B1A" w:rsidRPr="003C7557" w:rsidRDefault="00F45B1A" w:rsidP="00317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22BE6">
              <w:rPr>
                <w:rFonts w:eastAsia="Times New Roman" w:cs="Times New Roman"/>
                <w:sz w:val="24"/>
                <w:szCs w:val="24"/>
              </w:rPr>
              <w:t>6 900,00</w:t>
            </w:r>
          </w:p>
        </w:tc>
        <w:tc>
          <w:tcPr>
            <w:tcW w:w="2765" w:type="dxa"/>
            <w:shd w:val="clear" w:color="auto" w:fill="auto"/>
            <w:hideMark/>
          </w:tcPr>
          <w:p w:rsidR="00F45B1A" w:rsidRPr="003C7557" w:rsidRDefault="00F45B1A" w:rsidP="00317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Samsung scx-4833fr</w:t>
            </w:r>
          </w:p>
        </w:tc>
      </w:tr>
      <w:tr w:rsidR="00F45B1A" w:rsidRPr="00F11E5B" w:rsidTr="00317503">
        <w:trPr>
          <w:trHeight w:val="600"/>
        </w:trPr>
        <w:tc>
          <w:tcPr>
            <w:tcW w:w="822" w:type="dxa"/>
            <w:shd w:val="clear" w:color="auto" w:fill="auto"/>
            <w:hideMark/>
          </w:tcPr>
          <w:p w:rsidR="00F45B1A" w:rsidRPr="006D72B7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:rsidR="00F45B1A" w:rsidRPr="003C7557" w:rsidRDefault="00F45B1A" w:rsidP="00317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Тонер-картридж</w:t>
            </w:r>
          </w:p>
        </w:tc>
        <w:tc>
          <w:tcPr>
            <w:tcW w:w="709" w:type="dxa"/>
            <w:shd w:val="clear" w:color="auto" w:fill="auto"/>
            <w:hideMark/>
          </w:tcPr>
          <w:p w:rsidR="00F45B1A" w:rsidRPr="003C7557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551" w:type="dxa"/>
            <w:vMerge/>
            <w:vAlign w:val="center"/>
            <w:hideMark/>
          </w:tcPr>
          <w:p w:rsidR="00F45B1A" w:rsidRPr="003C7557" w:rsidRDefault="00F45B1A" w:rsidP="00317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  <w:hideMark/>
          </w:tcPr>
          <w:p w:rsidR="00F45B1A" w:rsidRPr="00522BE6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22BE6">
              <w:rPr>
                <w:rFonts w:eastAsia="Times New Roman" w:cs="Times New Roman"/>
                <w:sz w:val="24"/>
                <w:szCs w:val="24"/>
              </w:rPr>
              <w:t>13 644,00</w:t>
            </w:r>
          </w:p>
        </w:tc>
        <w:tc>
          <w:tcPr>
            <w:tcW w:w="2765" w:type="dxa"/>
            <w:shd w:val="clear" w:color="auto" w:fill="auto"/>
            <w:hideMark/>
          </w:tcPr>
          <w:p w:rsidR="00F45B1A" w:rsidRPr="00522BE6" w:rsidRDefault="00F45B1A" w:rsidP="00317503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val="en-US"/>
              </w:rPr>
              <w:t>Samsung SL -M3870FD,</w:t>
            </w:r>
          </w:p>
          <w:p w:rsidR="00F45B1A" w:rsidRPr="00522BE6" w:rsidRDefault="00F45B1A" w:rsidP="00317503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522BE6">
              <w:rPr>
                <w:rFonts w:eastAsia="Times New Roman" w:cs="Times New Roman"/>
                <w:sz w:val="24"/>
                <w:szCs w:val="24"/>
                <w:lang w:val="en-US"/>
              </w:rPr>
              <w:t>Samsung SL-M4070FR</w:t>
            </w:r>
          </w:p>
        </w:tc>
      </w:tr>
      <w:tr w:rsidR="00F45B1A" w:rsidRPr="003C7557" w:rsidTr="00317503">
        <w:trPr>
          <w:trHeight w:val="428"/>
        </w:trPr>
        <w:tc>
          <w:tcPr>
            <w:tcW w:w="822" w:type="dxa"/>
            <w:shd w:val="clear" w:color="auto" w:fill="auto"/>
            <w:hideMark/>
          </w:tcPr>
          <w:p w:rsidR="00F45B1A" w:rsidRPr="006D72B7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  <w:hideMark/>
          </w:tcPr>
          <w:p w:rsidR="00F45B1A" w:rsidRPr="003C7557" w:rsidRDefault="00F45B1A" w:rsidP="00317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Тонер-картридж</w:t>
            </w:r>
          </w:p>
        </w:tc>
        <w:tc>
          <w:tcPr>
            <w:tcW w:w="709" w:type="dxa"/>
            <w:shd w:val="clear" w:color="auto" w:fill="auto"/>
            <w:hideMark/>
          </w:tcPr>
          <w:p w:rsidR="00F45B1A" w:rsidRPr="003C7557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551" w:type="dxa"/>
            <w:vMerge/>
            <w:vAlign w:val="center"/>
            <w:hideMark/>
          </w:tcPr>
          <w:p w:rsidR="00F45B1A" w:rsidRPr="003C7557" w:rsidRDefault="00F45B1A" w:rsidP="00317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  <w:hideMark/>
          </w:tcPr>
          <w:p w:rsidR="00F45B1A" w:rsidRPr="003C7557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6 300,00</w:t>
            </w:r>
          </w:p>
        </w:tc>
        <w:tc>
          <w:tcPr>
            <w:tcW w:w="2765" w:type="dxa"/>
            <w:shd w:val="clear" w:color="auto" w:fill="auto"/>
            <w:hideMark/>
          </w:tcPr>
          <w:p w:rsidR="00F45B1A" w:rsidRPr="00522BE6" w:rsidRDefault="00F45B1A" w:rsidP="00317503">
            <w:pPr>
              <w:rPr>
                <w:rFonts w:eastAsia="Times New Roman" w:cs="Times New Roman"/>
                <w:sz w:val="24"/>
                <w:szCs w:val="24"/>
              </w:rPr>
            </w:pPr>
            <w:r w:rsidRPr="00522BE6">
              <w:rPr>
                <w:rFonts w:eastAsia="Times New Roman" w:cs="Times New Roman"/>
                <w:sz w:val="24"/>
                <w:szCs w:val="24"/>
              </w:rPr>
              <w:t>Kyocera FS-1028</w:t>
            </w:r>
          </w:p>
        </w:tc>
      </w:tr>
      <w:tr w:rsidR="00F45B1A" w:rsidRPr="003C7557" w:rsidTr="00317503">
        <w:trPr>
          <w:trHeight w:val="1200"/>
        </w:trPr>
        <w:tc>
          <w:tcPr>
            <w:tcW w:w="822" w:type="dxa"/>
            <w:shd w:val="clear" w:color="auto" w:fill="auto"/>
            <w:hideMark/>
          </w:tcPr>
          <w:p w:rsidR="00F45B1A" w:rsidRPr="006D72B7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F45B1A" w:rsidRPr="003C7557" w:rsidRDefault="00F45B1A" w:rsidP="00317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Картридж</w:t>
            </w:r>
          </w:p>
        </w:tc>
        <w:tc>
          <w:tcPr>
            <w:tcW w:w="709" w:type="dxa"/>
            <w:shd w:val="clear" w:color="auto" w:fill="auto"/>
            <w:hideMark/>
          </w:tcPr>
          <w:p w:rsidR="00F45B1A" w:rsidRPr="003C7557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hideMark/>
          </w:tcPr>
          <w:p w:rsidR="00F45B1A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онер (картридж, </w:t>
            </w:r>
          </w:p>
          <w:p w:rsidR="00F45B1A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тонер-картридж) </w:t>
            </w:r>
          </w:p>
          <w:p w:rsidR="00F45B1A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для копировального аппарата средней </w:t>
            </w:r>
          </w:p>
          <w:p w:rsidR="00F45B1A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производительности формата А3</w:t>
            </w:r>
          </w:p>
          <w:p w:rsidR="00F45B1A" w:rsidRPr="003C7557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(60000 копий)</w:t>
            </w:r>
          </w:p>
        </w:tc>
        <w:tc>
          <w:tcPr>
            <w:tcW w:w="1374" w:type="dxa"/>
            <w:shd w:val="clear" w:color="auto" w:fill="auto"/>
            <w:hideMark/>
          </w:tcPr>
          <w:p w:rsidR="00F45B1A" w:rsidRPr="003C7557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8 200,00</w:t>
            </w:r>
          </w:p>
        </w:tc>
        <w:tc>
          <w:tcPr>
            <w:tcW w:w="2765" w:type="dxa"/>
            <w:shd w:val="clear" w:color="auto" w:fill="auto"/>
            <w:hideMark/>
          </w:tcPr>
          <w:p w:rsidR="00F45B1A" w:rsidRPr="00522BE6" w:rsidRDefault="00F45B1A" w:rsidP="00317503">
            <w:pPr>
              <w:rPr>
                <w:rFonts w:eastAsia="Times New Roman" w:cs="Times New Roman"/>
                <w:sz w:val="24"/>
                <w:szCs w:val="24"/>
              </w:rPr>
            </w:pPr>
            <w:r w:rsidRPr="00522BE6">
              <w:rPr>
                <w:rFonts w:eastAsia="Times New Roman" w:cs="Times New Roman"/>
                <w:sz w:val="24"/>
                <w:szCs w:val="24"/>
              </w:rPr>
              <w:t>Kyocera FS-6525 mfp</w:t>
            </w:r>
          </w:p>
        </w:tc>
      </w:tr>
      <w:tr w:rsidR="00F45B1A" w:rsidRPr="003C7557" w:rsidTr="00317503">
        <w:trPr>
          <w:trHeight w:val="300"/>
        </w:trPr>
        <w:tc>
          <w:tcPr>
            <w:tcW w:w="822" w:type="dxa"/>
            <w:shd w:val="clear" w:color="auto" w:fill="auto"/>
            <w:hideMark/>
          </w:tcPr>
          <w:p w:rsidR="00F45B1A" w:rsidRPr="006D72B7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hideMark/>
          </w:tcPr>
          <w:p w:rsidR="00F45B1A" w:rsidRPr="003C7557" w:rsidRDefault="00F45B1A" w:rsidP="00317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Картридж</w:t>
            </w:r>
          </w:p>
        </w:tc>
        <w:tc>
          <w:tcPr>
            <w:tcW w:w="709" w:type="dxa"/>
            <w:shd w:val="clear" w:color="auto" w:fill="auto"/>
            <w:hideMark/>
          </w:tcPr>
          <w:p w:rsidR="00F45B1A" w:rsidRPr="003C7557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F45B1A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онер (картридж, </w:t>
            </w:r>
          </w:p>
          <w:p w:rsidR="00F45B1A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тонер-картридж)</w:t>
            </w:r>
          </w:p>
          <w:p w:rsidR="00F45B1A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для цветного </w:t>
            </w:r>
          </w:p>
          <w:p w:rsidR="00F45B1A" w:rsidRPr="003C7557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принтера формата А4 (7000 копий)</w:t>
            </w:r>
          </w:p>
        </w:tc>
        <w:tc>
          <w:tcPr>
            <w:tcW w:w="1374" w:type="dxa"/>
            <w:shd w:val="clear" w:color="auto" w:fill="auto"/>
            <w:hideMark/>
          </w:tcPr>
          <w:p w:rsidR="00F45B1A" w:rsidRPr="003C7557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10 500,00</w:t>
            </w:r>
          </w:p>
        </w:tc>
        <w:tc>
          <w:tcPr>
            <w:tcW w:w="2765" w:type="dxa"/>
            <w:shd w:val="clear" w:color="auto" w:fill="auto"/>
            <w:hideMark/>
          </w:tcPr>
          <w:p w:rsidR="00F45B1A" w:rsidRPr="003C7557" w:rsidRDefault="00F45B1A" w:rsidP="00317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HP color LJ 2550L</w:t>
            </w:r>
          </w:p>
        </w:tc>
      </w:tr>
      <w:tr w:rsidR="00F45B1A" w:rsidRPr="003C7557" w:rsidTr="00317503">
        <w:trPr>
          <w:trHeight w:val="585"/>
        </w:trPr>
        <w:tc>
          <w:tcPr>
            <w:tcW w:w="822" w:type="dxa"/>
            <w:shd w:val="clear" w:color="auto" w:fill="auto"/>
            <w:hideMark/>
          </w:tcPr>
          <w:p w:rsidR="00F45B1A" w:rsidRPr="006D72B7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shd w:val="clear" w:color="auto" w:fill="auto"/>
            <w:hideMark/>
          </w:tcPr>
          <w:p w:rsidR="00F45B1A" w:rsidRPr="003C7557" w:rsidRDefault="00F45B1A" w:rsidP="00317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Картридж</w:t>
            </w:r>
          </w:p>
        </w:tc>
        <w:tc>
          <w:tcPr>
            <w:tcW w:w="709" w:type="dxa"/>
            <w:shd w:val="clear" w:color="auto" w:fill="auto"/>
            <w:hideMark/>
          </w:tcPr>
          <w:p w:rsidR="00F45B1A" w:rsidRPr="003C7557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551" w:type="dxa"/>
            <w:vMerge/>
            <w:vAlign w:val="center"/>
            <w:hideMark/>
          </w:tcPr>
          <w:p w:rsidR="00F45B1A" w:rsidRPr="003C7557" w:rsidRDefault="00F45B1A" w:rsidP="00317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  <w:hideMark/>
          </w:tcPr>
          <w:p w:rsidR="00F45B1A" w:rsidRPr="003C7557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2765" w:type="dxa"/>
            <w:shd w:val="clear" w:color="auto" w:fill="auto"/>
            <w:hideMark/>
          </w:tcPr>
          <w:p w:rsidR="00F45B1A" w:rsidRPr="003C7557" w:rsidRDefault="00F45B1A" w:rsidP="00317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HP color LJ 2550L</w:t>
            </w:r>
          </w:p>
        </w:tc>
      </w:tr>
      <w:tr w:rsidR="00266B61" w:rsidRPr="00266B61" w:rsidTr="00317503">
        <w:trPr>
          <w:trHeight w:val="900"/>
        </w:trPr>
        <w:tc>
          <w:tcPr>
            <w:tcW w:w="822" w:type="dxa"/>
            <w:shd w:val="clear" w:color="auto" w:fill="auto"/>
            <w:hideMark/>
          </w:tcPr>
          <w:p w:rsidR="00F45B1A" w:rsidRPr="00266B61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66B61">
              <w:rPr>
                <w:rFonts w:eastAsia="Times New Roman" w:cs="Times New Roman"/>
                <w:sz w:val="24"/>
                <w:szCs w:val="24"/>
              </w:rPr>
              <w:t>1</w:t>
            </w:r>
            <w:r w:rsidRPr="00266B61">
              <w:rPr>
                <w:rFonts w:eastAsia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  <w:shd w:val="clear" w:color="auto" w:fill="auto"/>
            <w:hideMark/>
          </w:tcPr>
          <w:p w:rsidR="00F45B1A" w:rsidRPr="00266B61" w:rsidRDefault="00F45B1A" w:rsidP="00317503">
            <w:pPr>
              <w:rPr>
                <w:rFonts w:eastAsia="Times New Roman" w:cs="Times New Roman"/>
                <w:sz w:val="24"/>
                <w:szCs w:val="24"/>
              </w:rPr>
            </w:pPr>
            <w:r w:rsidRPr="00266B61">
              <w:rPr>
                <w:rFonts w:eastAsia="Times New Roman" w:cs="Times New Roman"/>
                <w:sz w:val="24"/>
                <w:szCs w:val="24"/>
              </w:rPr>
              <w:t>Барабан передачи изобра-</w:t>
            </w:r>
          </w:p>
          <w:p w:rsidR="00F45B1A" w:rsidRPr="00266B61" w:rsidRDefault="00F45B1A" w:rsidP="00317503">
            <w:pPr>
              <w:rPr>
                <w:rFonts w:eastAsia="Times New Roman" w:cs="Times New Roman"/>
                <w:sz w:val="24"/>
                <w:szCs w:val="24"/>
              </w:rPr>
            </w:pPr>
            <w:r w:rsidRPr="00266B61">
              <w:rPr>
                <w:rFonts w:eastAsia="Times New Roman" w:cs="Times New Roman"/>
                <w:sz w:val="24"/>
                <w:szCs w:val="24"/>
              </w:rPr>
              <w:t>жений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F45B1A" w:rsidRPr="00266B61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6B61">
              <w:rPr>
                <w:rFonts w:eastAsia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F45B1A" w:rsidRPr="00266B61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6B61">
              <w:rPr>
                <w:rFonts w:eastAsia="Times New Roman" w:cs="Times New Roman"/>
                <w:sz w:val="24"/>
                <w:szCs w:val="24"/>
              </w:rPr>
              <w:t xml:space="preserve">барабан (фотобарабан, драм-юнит) </w:t>
            </w:r>
          </w:p>
          <w:p w:rsidR="00F45B1A" w:rsidRPr="00266B61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6B61">
              <w:rPr>
                <w:rFonts w:eastAsia="Times New Roman" w:cs="Times New Roman"/>
                <w:sz w:val="24"/>
                <w:szCs w:val="24"/>
              </w:rPr>
              <w:t xml:space="preserve">одна единица </w:t>
            </w:r>
          </w:p>
          <w:p w:rsidR="00F45B1A" w:rsidRPr="00266B61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6B61">
              <w:rPr>
                <w:rFonts w:eastAsia="Times New Roman" w:cs="Times New Roman"/>
                <w:sz w:val="24"/>
                <w:szCs w:val="24"/>
              </w:rPr>
              <w:t xml:space="preserve">на каждые три тонера (картриджа, </w:t>
            </w:r>
          </w:p>
          <w:p w:rsidR="00F45B1A" w:rsidRPr="00266B61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6B61">
              <w:rPr>
                <w:rFonts w:eastAsia="Times New Roman" w:cs="Times New Roman"/>
                <w:sz w:val="24"/>
                <w:szCs w:val="24"/>
              </w:rPr>
              <w:t>тонер-картриджа)</w:t>
            </w:r>
          </w:p>
        </w:tc>
        <w:tc>
          <w:tcPr>
            <w:tcW w:w="1374" w:type="dxa"/>
            <w:shd w:val="clear" w:color="auto" w:fill="auto"/>
            <w:hideMark/>
          </w:tcPr>
          <w:p w:rsidR="00F45B1A" w:rsidRPr="00266B61" w:rsidRDefault="00F45B1A" w:rsidP="0031750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6B61">
              <w:rPr>
                <w:rFonts w:eastAsia="Times New Roman" w:cs="Times New Roman"/>
                <w:sz w:val="24"/>
                <w:szCs w:val="24"/>
              </w:rPr>
              <w:t>15 540,00</w:t>
            </w:r>
          </w:p>
        </w:tc>
        <w:tc>
          <w:tcPr>
            <w:tcW w:w="2765" w:type="dxa"/>
            <w:shd w:val="clear" w:color="auto" w:fill="auto"/>
            <w:hideMark/>
          </w:tcPr>
          <w:p w:rsidR="00F45B1A" w:rsidRPr="00266B61" w:rsidRDefault="00F45B1A" w:rsidP="00317503">
            <w:pPr>
              <w:rPr>
                <w:rFonts w:eastAsia="Times New Roman" w:cs="Times New Roman"/>
                <w:sz w:val="24"/>
                <w:szCs w:val="24"/>
              </w:rPr>
            </w:pPr>
            <w:r w:rsidRPr="00266B61">
              <w:rPr>
                <w:rFonts w:eastAsia="Times New Roman" w:cs="Times New Roman"/>
                <w:sz w:val="24"/>
                <w:szCs w:val="24"/>
              </w:rPr>
              <w:t>HP color LJ 2550L</w:t>
            </w:r>
          </w:p>
        </w:tc>
      </w:tr>
      <w:tr w:rsidR="00F45B1A" w:rsidRPr="003C7557" w:rsidTr="00317503">
        <w:trPr>
          <w:trHeight w:val="300"/>
        </w:trPr>
        <w:tc>
          <w:tcPr>
            <w:tcW w:w="822" w:type="dxa"/>
            <w:shd w:val="clear" w:color="auto" w:fill="auto"/>
            <w:hideMark/>
          </w:tcPr>
          <w:p w:rsidR="00F45B1A" w:rsidRPr="006D72B7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418" w:type="dxa"/>
            <w:shd w:val="clear" w:color="auto" w:fill="auto"/>
            <w:hideMark/>
          </w:tcPr>
          <w:p w:rsidR="00F45B1A" w:rsidRPr="003C7557" w:rsidRDefault="00F45B1A" w:rsidP="00317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Драм-Юнит</w:t>
            </w:r>
          </w:p>
        </w:tc>
        <w:tc>
          <w:tcPr>
            <w:tcW w:w="709" w:type="dxa"/>
            <w:shd w:val="clear" w:color="auto" w:fill="auto"/>
            <w:hideMark/>
          </w:tcPr>
          <w:p w:rsidR="00F45B1A" w:rsidRPr="003C7557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551" w:type="dxa"/>
            <w:vMerge/>
            <w:vAlign w:val="center"/>
            <w:hideMark/>
          </w:tcPr>
          <w:p w:rsidR="00F45B1A" w:rsidRPr="003C7557" w:rsidRDefault="00F45B1A" w:rsidP="00317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  <w:hideMark/>
          </w:tcPr>
          <w:p w:rsidR="00F45B1A" w:rsidRPr="003C7557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4 300,00</w:t>
            </w:r>
          </w:p>
        </w:tc>
        <w:tc>
          <w:tcPr>
            <w:tcW w:w="2765" w:type="dxa"/>
            <w:shd w:val="clear" w:color="auto" w:fill="auto"/>
            <w:hideMark/>
          </w:tcPr>
          <w:p w:rsidR="00F45B1A" w:rsidRPr="003C7557" w:rsidRDefault="00F45B1A" w:rsidP="00317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Kyocera FS-1028</w:t>
            </w:r>
          </w:p>
        </w:tc>
      </w:tr>
      <w:tr w:rsidR="00F45B1A" w:rsidRPr="003C7557" w:rsidTr="00317503">
        <w:trPr>
          <w:trHeight w:val="600"/>
        </w:trPr>
        <w:tc>
          <w:tcPr>
            <w:tcW w:w="822" w:type="dxa"/>
            <w:shd w:val="clear" w:color="auto" w:fill="auto"/>
            <w:hideMark/>
          </w:tcPr>
          <w:p w:rsidR="00F45B1A" w:rsidRPr="006D72B7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auto"/>
            <w:hideMark/>
          </w:tcPr>
          <w:p w:rsidR="00F45B1A" w:rsidRPr="003C7557" w:rsidRDefault="00F45B1A" w:rsidP="00317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Картридж</w:t>
            </w:r>
          </w:p>
        </w:tc>
        <w:tc>
          <w:tcPr>
            <w:tcW w:w="709" w:type="dxa"/>
            <w:shd w:val="clear" w:color="auto" w:fill="auto"/>
            <w:hideMark/>
          </w:tcPr>
          <w:p w:rsidR="00F45B1A" w:rsidRPr="003C7557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F45B1A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</w:t>
            </w: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лоттер </w:t>
            </w:r>
          </w:p>
          <w:p w:rsidR="00F45B1A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рассчитывается </w:t>
            </w:r>
          </w:p>
          <w:p w:rsidR="00F45B1A" w:rsidRPr="003C7557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согласно фактическо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му</w:t>
            </w: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объем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у</w:t>
            </w: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печати</w:t>
            </w:r>
          </w:p>
        </w:tc>
        <w:tc>
          <w:tcPr>
            <w:tcW w:w="1374" w:type="dxa"/>
            <w:shd w:val="clear" w:color="auto" w:fill="auto"/>
            <w:hideMark/>
          </w:tcPr>
          <w:p w:rsidR="00F45B1A" w:rsidRPr="003C7557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4 300,00</w:t>
            </w:r>
          </w:p>
        </w:tc>
        <w:tc>
          <w:tcPr>
            <w:tcW w:w="2765" w:type="dxa"/>
            <w:shd w:val="clear" w:color="auto" w:fill="auto"/>
            <w:hideMark/>
          </w:tcPr>
          <w:p w:rsidR="00F45B1A" w:rsidRPr="003C7557" w:rsidRDefault="00F45B1A" w:rsidP="00317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HP DJ 500/500ps</w:t>
            </w:r>
          </w:p>
        </w:tc>
      </w:tr>
      <w:tr w:rsidR="00F45B1A" w:rsidRPr="003C7557" w:rsidTr="00317503">
        <w:trPr>
          <w:trHeight w:val="441"/>
        </w:trPr>
        <w:tc>
          <w:tcPr>
            <w:tcW w:w="822" w:type="dxa"/>
            <w:shd w:val="clear" w:color="auto" w:fill="auto"/>
            <w:hideMark/>
          </w:tcPr>
          <w:p w:rsidR="00F45B1A" w:rsidRPr="006D72B7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418" w:type="dxa"/>
            <w:shd w:val="clear" w:color="auto" w:fill="auto"/>
            <w:hideMark/>
          </w:tcPr>
          <w:p w:rsidR="00F45B1A" w:rsidRPr="003C7557" w:rsidRDefault="00F45B1A" w:rsidP="00317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Картридж</w:t>
            </w:r>
          </w:p>
        </w:tc>
        <w:tc>
          <w:tcPr>
            <w:tcW w:w="709" w:type="dxa"/>
            <w:shd w:val="clear" w:color="auto" w:fill="auto"/>
            <w:hideMark/>
          </w:tcPr>
          <w:p w:rsidR="00F45B1A" w:rsidRPr="003C7557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551" w:type="dxa"/>
            <w:vMerge/>
            <w:vAlign w:val="center"/>
            <w:hideMark/>
          </w:tcPr>
          <w:p w:rsidR="00F45B1A" w:rsidRPr="003C7557" w:rsidRDefault="00F45B1A" w:rsidP="00317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  <w:hideMark/>
          </w:tcPr>
          <w:p w:rsidR="00F45B1A" w:rsidRPr="003C7557" w:rsidRDefault="00F45B1A" w:rsidP="00317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533,33</w:t>
            </w:r>
          </w:p>
        </w:tc>
        <w:tc>
          <w:tcPr>
            <w:tcW w:w="2765" w:type="dxa"/>
            <w:shd w:val="clear" w:color="auto" w:fill="auto"/>
            <w:hideMark/>
          </w:tcPr>
          <w:p w:rsidR="00F45B1A" w:rsidRPr="003C7557" w:rsidRDefault="00F45B1A" w:rsidP="00317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557">
              <w:rPr>
                <w:rFonts w:eastAsia="Times New Roman" w:cs="Times New Roman"/>
                <w:color w:val="000000"/>
                <w:sz w:val="24"/>
                <w:szCs w:val="24"/>
              </w:rPr>
              <w:t>НР Designjet T 2500</w:t>
            </w:r>
          </w:p>
        </w:tc>
      </w:tr>
    </w:tbl>
    <w:p w:rsidR="00F45B1A" w:rsidRPr="00E37889" w:rsidRDefault="00F45B1A" w:rsidP="00F45B1A">
      <w:pPr>
        <w:ind w:firstLine="720"/>
        <w:jc w:val="both"/>
        <w:rPr>
          <w:rFonts w:eastAsia="Arial" w:cs="Times New Roman"/>
          <w:sz w:val="10"/>
          <w:szCs w:val="10"/>
        </w:rPr>
      </w:pPr>
    </w:p>
    <w:p w:rsidR="00F45B1A" w:rsidRPr="00E37889" w:rsidRDefault="00F45B1A" w:rsidP="00F45B1A">
      <w:pPr>
        <w:ind w:firstLine="567"/>
        <w:jc w:val="both"/>
        <w:rPr>
          <w:rFonts w:eastAsia="Arial" w:cs="Times New Roman"/>
          <w:sz w:val="24"/>
          <w:szCs w:val="24"/>
        </w:rPr>
      </w:pPr>
      <w:r w:rsidRPr="00E37889">
        <w:rPr>
          <w:rFonts w:eastAsia="Arial" w:cs="Times New Roman"/>
          <w:color w:val="26282F"/>
          <w:sz w:val="24"/>
          <w:szCs w:val="24"/>
        </w:rPr>
        <w:t>Примечание</w:t>
      </w:r>
      <w:r w:rsidRPr="00E37889">
        <w:rPr>
          <w:rFonts w:eastAsia="Arial" w:cs="Times New Roman"/>
          <w:sz w:val="24"/>
          <w:szCs w:val="24"/>
        </w:rPr>
        <w:t>: *</w:t>
      </w:r>
      <w:r w:rsidR="00F11E5B">
        <w:rPr>
          <w:rFonts w:eastAsia="Arial" w:cs="Times New Roman"/>
          <w:sz w:val="24"/>
          <w:szCs w:val="24"/>
        </w:rPr>
        <w:t>с</w:t>
      </w:r>
      <w:r w:rsidRPr="00E37889">
        <w:rPr>
          <w:rFonts w:eastAsia="Arial" w:cs="Times New Roman"/>
          <w:sz w:val="24"/>
          <w:szCs w:val="24"/>
        </w:rPr>
        <w:t>тоимость товаров иностранного производства может уточняться</w:t>
      </w:r>
      <w:r>
        <w:rPr>
          <w:rFonts w:eastAsia="Arial" w:cs="Times New Roman"/>
          <w:sz w:val="24"/>
          <w:szCs w:val="24"/>
        </w:rPr>
        <w:t xml:space="preserve"> </w:t>
      </w:r>
      <w:r>
        <w:rPr>
          <w:rFonts w:eastAsia="Arial" w:cs="Times New Roman"/>
          <w:sz w:val="24"/>
          <w:szCs w:val="24"/>
        </w:rPr>
        <w:br/>
      </w:r>
      <w:r w:rsidRPr="00E37889">
        <w:rPr>
          <w:rFonts w:eastAsia="Arial" w:cs="Times New Roman"/>
          <w:sz w:val="24"/>
          <w:szCs w:val="24"/>
        </w:rPr>
        <w:t xml:space="preserve">на момент получения коммерческих предложений или проведения аукциона. Перечень </w:t>
      </w:r>
      <w:r w:rsidR="00266B61">
        <w:rPr>
          <w:rFonts w:eastAsia="Arial" w:cs="Times New Roman"/>
          <w:sz w:val="24"/>
          <w:szCs w:val="24"/>
        </w:rPr>
        <w:t xml:space="preserve">                   </w:t>
      </w:r>
      <w:r w:rsidRPr="00E37889">
        <w:rPr>
          <w:rFonts w:eastAsia="Arial" w:cs="Times New Roman"/>
          <w:color w:val="26282F"/>
          <w:sz w:val="24"/>
          <w:szCs w:val="24"/>
        </w:rPr>
        <w:t xml:space="preserve">расходных материалов к компьютерной техники </w:t>
      </w:r>
      <w:r w:rsidRPr="00E37889">
        <w:rPr>
          <w:rFonts w:eastAsia="Arial" w:cs="Times New Roman"/>
          <w:sz w:val="24"/>
          <w:szCs w:val="24"/>
        </w:rPr>
        <w:t>может уточняться и расходы на приобретение данных товаров не могут превышать</w:t>
      </w:r>
      <w:r>
        <w:rPr>
          <w:rFonts w:eastAsia="Arial" w:cs="Times New Roman"/>
          <w:sz w:val="24"/>
          <w:szCs w:val="24"/>
        </w:rPr>
        <w:t xml:space="preserve"> </w:t>
      </w:r>
      <w:r w:rsidRPr="00E37889">
        <w:rPr>
          <w:rFonts w:eastAsia="Arial" w:cs="Times New Roman"/>
          <w:sz w:val="24"/>
          <w:szCs w:val="24"/>
        </w:rPr>
        <w:t>объема средств, выделенных на данные цели. Периодичность обеспечения – в</w:t>
      </w:r>
      <w:r>
        <w:rPr>
          <w:rFonts w:eastAsia="Arial" w:cs="Times New Roman"/>
          <w:sz w:val="24"/>
          <w:szCs w:val="24"/>
        </w:rPr>
        <w:t xml:space="preserve"> </w:t>
      </w:r>
      <w:r w:rsidRPr="00E37889">
        <w:rPr>
          <w:rFonts w:eastAsia="Arial" w:cs="Times New Roman"/>
          <w:sz w:val="24"/>
          <w:szCs w:val="24"/>
        </w:rPr>
        <w:t>зависимости от объема выполняемых печатных работ.</w:t>
      </w:r>
    </w:p>
    <w:p w:rsidR="00F45B1A" w:rsidRDefault="00F45B1A" w:rsidP="00F45B1A">
      <w:pPr>
        <w:jc w:val="right"/>
        <w:rPr>
          <w:rFonts w:eastAsia="Arial" w:cs="Times New Roman"/>
          <w:color w:val="26282F"/>
          <w:szCs w:val="28"/>
        </w:rPr>
      </w:pPr>
    </w:p>
    <w:p w:rsidR="00266B61" w:rsidRDefault="00266B61" w:rsidP="00F45B1A">
      <w:pPr>
        <w:jc w:val="right"/>
        <w:rPr>
          <w:rFonts w:eastAsia="Arial" w:cs="Times New Roman"/>
          <w:color w:val="26282F"/>
          <w:szCs w:val="28"/>
        </w:rPr>
      </w:pPr>
    </w:p>
    <w:p w:rsidR="00266B61" w:rsidRDefault="00266B61" w:rsidP="00F45B1A">
      <w:pPr>
        <w:jc w:val="right"/>
        <w:rPr>
          <w:rFonts w:eastAsia="Arial" w:cs="Times New Roman"/>
          <w:color w:val="26282F"/>
          <w:szCs w:val="28"/>
        </w:rPr>
      </w:pPr>
    </w:p>
    <w:p w:rsidR="00266B61" w:rsidRDefault="00266B61" w:rsidP="00F45B1A">
      <w:pPr>
        <w:jc w:val="right"/>
        <w:rPr>
          <w:rFonts w:eastAsia="Arial" w:cs="Times New Roman"/>
          <w:color w:val="26282F"/>
          <w:szCs w:val="28"/>
        </w:rPr>
      </w:pPr>
    </w:p>
    <w:p w:rsidR="00266B61" w:rsidRDefault="00266B61" w:rsidP="00F45B1A">
      <w:pPr>
        <w:jc w:val="right"/>
        <w:rPr>
          <w:rFonts w:eastAsia="Arial" w:cs="Times New Roman"/>
          <w:color w:val="26282F"/>
          <w:szCs w:val="28"/>
        </w:rPr>
      </w:pPr>
    </w:p>
    <w:p w:rsidR="00266B61" w:rsidRDefault="00266B61" w:rsidP="00F45B1A">
      <w:pPr>
        <w:jc w:val="right"/>
        <w:rPr>
          <w:rFonts w:eastAsia="Arial" w:cs="Times New Roman"/>
          <w:color w:val="26282F"/>
          <w:szCs w:val="28"/>
        </w:rPr>
      </w:pPr>
    </w:p>
    <w:p w:rsidR="00266B61" w:rsidRDefault="00266B61" w:rsidP="00F45B1A">
      <w:pPr>
        <w:jc w:val="right"/>
        <w:rPr>
          <w:rFonts w:eastAsia="Arial" w:cs="Times New Roman"/>
          <w:color w:val="26282F"/>
          <w:szCs w:val="28"/>
        </w:rPr>
      </w:pPr>
    </w:p>
    <w:p w:rsidR="00266B61" w:rsidRDefault="00266B61" w:rsidP="00F45B1A">
      <w:pPr>
        <w:jc w:val="right"/>
        <w:rPr>
          <w:rFonts w:eastAsia="Arial" w:cs="Times New Roman"/>
          <w:color w:val="26282F"/>
          <w:szCs w:val="28"/>
        </w:rPr>
      </w:pPr>
    </w:p>
    <w:p w:rsidR="00266B61" w:rsidRDefault="00266B61" w:rsidP="00F45B1A">
      <w:pPr>
        <w:jc w:val="right"/>
        <w:rPr>
          <w:rFonts w:eastAsia="Arial" w:cs="Times New Roman"/>
          <w:color w:val="26282F"/>
          <w:szCs w:val="28"/>
        </w:rPr>
      </w:pPr>
    </w:p>
    <w:p w:rsidR="00266B61" w:rsidRDefault="00266B61" w:rsidP="00F45B1A">
      <w:pPr>
        <w:jc w:val="right"/>
        <w:rPr>
          <w:rFonts w:eastAsia="Arial" w:cs="Times New Roman"/>
          <w:color w:val="26282F"/>
          <w:szCs w:val="28"/>
        </w:rPr>
      </w:pPr>
    </w:p>
    <w:p w:rsidR="00266B61" w:rsidRDefault="00266B61" w:rsidP="00F45B1A">
      <w:pPr>
        <w:jc w:val="right"/>
        <w:rPr>
          <w:rFonts w:eastAsia="Arial" w:cs="Times New Roman"/>
          <w:color w:val="26282F"/>
          <w:szCs w:val="28"/>
        </w:rPr>
      </w:pPr>
    </w:p>
    <w:p w:rsidR="00266B61" w:rsidRDefault="00266B61" w:rsidP="00F45B1A">
      <w:pPr>
        <w:jc w:val="right"/>
        <w:rPr>
          <w:rFonts w:eastAsia="Arial" w:cs="Times New Roman"/>
          <w:color w:val="26282F"/>
          <w:szCs w:val="28"/>
        </w:rPr>
      </w:pPr>
    </w:p>
    <w:p w:rsidR="00266B61" w:rsidRDefault="00266B61" w:rsidP="00F45B1A">
      <w:pPr>
        <w:jc w:val="right"/>
        <w:rPr>
          <w:rFonts w:eastAsia="Arial" w:cs="Times New Roman"/>
          <w:color w:val="26282F"/>
          <w:szCs w:val="28"/>
        </w:rPr>
      </w:pPr>
    </w:p>
    <w:p w:rsidR="00F45B1A" w:rsidRDefault="00F45B1A" w:rsidP="00F45B1A">
      <w:pPr>
        <w:jc w:val="right"/>
        <w:rPr>
          <w:rFonts w:eastAsia="Arial" w:cs="Times New Roman"/>
          <w:color w:val="26282F"/>
          <w:szCs w:val="28"/>
        </w:rPr>
      </w:pPr>
      <w:r w:rsidRPr="00297589">
        <w:rPr>
          <w:rFonts w:eastAsia="Arial" w:cs="Times New Roman"/>
          <w:color w:val="26282F"/>
          <w:szCs w:val="28"/>
        </w:rPr>
        <w:t>Таблица 3</w:t>
      </w:r>
    </w:p>
    <w:p w:rsidR="00F45B1A" w:rsidRDefault="00F45B1A" w:rsidP="00F45B1A">
      <w:pPr>
        <w:jc w:val="right"/>
        <w:rPr>
          <w:rFonts w:eastAsia="Arial" w:cs="Times New Roman"/>
          <w:color w:val="26282F"/>
          <w:szCs w:val="28"/>
        </w:rPr>
      </w:pPr>
    </w:p>
    <w:p w:rsidR="00F45B1A" w:rsidRDefault="00F45B1A" w:rsidP="00F45B1A">
      <w:pPr>
        <w:jc w:val="center"/>
        <w:rPr>
          <w:rFonts w:eastAsia="Arial" w:cs="Times New Roman"/>
          <w:color w:val="26282F"/>
          <w:szCs w:val="28"/>
        </w:rPr>
      </w:pPr>
      <w:r w:rsidRPr="00297589">
        <w:rPr>
          <w:rFonts w:eastAsia="Arial" w:cs="Times New Roman"/>
          <w:color w:val="26282F"/>
          <w:szCs w:val="28"/>
        </w:rPr>
        <w:t xml:space="preserve">Нормативы, </w:t>
      </w:r>
      <w:r w:rsidRPr="00297589">
        <w:rPr>
          <w:rFonts w:eastAsia="Arial" w:cs="Times New Roman"/>
          <w:color w:val="26282F"/>
          <w:szCs w:val="28"/>
        </w:rPr>
        <w:br/>
        <w:t>применяемые при расчете нормативных затрат на оказание услуг</w:t>
      </w:r>
    </w:p>
    <w:p w:rsidR="00F45B1A" w:rsidRDefault="00F45B1A" w:rsidP="00F45B1A">
      <w:pPr>
        <w:jc w:val="center"/>
        <w:rPr>
          <w:rFonts w:eastAsia="Arial" w:cs="Times New Roman"/>
          <w:color w:val="26282F"/>
          <w:szCs w:val="28"/>
        </w:rPr>
      </w:pPr>
      <w:r w:rsidRPr="00297589">
        <w:rPr>
          <w:rFonts w:eastAsia="Arial" w:cs="Times New Roman"/>
          <w:color w:val="26282F"/>
          <w:szCs w:val="28"/>
        </w:rPr>
        <w:t>по техническому обслуживанию автотранспорта (сезонное обслуживание</w:t>
      </w:r>
    </w:p>
    <w:p w:rsidR="00F45B1A" w:rsidRPr="00297589" w:rsidRDefault="00F45B1A" w:rsidP="00F45B1A">
      <w:pPr>
        <w:jc w:val="center"/>
        <w:rPr>
          <w:rFonts w:eastAsia="Arial" w:cs="Times New Roman"/>
          <w:color w:val="26282F"/>
          <w:szCs w:val="28"/>
        </w:rPr>
      </w:pPr>
      <w:r w:rsidRPr="00297589">
        <w:rPr>
          <w:rFonts w:eastAsia="Arial" w:cs="Times New Roman"/>
          <w:color w:val="26282F"/>
          <w:szCs w:val="28"/>
        </w:rPr>
        <w:t>и ремонт автотранспортных средств)</w:t>
      </w:r>
    </w:p>
    <w:p w:rsidR="00F45B1A" w:rsidRPr="00297589" w:rsidRDefault="00F45B1A" w:rsidP="00F45B1A">
      <w:pPr>
        <w:ind w:firstLine="720"/>
        <w:jc w:val="both"/>
        <w:rPr>
          <w:rFonts w:eastAsia="Arial" w:cs="Times New Roman"/>
          <w:szCs w:val="28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5"/>
        <w:gridCol w:w="2289"/>
        <w:gridCol w:w="1424"/>
        <w:gridCol w:w="2641"/>
      </w:tblGrid>
      <w:tr w:rsidR="00F45B1A" w:rsidRPr="003C7557" w:rsidTr="00317503">
        <w:trPr>
          <w:trHeight w:val="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Наименование товара,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работы, услуги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Функциональные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характеристики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Норма 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в год, 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не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более, (норма-час)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Цена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единицы услуги,</w:t>
            </w:r>
          </w:p>
          <w:p w:rsidR="00F45B1A" w:rsidRPr="003C7557" w:rsidRDefault="00F45B1A" w:rsidP="00266B61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не более</w:t>
            </w:r>
            <w:r w:rsidR="00266B61"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(руб.)</w:t>
            </w:r>
          </w:p>
        </w:tc>
      </w:tr>
      <w:tr w:rsidR="00F45B1A" w:rsidRPr="003C7557" w:rsidTr="00317503">
        <w:trPr>
          <w:trHeight w:val="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Техническое обслуживание</w:t>
            </w:r>
          </w:p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(ТО-2)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автомобили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иностранного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производства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22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1 320,00</w:t>
            </w:r>
          </w:p>
        </w:tc>
      </w:tr>
      <w:tr w:rsidR="00266B61" w:rsidRPr="00266B61" w:rsidTr="00317503">
        <w:trPr>
          <w:trHeight w:val="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266B61" w:rsidRDefault="00F45B1A" w:rsidP="00317503">
            <w:pPr>
              <w:rPr>
                <w:rFonts w:eastAsia="Arial" w:cs="Times New Roman"/>
                <w:sz w:val="24"/>
              </w:rPr>
            </w:pPr>
            <w:r w:rsidRPr="00266B61">
              <w:rPr>
                <w:rFonts w:eastAsia="Arial" w:cs="Times New Roman"/>
                <w:sz w:val="24"/>
              </w:rPr>
              <w:t>Техническое обслуживание</w:t>
            </w:r>
          </w:p>
          <w:p w:rsidR="00F45B1A" w:rsidRPr="00266B61" w:rsidRDefault="00F45B1A" w:rsidP="00317503">
            <w:pPr>
              <w:jc w:val="both"/>
              <w:rPr>
                <w:rFonts w:cs="Times New Roman"/>
              </w:rPr>
            </w:pPr>
            <w:r w:rsidRPr="00266B61">
              <w:rPr>
                <w:rFonts w:eastAsia="Arial" w:cs="Times New Roman"/>
                <w:sz w:val="24"/>
              </w:rPr>
              <w:t>(ТО-2)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266B61" w:rsidRDefault="00F45B1A" w:rsidP="00317503">
            <w:pPr>
              <w:ind w:hanging="79"/>
              <w:jc w:val="center"/>
              <w:rPr>
                <w:rFonts w:eastAsia="Arial" w:cs="Times New Roman"/>
                <w:sz w:val="24"/>
              </w:rPr>
            </w:pPr>
            <w:r w:rsidRPr="00266B61">
              <w:rPr>
                <w:rFonts w:eastAsia="Arial" w:cs="Times New Roman"/>
                <w:sz w:val="24"/>
              </w:rPr>
              <w:t>микроавтобусы</w:t>
            </w:r>
          </w:p>
          <w:p w:rsidR="00F45B1A" w:rsidRPr="00266B61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266B61">
              <w:rPr>
                <w:rFonts w:eastAsia="Arial" w:cs="Times New Roman"/>
                <w:sz w:val="24"/>
              </w:rPr>
              <w:t>и легковые</w:t>
            </w:r>
          </w:p>
          <w:p w:rsidR="00F45B1A" w:rsidRPr="00266B61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266B61">
              <w:rPr>
                <w:rFonts w:eastAsia="Arial" w:cs="Times New Roman"/>
                <w:sz w:val="24"/>
              </w:rPr>
              <w:t>автомобили</w:t>
            </w:r>
          </w:p>
          <w:p w:rsidR="00F45B1A" w:rsidRPr="00266B61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266B61">
              <w:rPr>
                <w:rFonts w:eastAsia="Arial" w:cs="Times New Roman"/>
                <w:sz w:val="24"/>
              </w:rPr>
              <w:t>отечественного</w:t>
            </w:r>
          </w:p>
          <w:p w:rsidR="00F45B1A" w:rsidRPr="00266B61" w:rsidRDefault="00F45B1A" w:rsidP="00317503">
            <w:pPr>
              <w:jc w:val="center"/>
              <w:rPr>
                <w:rFonts w:cs="Times New Roman"/>
              </w:rPr>
            </w:pPr>
            <w:r w:rsidRPr="00266B61">
              <w:rPr>
                <w:rFonts w:eastAsia="Arial" w:cs="Times New Roman"/>
                <w:sz w:val="24"/>
              </w:rPr>
              <w:t>производства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266B61" w:rsidRDefault="00F45B1A" w:rsidP="00317503">
            <w:pPr>
              <w:jc w:val="center"/>
              <w:rPr>
                <w:rFonts w:cs="Times New Roman"/>
              </w:rPr>
            </w:pPr>
            <w:r w:rsidRPr="00266B61">
              <w:rPr>
                <w:rFonts w:eastAsia="Arial" w:cs="Times New Roman"/>
                <w:sz w:val="24"/>
              </w:rPr>
              <w:t>38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266B61" w:rsidRDefault="00F45B1A" w:rsidP="00317503">
            <w:pPr>
              <w:jc w:val="center"/>
              <w:rPr>
                <w:rFonts w:cs="Times New Roman"/>
              </w:rPr>
            </w:pPr>
            <w:r w:rsidRPr="00266B61">
              <w:rPr>
                <w:rFonts w:eastAsia="Arial" w:cs="Times New Roman"/>
                <w:sz w:val="24"/>
              </w:rPr>
              <w:t>1 150,00</w:t>
            </w:r>
          </w:p>
        </w:tc>
      </w:tr>
      <w:tr w:rsidR="00F45B1A" w:rsidRPr="003C7557" w:rsidTr="00317503">
        <w:trPr>
          <w:trHeight w:val="1"/>
        </w:trPr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Сезонное обслуживание (СО)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автомобили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иностранного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производства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17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1 250,00</w:t>
            </w:r>
          </w:p>
        </w:tc>
      </w:tr>
      <w:tr w:rsidR="00F45B1A" w:rsidRPr="003C7557" w:rsidTr="00317503">
        <w:trPr>
          <w:trHeight w:val="1"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микроавтобусы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и легковые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автомобили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отечественного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производства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44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1 120,00</w:t>
            </w:r>
          </w:p>
        </w:tc>
      </w:tr>
      <w:tr w:rsidR="00F45B1A" w:rsidRPr="003C7557" w:rsidTr="00317503">
        <w:trPr>
          <w:trHeight w:val="1"/>
        </w:trPr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Текущий ремонт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автомобили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иностранного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производства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80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1 300,00</w:t>
            </w:r>
          </w:p>
        </w:tc>
      </w:tr>
      <w:tr w:rsidR="00F45B1A" w:rsidRPr="003C7557" w:rsidTr="00317503">
        <w:trPr>
          <w:trHeight w:val="1"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микроавтобусы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и легковые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автомобили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отечественного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производства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80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1 230,00</w:t>
            </w:r>
          </w:p>
        </w:tc>
      </w:tr>
      <w:tr w:rsidR="00F45B1A" w:rsidRPr="003C7557" w:rsidTr="00317503">
        <w:trPr>
          <w:trHeight w:val="1"/>
        </w:trPr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Ремонт</w:t>
            </w:r>
          </w:p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электрооборудования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автомобили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иностранного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производства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1 300,00</w:t>
            </w:r>
          </w:p>
        </w:tc>
      </w:tr>
      <w:tr w:rsidR="00F45B1A" w:rsidRPr="003C7557" w:rsidTr="00317503">
        <w:trPr>
          <w:trHeight w:val="1"/>
        </w:trPr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микроавтобусы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и легковые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автомобили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отечественного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производства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18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1 230,00</w:t>
            </w:r>
          </w:p>
        </w:tc>
      </w:tr>
    </w:tbl>
    <w:p w:rsidR="00F45B1A" w:rsidRDefault="00F45B1A" w:rsidP="00F45B1A">
      <w:pPr>
        <w:ind w:firstLine="698"/>
        <w:jc w:val="right"/>
        <w:rPr>
          <w:rFonts w:eastAsia="Arial" w:cs="Times New Roman"/>
          <w:szCs w:val="28"/>
        </w:rPr>
      </w:pPr>
    </w:p>
    <w:p w:rsidR="00F45B1A" w:rsidRDefault="00F45B1A" w:rsidP="00F45B1A">
      <w:pPr>
        <w:ind w:firstLine="698"/>
        <w:jc w:val="right"/>
        <w:rPr>
          <w:rFonts w:eastAsia="Arial" w:cs="Times New Roman"/>
          <w:szCs w:val="28"/>
        </w:rPr>
      </w:pPr>
    </w:p>
    <w:p w:rsidR="00266B61" w:rsidRDefault="00266B61" w:rsidP="00F45B1A">
      <w:pPr>
        <w:ind w:firstLine="698"/>
        <w:jc w:val="right"/>
        <w:rPr>
          <w:rFonts w:eastAsia="Arial" w:cs="Times New Roman"/>
          <w:szCs w:val="28"/>
        </w:rPr>
      </w:pPr>
    </w:p>
    <w:p w:rsidR="00266B61" w:rsidRDefault="00266B61" w:rsidP="00F45B1A">
      <w:pPr>
        <w:ind w:firstLine="698"/>
        <w:jc w:val="right"/>
        <w:rPr>
          <w:rFonts w:eastAsia="Arial" w:cs="Times New Roman"/>
          <w:szCs w:val="28"/>
        </w:rPr>
      </w:pPr>
    </w:p>
    <w:p w:rsidR="00266B61" w:rsidRDefault="00266B61" w:rsidP="00F45B1A">
      <w:pPr>
        <w:ind w:firstLine="698"/>
        <w:jc w:val="right"/>
        <w:rPr>
          <w:rFonts w:eastAsia="Arial" w:cs="Times New Roman"/>
          <w:szCs w:val="28"/>
        </w:rPr>
      </w:pPr>
    </w:p>
    <w:p w:rsidR="00266B61" w:rsidRDefault="00266B61" w:rsidP="00F45B1A">
      <w:pPr>
        <w:ind w:firstLine="698"/>
        <w:jc w:val="right"/>
        <w:rPr>
          <w:rFonts w:eastAsia="Arial" w:cs="Times New Roman"/>
          <w:szCs w:val="28"/>
        </w:rPr>
      </w:pPr>
    </w:p>
    <w:p w:rsidR="00266B61" w:rsidRDefault="00266B61" w:rsidP="00F45B1A">
      <w:pPr>
        <w:ind w:firstLine="698"/>
        <w:jc w:val="right"/>
        <w:rPr>
          <w:rFonts w:eastAsia="Arial" w:cs="Times New Roman"/>
          <w:szCs w:val="28"/>
        </w:rPr>
      </w:pPr>
    </w:p>
    <w:p w:rsidR="00F45B1A" w:rsidRPr="00297589" w:rsidRDefault="00F45B1A" w:rsidP="00F45B1A">
      <w:pPr>
        <w:ind w:firstLine="698"/>
        <w:jc w:val="right"/>
        <w:rPr>
          <w:rFonts w:eastAsia="Arial" w:cs="Times New Roman"/>
          <w:szCs w:val="28"/>
        </w:rPr>
      </w:pPr>
      <w:r w:rsidRPr="00297589">
        <w:rPr>
          <w:rFonts w:eastAsia="Arial" w:cs="Times New Roman"/>
          <w:szCs w:val="28"/>
        </w:rPr>
        <w:t>Таблица 4</w:t>
      </w:r>
    </w:p>
    <w:p w:rsidR="00F45B1A" w:rsidRPr="00E37889" w:rsidRDefault="00F45B1A" w:rsidP="00F45B1A">
      <w:pPr>
        <w:ind w:firstLine="720"/>
        <w:jc w:val="both"/>
        <w:rPr>
          <w:rFonts w:eastAsia="Arial" w:cs="Times New Roman"/>
          <w:szCs w:val="28"/>
        </w:rPr>
      </w:pPr>
    </w:p>
    <w:p w:rsidR="00F45B1A" w:rsidRDefault="00F45B1A" w:rsidP="00F45B1A">
      <w:pPr>
        <w:jc w:val="center"/>
        <w:rPr>
          <w:rFonts w:eastAsia="Arial" w:cs="Times New Roman"/>
          <w:color w:val="26282F"/>
          <w:szCs w:val="28"/>
        </w:rPr>
      </w:pPr>
      <w:r w:rsidRPr="00297589">
        <w:rPr>
          <w:rFonts w:eastAsia="Arial" w:cs="Times New Roman"/>
          <w:color w:val="26282F"/>
          <w:szCs w:val="28"/>
        </w:rPr>
        <w:t xml:space="preserve">Нормативы, </w:t>
      </w:r>
      <w:r w:rsidRPr="00297589">
        <w:rPr>
          <w:rFonts w:eastAsia="Arial" w:cs="Times New Roman"/>
          <w:color w:val="26282F"/>
          <w:szCs w:val="28"/>
        </w:rPr>
        <w:br/>
        <w:t xml:space="preserve">применяемые при расчете нормативных затрат на оказание услуг </w:t>
      </w:r>
    </w:p>
    <w:p w:rsidR="00F45B1A" w:rsidRPr="00297589" w:rsidRDefault="00F45B1A" w:rsidP="00F45B1A">
      <w:pPr>
        <w:jc w:val="center"/>
        <w:rPr>
          <w:rFonts w:eastAsia="Arial" w:cs="Times New Roman"/>
          <w:color w:val="26282F"/>
          <w:szCs w:val="28"/>
        </w:rPr>
      </w:pPr>
      <w:r w:rsidRPr="00297589">
        <w:rPr>
          <w:rFonts w:eastAsia="Arial" w:cs="Times New Roman"/>
          <w:color w:val="26282F"/>
          <w:szCs w:val="28"/>
        </w:rPr>
        <w:t>по сервисному обслуживанию автотранспорта</w:t>
      </w:r>
    </w:p>
    <w:p w:rsidR="00F45B1A" w:rsidRPr="00297589" w:rsidRDefault="00F45B1A" w:rsidP="00F45B1A">
      <w:pPr>
        <w:ind w:firstLine="720"/>
        <w:jc w:val="both"/>
        <w:rPr>
          <w:rFonts w:eastAsia="Arial" w:cs="Times New Roman"/>
          <w:szCs w:val="28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3"/>
        <w:gridCol w:w="1663"/>
        <w:gridCol w:w="3515"/>
        <w:gridCol w:w="2438"/>
      </w:tblGrid>
      <w:tr w:rsidR="00F45B1A" w:rsidRPr="003C7557" w:rsidTr="00317503">
        <w:trPr>
          <w:trHeight w:val="1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Наименование услуги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176"/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Количество услуг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5B1A" w:rsidRPr="003C7557" w:rsidRDefault="00F45B1A" w:rsidP="00317503">
            <w:pPr>
              <w:ind w:hanging="122"/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Периодичность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51"/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Цена i-й единицы услуги,</w:t>
            </w:r>
          </w:p>
          <w:p w:rsidR="00F45B1A" w:rsidRDefault="00F45B1A" w:rsidP="00317503">
            <w:pPr>
              <w:ind w:firstLine="51"/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не более </w:t>
            </w:r>
          </w:p>
          <w:p w:rsidR="00F45B1A" w:rsidRPr="003C7557" w:rsidRDefault="00F45B1A" w:rsidP="00317503">
            <w:pPr>
              <w:ind w:firstLine="51"/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(руб.)</w:t>
            </w:r>
          </w:p>
        </w:tc>
      </w:tr>
      <w:tr w:rsidR="00F45B1A" w:rsidRPr="003C7557" w:rsidTr="00317503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ТО-0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2000</w:t>
            </w:r>
            <w:r>
              <w:rPr>
                <w:rFonts w:eastAsia="Arial" w:cs="Times New Roman"/>
                <w:sz w:val="24"/>
              </w:rPr>
              <w:t xml:space="preserve"> – </w:t>
            </w:r>
            <w:r w:rsidRPr="003C7557">
              <w:rPr>
                <w:rFonts w:eastAsia="Arial" w:cs="Times New Roman"/>
                <w:sz w:val="24"/>
              </w:rPr>
              <w:t>3000 км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left="-127" w:right="-103"/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500,00</w:t>
            </w:r>
          </w:p>
        </w:tc>
      </w:tr>
      <w:tr w:rsidR="00F45B1A" w:rsidRPr="003C7557" w:rsidTr="00317503">
        <w:trPr>
          <w:trHeight w:val="1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ТО-1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14500</w:t>
            </w:r>
            <w:r>
              <w:rPr>
                <w:rFonts w:eastAsia="Arial" w:cs="Times New Roman"/>
                <w:sz w:val="24"/>
              </w:rPr>
              <w:t xml:space="preserve"> – </w:t>
            </w:r>
            <w:r w:rsidRPr="003C7557">
              <w:rPr>
                <w:rFonts w:eastAsia="Arial" w:cs="Times New Roman"/>
                <w:sz w:val="24"/>
              </w:rPr>
              <w:t>15500 км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 xml:space="preserve">или через </w:t>
            </w:r>
            <w:r>
              <w:rPr>
                <w:rFonts w:eastAsia="Arial" w:cs="Times New Roman"/>
                <w:sz w:val="24"/>
              </w:rPr>
              <w:t>один</w:t>
            </w:r>
            <w:r w:rsidRPr="003C7557">
              <w:rPr>
                <w:rFonts w:eastAsia="Arial" w:cs="Times New Roman"/>
                <w:sz w:val="24"/>
              </w:rPr>
              <w:t xml:space="preserve"> год эксплуатации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left="-127" w:right="-103"/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5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800,00</w:t>
            </w:r>
          </w:p>
        </w:tc>
      </w:tr>
      <w:tr w:rsidR="00F45B1A" w:rsidRPr="003C7557" w:rsidTr="00317503">
        <w:trPr>
          <w:trHeight w:val="1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ТО-2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29500</w:t>
            </w:r>
            <w:r>
              <w:rPr>
                <w:rFonts w:eastAsia="Arial" w:cs="Times New Roman"/>
                <w:sz w:val="24"/>
              </w:rPr>
              <w:t xml:space="preserve"> – </w:t>
            </w:r>
            <w:r w:rsidRPr="003C7557">
              <w:rPr>
                <w:rFonts w:eastAsia="Arial" w:cs="Times New Roman"/>
                <w:sz w:val="24"/>
              </w:rPr>
              <w:t>30500 км или через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>один</w:t>
            </w:r>
            <w:r w:rsidRPr="003C7557">
              <w:rPr>
                <w:rFonts w:eastAsia="Arial" w:cs="Times New Roman"/>
                <w:sz w:val="24"/>
              </w:rPr>
              <w:t xml:space="preserve"> год эксплуатации  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с момента проведения 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предыдущего ТО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left="-127" w:right="-103"/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5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800,00</w:t>
            </w:r>
          </w:p>
        </w:tc>
      </w:tr>
      <w:tr w:rsidR="00F45B1A" w:rsidRPr="003C7557" w:rsidTr="00317503">
        <w:trPr>
          <w:trHeight w:val="1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ТО-3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44500</w:t>
            </w:r>
            <w:r>
              <w:rPr>
                <w:rFonts w:eastAsia="Arial" w:cs="Times New Roman"/>
                <w:sz w:val="24"/>
              </w:rPr>
              <w:t xml:space="preserve"> – </w:t>
            </w:r>
            <w:r w:rsidRPr="003C7557">
              <w:rPr>
                <w:rFonts w:eastAsia="Arial" w:cs="Times New Roman"/>
                <w:sz w:val="24"/>
              </w:rPr>
              <w:t>45500 км или через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>один</w:t>
            </w:r>
            <w:r w:rsidRPr="003C7557">
              <w:rPr>
                <w:rFonts w:eastAsia="Arial" w:cs="Times New Roman"/>
                <w:sz w:val="24"/>
              </w:rPr>
              <w:t xml:space="preserve"> год эксплуатации  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с момента проведения 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предыдущего ТО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left="-127" w:right="-103"/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5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800,00</w:t>
            </w:r>
          </w:p>
        </w:tc>
      </w:tr>
      <w:tr w:rsidR="00F45B1A" w:rsidRPr="003C7557" w:rsidTr="00317503">
        <w:trPr>
          <w:trHeight w:val="1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ТО-4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59500</w:t>
            </w:r>
            <w:r>
              <w:rPr>
                <w:rFonts w:eastAsia="Arial" w:cs="Times New Roman"/>
                <w:sz w:val="24"/>
              </w:rPr>
              <w:t xml:space="preserve"> – </w:t>
            </w:r>
            <w:r w:rsidRPr="003C7557">
              <w:rPr>
                <w:rFonts w:eastAsia="Arial" w:cs="Times New Roman"/>
                <w:sz w:val="24"/>
              </w:rPr>
              <w:t xml:space="preserve">60500 км или через 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>один</w:t>
            </w:r>
            <w:r w:rsidRPr="003C7557">
              <w:rPr>
                <w:rFonts w:eastAsia="Arial" w:cs="Times New Roman"/>
                <w:sz w:val="24"/>
              </w:rPr>
              <w:t xml:space="preserve"> год эксплуатации  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с момента проведения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предыдущего ТО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left="-127" w:right="-103"/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5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800,00</w:t>
            </w:r>
          </w:p>
        </w:tc>
      </w:tr>
      <w:tr w:rsidR="00F45B1A" w:rsidRPr="003C7557" w:rsidTr="00317503">
        <w:trPr>
          <w:trHeight w:val="1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ТО-5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74500</w:t>
            </w:r>
            <w:r>
              <w:rPr>
                <w:rFonts w:eastAsia="Arial" w:cs="Times New Roman"/>
                <w:sz w:val="24"/>
              </w:rPr>
              <w:t xml:space="preserve"> – </w:t>
            </w:r>
            <w:r w:rsidRPr="003C7557">
              <w:rPr>
                <w:rFonts w:eastAsia="Arial" w:cs="Times New Roman"/>
                <w:sz w:val="24"/>
              </w:rPr>
              <w:t xml:space="preserve">75500 км или через 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>один</w:t>
            </w:r>
            <w:r w:rsidRPr="003C7557">
              <w:rPr>
                <w:rFonts w:eastAsia="Arial" w:cs="Times New Roman"/>
                <w:sz w:val="24"/>
              </w:rPr>
              <w:t xml:space="preserve"> год эксплуатации  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с момента проведения 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предыдущего ТО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left="-127" w:right="-103"/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5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800,00</w:t>
            </w:r>
          </w:p>
        </w:tc>
      </w:tr>
      <w:tr w:rsidR="00F45B1A" w:rsidRPr="003C7557" w:rsidTr="00317503">
        <w:trPr>
          <w:trHeight w:val="1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ТО-6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89500</w:t>
            </w:r>
            <w:r>
              <w:rPr>
                <w:rFonts w:eastAsia="Arial" w:cs="Times New Roman"/>
                <w:sz w:val="24"/>
              </w:rPr>
              <w:t xml:space="preserve"> – </w:t>
            </w:r>
            <w:r w:rsidRPr="003C7557">
              <w:rPr>
                <w:rFonts w:eastAsia="Arial" w:cs="Times New Roman"/>
                <w:sz w:val="24"/>
              </w:rPr>
              <w:t xml:space="preserve">90500 км или через 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>один</w:t>
            </w:r>
            <w:r w:rsidRPr="003C7557">
              <w:rPr>
                <w:rFonts w:eastAsia="Arial" w:cs="Times New Roman"/>
                <w:sz w:val="24"/>
              </w:rPr>
              <w:t xml:space="preserve"> год эксплуатации  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с момента проведения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предыдущего ТО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left="-127" w:right="-103"/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10 400,00</w:t>
            </w:r>
          </w:p>
        </w:tc>
      </w:tr>
    </w:tbl>
    <w:p w:rsidR="00F45B1A" w:rsidRDefault="00F45B1A" w:rsidP="00F45B1A">
      <w:pPr>
        <w:ind w:firstLine="698"/>
        <w:jc w:val="right"/>
        <w:rPr>
          <w:rFonts w:eastAsia="Arial" w:cs="Times New Roman"/>
          <w:color w:val="26282F"/>
          <w:szCs w:val="28"/>
        </w:rPr>
      </w:pPr>
    </w:p>
    <w:p w:rsidR="00266B61" w:rsidRDefault="00266B61" w:rsidP="00F45B1A">
      <w:pPr>
        <w:ind w:firstLine="698"/>
        <w:jc w:val="right"/>
        <w:rPr>
          <w:rFonts w:eastAsia="Arial" w:cs="Times New Roman"/>
          <w:color w:val="26282F"/>
          <w:szCs w:val="28"/>
        </w:rPr>
      </w:pPr>
    </w:p>
    <w:p w:rsidR="00266B61" w:rsidRDefault="00266B61" w:rsidP="00F45B1A">
      <w:pPr>
        <w:ind w:firstLine="698"/>
        <w:jc w:val="right"/>
        <w:rPr>
          <w:rFonts w:eastAsia="Arial" w:cs="Times New Roman"/>
          <w:color w:val="26282F"/>
          <w:szCs w:val="28"/>
        </w:rPr>
      </w:pPr>
    </w:p>
    <w:p w:rsidR="00266B61" w:rsidRDefault="00266B61" w:rsidP="00F45B1A">
      <w:pPr>
        <w:ind w:firstLine="698"/>
        <w:jc w:val="right"/>
        <w:rPr>
          <w:rFonts w:eastAsia="Arial" w:cs="Times New Roman"/>
          <w:color w:val="26282F"/>
          <w:szCs w:val="28"/>
        </w:rPr>
      </w:pPr>
    </w:p>
    <w:p w:rsidR="00266B61" w:rsidRDefault="00266B61" w:rsidP="00F45B1A">
      <w:pPr>
        <w:ind w:firstLine="698"/>
        <w:jc w:val="right"/>
        <w:rPr>
          <w:rFonts w:eastAsia="Arial" w:cs="Times New Roman"/>
          <w:color w:val="26282F"/>
          <w:szCs w:val="28"/>
        </w:rPr>
      </w:pPr>
    </w:p>
    <w:p w:rsidR="00266B61" w:rsidRDefault="00266B61" w:rsidP="00F45B1A">
      <w:pPr>
        <w:ind w:firstLine="698"/>
        <w:jc w:val="right"/>
        <w:rPr>
          <w:rFonts w:eastAsia="Arial" w:cs="Times New Roman"/>
          <w:color w:val="26282F"/>
          <w:szCs w:val="28"/>
        </w:rPr>
      </w:pPr>
    </w:p>
    <w:p w:rsidR="00266B61" w:rsidRDefault="00266B61" w:rsidP="00F45B1A">
      <w:pPr>
        <w:ind w:firstLine="698"/>
        <w:jc w:val="right"/>
        <w:rPr>
          <w:rFonts w:eastAsia="Arial" w:cs="Times New Roman"/>
          <w:color w:val="26282F"/>
          <w:szCs w:val="28"/>
        </w:rPr>
      </w:pPr>
    </w:p>
    <w:p w:rsidR="00266B61" w:rsidRDefault="00266B61" w:rsidP="00F45B1A">
      <w:pPr>
        <w:ind w:firstLine="698"/>
        <w:jc w:val="right"/>
        <w:rPr>
          <w:rFonts w:eastAsia="Arial" w:cs="Times New Roman"/>
          <w:color w:val="26282F"/>
          <w:szCs w:val="28"/>
        </w:rPr>
      </w:pPr>
    </w:p>
    <w:p w:rsidR="00266B61" w:rsidRDefault="00266B61" w:rsidP="00F45B1A">
      <w:pPr>
        <w:ind w:firstLine="698"/>
        <w:jc w:val="right"/>
        <w:rPr>
          <w:rFonts w:eastAsia="Arial" w:cs="Times New Roman"/>
          <w:color w:val="26282F"/>
          <w:szCs w:val="28"/>
        </w:rPr>
      </w:pPr>
    </w:p>
    <w:p w:rsidR="00266B61" w:rsidRDefault="00266B61" w:rsidP="00F45B1A">
      <w:pPr>
        <w:ind w:firstLine="698"/>
        <w:jc w:val="right"/>
        <w:rPr>
          <w:rFonts w:eastAsia="Arial" w:cs="Times New Roman"/>
          <w:color w:val="26282F"/>
          <w:szCs w:val="28"/>
        </w:rPr>
      </w:pPr>
    </w:p>
    <w:p w:rsidR="00266B61" w:rsidRDefault="00266B61" w:rsidP="00F45B1A">
      <w:pPr>
        <w:ind w:firstLine="698"/>
        <w:jc w:val="right"/>
        <w:rPr>
          <w:rFonts w:eastAsia="Arial" w:cs="Times New Roman"/>
          <w:color w:val="26282F"/>
          <w:szCs w:val="28"/>
        </w:rPr>
      </w:pPr>
    </w:p>
    <w:p w:rsidR="00266B61" w:rsidRDefault="00266B61" w:rsidP="00F45B1A">
      <w:pPr>
        <w:ind w:firstLine="698"/>
        <w:jc w:val="right"/>
        <w:rPr>
          <w:rFonts w:eastAsia="Arial" w:cs="Times New Roman"/>
          <w:color w:val="26282F"/>
          <w:szCs w:val="28"/>
        </w:rPr>
      </w:pPr>
    </w:p>
    <w:p w:rsidR="00266B61" w:rsidRDefault="00266B61" w:rsidP="00F45B1A">
      <w:pPr>
        <w:ind w:firstLine="698"/>
        <w:jc w:val="right"/>
        <w:rPr>
          <w:rFonts w:eastAsia="Arial" w:cs="Times New Roman"/>
          <w:color w:val="26282F"/>
          <w:szCs w:val="28"/>
        </w:rPr>
      </w:pPr>
    </w:p>
    <w:p w:rsidR="00266B61" w:rsidRDefault="00266B61" w:rsidP="00F45B1A">
      <w:pPr>
        <w:ind w:firstLine="698"/>
        <w:jc w:val="right"/>
        <w:rPr>
          <w:rFonts w:eastAsia="Arial" w:cs="Times New Roman"/>
          <w:color w:val="26282F"/>
          <w:szCs w:val="28"/>
        </w:rPr>
      </w:pPr>
    </w:p>
    <w:p w:rsidR="00266B61" w:rsidRDefault="00266B61" w:rsidP="00F45B1A">
      <w:pPr>
        <w:ind w:firstLine="698"/>
        <w:jc w:val="right"/>
        <w:rPr>
          <w:rFonts w:eastAsia="Arial" w:cs="Times New Roman"/>
          <w:color w:val="26282F"/>
          <w:szCs w:val="28"/>
        </w:rPr>
      </w:pPr>
    </w:p>
    <w:p w:rsidR="00F45B1A" w:rsidRPr="00297589" w:rsidRDefault="00F45B1A" w:rsidP="00F45B1A">
      <w:pPr>
        <w:ind w:firstLine="698"/>
        <w:jc w:val="right"/>
        <w:rPr>
          <w:rFonts w:eastAsia="Arial" w:cs="Times New Roman"/>
          <w:szCs w:val="28"/>
        </w:rPr>
      </w:pPr>
      <w:r w:rsidRPr="00297589">
        <w:rPr>
          <w:rFonts w:eastAsia="Arial" w:cs="Times New Roman"/>
          <w:color w:val="26282F"/>
          <w:szCs w:val="28"/>
        </w:rPr>
        <w:t>Таблица 5</w:t>
      </w:r>
    </w:p>
    <w:p w:rsidR="00F45B1A" w:rsidRPr="00E37889" w:rsidRDefault="00F45B1A" w:rsidP="00F45B1A">
      <w:pPr>
        <w:ind w:firstLine="720"/>
        <w:jc w:val="both"/>
        <w:rPr>
          <w:rFonts w:eastAsia="Arial" w:cs="Times New Roman"/>
          <w:szCs w:val="28"/>
        </w:rPr>
      </w:pPr>
    </w:p>
    <w:p w:rsidR="00F45B1A" w:rsidRDefault="00F45B1A" w:rsidP="00F45B1A">
      <w:pPr>
        <w:jc w:val="center"/>
        <w:rPr>
          <w:rFonts w:eastAsia="Arial" w:cs="Times New Roman"/>
          <w:color w:val="26282F"/>
          <w:szCs w:val="28"/>
        </w:rPr>
      </w:pPr>
      <w:r w:rsidRPr="00297589">
        <w:rPr>
          <w:rFonts w:eastAsia="Arial" w:cs="Times New Roman"/>
          <w:color w:val="26282F"/>
          <w:szCs w:val="28"/>
        </w:rPr>
        <w:t xml:space="preserve">Нормативы, </w:t>
      </w:r>
      <w:r w:rsidRPr="00297589">
        <w:rPr>
          <w:rFonts w:eastAsia="Arial" w:cs="Times New Roman"/>
          <w:color w:val="26282F"/>
          <w:szCs w:val="28"/>
        </w:rPr>
        <w:br/>
        <w:t>применяемые при расчете нормативных затрат на оказание услуг</w:t>
      </w:r>
    </w:p>
    <w:p w:rsidR="00F45B1A" w:rsidRPr="00297589" w:rsidRDefault="00F45B1A" w:rsidP="00F45B1A">
      <w:pPr>
        <w:jc w:val="center"/>
        <w:rPr>
          <w:rFonts w:eastAsia="Arial" w:cs="Times New Roman"/>
          <w:color w:val="26282F"/>
          <w:szCs w:val="28"/>
        </w:rPr>
      </w:pPr>
      <w:r w:rsidRPr="00297589">
        <w:rPr>
          <w:rFonts w:eastAsia="Arial" w:cs="Times New Roman"/>
          <w:color w:val="26282F"/>
          <w:szCs w:val="28"/>
        </w:rPr>
        <w:t>по техническому осмотру автотранспортных средств</w:t>
      </w:r>
    </w:p>
    <w:p w:rsidR="00F45B1A" w:rsidRPr="00297589" w:rsidRDefault="00F45B1A" w:rsidP="00F45B1A">
      <w:pPr>
        <w:ind w:firstLine="720"/>
        <w:jc w:val="both"/>
        <w:rPr>
          <w:rFonts w:eastAsia="Arial" w:cs="Times New Roman"/>
          <w:szCs w:val="28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2"/>
        <w:gridCol w:w="2178"/>
        <w:gridCol w:w="1496"/>
        <w:gridCol w:w="1409"/>
        <w:gridCol w:w="2024"/>
      </w:tblGrid>
      <w:tr w:rsidR="00F45B1A" w:rsidRPr="003C7557" w:rsidTr="00317503">
        <w:trPr>
          <w:trHeight w:val="1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Категория 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транспортных средств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Вид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транспортного средства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Единица 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измерения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Норма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в год,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не более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Цена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за единицу,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не более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(руб.)</w:t>
            </w:r>
          </w:p>
        </w:tc>
      </w:tr>
      <w:tr w:rsidR="00F45B1A" w:rsidRPr="003C7557" w:rsidTr="00317503">
        <w:trPr>
          <w:trHeight w:val="1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E37889" w:rsidRDefault="00F45B1A" w:rsidP="00317503">
            <w:pPr>
              <w:rPr>
                <w:rFonts w:eastAsia="Arial" w:cs="Times New Roman"/>
                <w:sz w:val="10"/>
                <w:szCs w:val="10"/>
              </w:rPr>
            </w:pPr>
          </w:p>
          <w:p w:rsid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Годовой технический осмотр</w:t>
            </w:r>
          </w:p>
          <w:p w:rsidR="00F45B1A" w:rsidRPr="00E37889" w:rsidRDefault="00F45B1A" w:rsidP="00317503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F45B1A" w:rsidRPr="003C7557" w:rsidTr="00317503">
        <w:trPr>
          <w:trHeight w:val="1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М1, М2, М3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универсал,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легковой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624,89</w:t>
            </w:r>
          </w:p>
        </w:tc>
      </w:tr>
      <w:tr w:rsidR="00266B61" w:rsidRPr="00266B61" w:rsidTr="00317503">
        <w:trPr>
          <w:trHeight w:val="1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266B61" w:rsidRDefault="00F45B1A" w:rsidP="00317503">
            <w:pPr>
              <w:rPr>
                <w:rFonts w:cs="Times New Roman"/>
              </w:rPr>
            </w:pPr>
            <w:r w:rsidRPr="00266B61">
              <w:rPr>
                <w:rFonts w:eastAsia="Arial" w:cs="Times New Roman"/>
                <w:sz w:val="24"/>
              </w:rPr>
              <w:t>М1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266B61" w:rsidRDefault="00266B61" w:rsidP="00266B61">
            <w:pPr>
              <w:jc w:val="center"/>
              <w:rPr>
                <w:rFonts w:cs="Times New Roman"/>
              </w:rPr>
            </w:pPr>
            <w:r>
              <w:rPr>
                <w:rFonts w:eastAsia="Arial" w:cs="Times New Roman"/>
                <w:sz w:val="24"/>
              </w:rPr>
              <w:t>а</w:t>
            </w:r>
            <w:r w:rsidR="00F45B1A" w:rsidRPr="00266B61">
              <w:rPr>
                <w:rFonts w:eastAsia="Arial" w:cs="Times New Roman"/>
                <w:sz w:val="24"/>
              </w:rPr>
              <w:t>втобус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="00F45B1A" w:rsidRPr="00266B61">
              <w:rPr>
                <w:rFonts w:eastAsia="Arial" w:cs="Times New Roman"/>
                <w:sz w:val="24"/>
              </w:rPr>
              <w:t>спец.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266B61" w:rsidRDefault="00F45B1A" w:rsidP="00317503">
            <w:pPr>
              <w:jc w:val="center"/>
              <w:rPr>
                <w:rFonts w:cs="Times New Roman"/>
              </w:rPr>
            </w:pPr>
            <w:r w:rsidRPr="00266B61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266B61" w:rsidRDefault="00F45B1A" w:rsidP="00317503">
            <w:pPr>
              <w:jc w:val="center"/>
              <w:rPr>
                <w:rFonts w:cs="Times New Roman"/>
              </w:rPr>
            </w:pPr>
            <w:r w:rsidRPr="00266B61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266B61" w:rsidRDefault="00F45B1A" w:rsidP="00317503">
            <w:pPr>
              <w:jc w:val="center"/>
              <w:rPr>
                <w:rFonts w:cs="Times New Roman"/>
              </w:rPr>
            </w:pPr>
            <w:r w:rsidRPr="00266B61">
              <w:rPr>
                <w:rFonts w:eastAsia="Arial" w:cs="Times New Roman"/>
                <w:sz w:val="24"/>
              </w:rPr>
              <w:t>632,00</w:t>
            </w:r>
          </w:p>
        </w:tc>
      </w:tr>
      <w:tr w:rsidR="00F45B1A" w:rsidRPr="003C7557" w:rsidTr="00317503">
        <w:trPr>
          <w:trHeight w:val="1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E37889" w:rsidRDefault="00F45B1A" w:rsidP="00317503">
            <w:pPr>
              <w:rPr>
                <w:rFonts w:eastAsia="Arial" w:cs="Times New Roman"/>
                <w:sz w:val="10"/>
                <w:szCs w:val="10"/>
              </w:rPr>
            </w:pPr>
          </w:p>
          <w:p w:rsid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Полугодовой технический осмотр</w:t>
            </w:r>
          </w:p>
          <w:p w:rsidR="00F45B1A" w:rsidRPr="00E37889" w:rsidRDefault="00F45B1A" w:rsidP="00317503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F45B1A" w:rsidRPr="003C7557" w:rsidTr="00317503">
        <w:trPr>
          <w:trHeight w:val="1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М2, М3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автобус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1 124,35</w:t>
            </w:r>
          </w:p>
        </w:tc>
      </w:tr>
    </w:tbl>
    <w:p w:rsidR="00F45B1A" w:rsidRPr="00E37889" w:rsidRDefault="00F45B1A" w:rsidP="00F45B1A">
      <w:pPr>
        <w:ind w:firstLine="720"/>
        <w:jc w:val="both"/>
        <w:rPr>
          <w:rFonts w:eastAsia="Arial" w:cs="Times New Roman"/>
          <w:szCs w:val="28"/>
        </w:rPr>
      </w:pPr>
    </w:p>
    <w:p w:rsidR="00F45B1A" w:rsidRPr="00E37889" w:rsidRDefault="00F45B1A" w:rsidP="00F45B1A">
      <w:pPr>
        <w:ind w:firstLine="698"/>
        <w:jc w:val="right"/>
        <w:rPr>
          <w:rFonts w:eastAsia="Arial" w:cs="Times New Roman"/>
          <w:szCs w:val="28"/>
        </w:rPr>
      </w:pPr>
      <w:r w:rsidRPr="00E37889">
        <w:rPr>
          <w:rFonts w:eastAsia="Arial" w:cs="Times New Roman"/>
          <w:color w:val="26282F"/>
          <w:szCs w:val="28"/>
        </w:rPr>
        <w:t>Таблица 6</w:t>
      </w:r>
    </w:p>
    <w:p w:rsidR="00F45B1A" w:rsidRPr="00E37889" w:rsidRDefault="00F45B1A" w:rsidP="00F45B1A">
      <w:pPr>
        <w:jc w:val="center"/>
        <w:rPr>
          <w:rFonts w:eastAsia="Arial" w:cs="Times New Roman"/>
          <w:color w:val="26282F"/>
          <w:szCs w:val="28"/>
        </w:rPr>
      </w:pPr>
    </w:p>
    <w:p w:rsidR="00F45B1A" w:rsidRPr="00522BE6" w:rsidRDefault="00F45B1A" w:rsidP="00F45B1A">
      <w:pPr>
        <w:jc w:val="center"/>
        <w:rPr>
          <w:rFonts w:eastAsia="Arial" w:cs="Times New Roman"/>
          <w:szCs w:val="28"/>
        </w:rPr>
      </w:pPr>
      <w:r w:rsidRPr="00522BE6">
        <w:rPr>
          <w:rFonts w:eastAsia="Arial" w:cs="Times New Roman"/>
          <w:szCs w:val="28"/>
        </w:rPr>
        <w:t xml:space="preserve">Нормативы, </w:t>
      </w:r>
      <w:r w:rsidRPr="00522BE6">
        <w:rPr>
          <w:rFonts w:eastAsia="Arial" w:cs="Times New Roman"/>
          <w:szCs w:val="28"/>
        </w:rPr>
        <w:br/>
        <w:t xml:space="preserve">применяемые при расчете нормативных затрат на оказание услуг </w:t>
      </w:r>
    </w:p>
    <w:p w:rsidR="00F45B1A" w:rsidRPr="00522BE6" w:rsidRDefault="00F45B1A" w:rsidP="00F45B1A">
      <w:pPr>
        <w:jc w:val="center"/>
        <w:rPr>
          <w:rFonts w:eastAsia="Arial" w:cs="Times New Roman"/>
          <w:szCs w:val="28"/>
        </w:rPr>
      </w:pPr>
      <w:r w:rsidRPr="00522BE6">
        <w:rPr>
          <w:rFonts w:eastAsia="Arial" w:cs="Times New Roman"/>
          <w:szCs w:val="28"/>
        </w:rPr>
        <w:t>по техническому обслуживанию кондиционеров</w:t>
      </w:r>
    </w:p>
    <w:p w:rsidR="00F45B1A" w:rsidRPr="00266B61" w:rsidRDefault="00F45B1A" w:rsidP="00F45B1A">
      <w:pPr>
        <w:ind w:firstLine="720"/>
        <w:jc w:val="both"/>
        <w:rPr>
          <w:rFonts w:eastAsia="Arial" w:cs="Times New Roman"/>
          <w:szCs w:val="28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2"/>
        <w:gridCol w:w="1513"/>
        <w:gridCol w:w="1471"/>
        <w:gridCol w:w="3543"/>
      </w:tblGrid>
      <w:tr w:rsidR="00F45B1A" w:rsidRPr="003C7557" w:rsidTr="00317503">
        <w:trPr>
          <w:trHeight w:val="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Наименование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услуги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Количество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Цена 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за единицу,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не более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(руб.)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Периодичность</w:t>
            </w:r>
          </w:p>
        </w:tc>
      </w:tr>
      <w:tr w:rsidR="00266B61" w:rsidRPr="00266B61" w:rsidTr="00317503">
        <w:trPr>
          <w:trHeight w:val="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B61" w:rsidRPr="00266B61" w:rsidRDefault="00F45B1A" w:rsidP="00317503">
            <w:pPr>
              <w:rPr>
                <w:rFonts w:eastAsia="Arial" w:cs="Times New Roman"/>
                <w:sz w:val="24"/>
              </w:rPr>
            </w:pPr>
            <w:r w:rsidRPr="00266B61">
              <w:rPr>
                <w:rFonts w:eastAsia="Arial" w:cs="Times New Roman"/>
                <w:sz w:val="24"/>
              </w:rPr>
              <w:t>Оказание услуг по техни</w:t>
            </w:r>
            <w:r w:rsidR="00266B61" w:rsidRPr="00266B61">
              <w:rPr>
                <w:rFonts w:eastAsia="Arial" w:cs="Times New Roman"/>
                <w:sz w:val="24"/>
              </w:rPr>
              <w:t>-</w:t>
            </w:r>
          </w:p>
          <w:p w:rsidR="00F45B1A" w:rsidRPr="00266B61" w:rsidRDefault="00F45B1A" w:rsidP="00317503">
            <w:pPr>
              <w:rPr>
                <w:rFonts w:eastAsia="Arial" w:cs="Times New Roman"/>
                <w:sz w:val="24"/>
              </w:rPr>
            </w:pPr>
            <w:r w:rsidRPr="00266B61">
              <w:rPr>
                <w:rFonts w:eastAsia="Arial" w:cs="Times New Roman"/>
                <w:sz w:val="24"/>
              </w:rPr>
              <w:t xml:space="preserve">ческому обслуживанию </w:t>
            </w:r>
          </w:p>
          <w:p w:rsidR="00F45B1A" w:rsidRPr="00266B61" w:rsidRDefault="00F45B1A" w:rsidP="00317503">
            <w:pPr>
              <w:rPr>
                <w:rFonts w:cs="Times New Roman"/>
              </w:rPr>
            </w:pPr>
            <w:r w:rsidRPr="00266B61">
              <w:rPr>
                <w:rFonts w:eastAsia="Arial" w:cs="Times New Roman"/>
                <w:sz w:val="24"/>
              </w:rPr>
              <w:t>кондиционеров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266B61" w:rsidRDefault="00F45B1A" w:rsidP="00317503">
            <w:pPr>
              <w:jc w:val="center"/>
              <w:rPr>
                <w:rFonts w:cs="Times New Roman"/>
              </w:rPr>
            </w:pPr>
            <w:r w:rsidRPr="00266B61">
              <w:rPr>
                <w:rFonts w:eastAsia="Arial" w:cs="Times New Roman"/>
                <w:sz w:val="24"/>
              </w:rPr>
              <w:t>18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266B61" w:rsidRDefault="00F45B1A" w:rsidP="00317503">
            <w:pPr>
              <w:jc w:val="center"/>
              <w:rPr>
                <w:rFonts w:cs="Times New Roman"/>
              </w:rPr>
            </w:pPr>
            <w:r w:rsidRPr="00266B61">
              <w:rPr>
                <w:rFonts w:eastAsia="Arial" w:cs="Times New Roman"/>
                <w:sz w:val="24"/>
              </w:rPr>
              <w:t>4 700,00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266B61" w:rsidRDefault="00F45B1A" w:rsidP="00266B61">
            <w:pPr>
              <w:rPr>
                <w:rFonts w:cs="Times New Roman"/>
              </w:rPr>
            </w:pPr>
            <w:r w:rsidRPr="00266B61">
              <w:rPr>
                <w:rFonts w:eastAsia="Arial" w:cs="Times New Roman"/>
                <w:sz w:val="24"/>
              </w:rPr>
              <w:t>по необходимости (но не реже</w:t>
            </w:r>
            <w:r w:rsidR="00266B61">
              <w:rPr>
                <w:rFonts w:eastAsia="Arial" w:cs="Times New Roman"/>
                <w:sz w:val="24"/>
              </w:rPr>
              <w:t>,</w:t>
            </w:r>
            <w:r w:rsidRPr="00266B61">
              <w:rPr>
                <w:rFonts w:eastAsia="Arial" w:cs="Times New Roman"/>
                <w:sz w:val="24"/>
              </w:rPr>
              <w:t xml:space="preserve"> чем один раз в год)</w:t>
            </w:r>
          </w:p>
        </w:tc>
      </w:tr>
    </w:tbl>
    <w:p w:rsidR="00266B61" w:rsidRDefault="00266B61" w:rsidP="00F45B1A">
      <w:pPr>
        <w:ind w:firstLine="698"/>
        <w:jc w:val="right"/>
        <w:rPr>
          <w:rFonts w:eastAsia="Arial" w:cs="Times New Roman"/>
          <w:color w:val="26282F"/>
          <w:szCs w:val="28"/>
        </w:rPr>
      </w:pPr>
    </w:p>
    <w:p w:rsidR="00F45B1A" w:rsidRDefault="00F45B1A" w:rsidP="00F45B1A">
      <w:pPr>
        <w:ind w:firstLine="698"/>
        <w:jc w:val="right"/>
        <w:rPr>
          <w:rFonts w:eastAsia="Arial" w:cs="Times New Roman"/>
          <w:color w:val="26282F"/>
          <w:szCs w:val="28"/>
        </w:rPr>
      </w:pPr>
      <w:r w:rsidRPr="00E37889">
        <w:rPr>
          <w:rFonts w:eastAsia="Arial" w:cs="Times New Roman"/>
          <w:color w:val="26282F"/>
          <w:szCs w:val="28"/>
        </w:rPr>
        <w:t>Таблица 7</w:t>
      </w:r>
    </w:p>
    <w:p w:rsidR="00F45B1A" w:rsidRPr="00E37889" w:rsidRDefault="00F45B1A" w:rsidP="00F45B1A">
      <w:pPr>
        <w:ind w:firstLine="698"/>
        <w:jc w:val="right"/>
        <w:rPr>
          <w:rFonts w:eastAsia="Arial" w:cs="Times New Roman"/>
          <w:szCs w:val="28"/>
        </w:rPr>
      </w:pPr>
    </w:p>
    <w:p w:rsidR="00266B61" w:rsidRDefault="00F45B1A" w:rsidP="00F45B1A">
      <w:pPr>
        <w:jc w:val="center"/>
        <w:rPr>
          <w:rFonts w:eastAsia="Arial" w:cs="Times New Roman"/>
          <w:color w:val="26282F"/>
          <w:szCs w:val="28"/>
        </w:rPr>
      </w:pPr>
      <w:r w:rsidRPr="00E37889">
        <w:rPr>
          <w:rFonts w:eastAsia="Arial" w:cs="Times New Roman"/>
          <w:color w:val="26282F"/>
          <w:szCs w:val="28"/>
        </w:rPr>
        <w:t xml:space="preserve">Нормативы, </w:t>
      </w:r>
      <w:r w:rsidRPr="00E37889">
        <w:rPr>
          <w:rFonts w:eastAsia="Arial" w:cs="Times New Roman"/>
          <w:color w:val="26282F"/>
          <w:szCs w:val="28"/>
        </w:rPr>
        <w:br/>
        <w:t xml:space="preserve">применяемые при расчете нормативных затрат </w:t>
      </w:r>
    </w:p>
    <w:p w:rsidR="00F45B1A" w:rsidRPr="00E37889" w:rsidRDefault="00F45B1A" w:rsidP="00F45B1A">
      <w:pPr>
        <w:jc w:val="center"/>
        <w:rPr>
          <w:rFonts w:eastAsia="Arial" w:cs="Times New Roman"/>
          <w:color w:val="26282F"/>
          <w:szCs w:val="28"/>
        </w:rPr>
      </w:pPr>
      <w:r w:rsidRPr="00E37889">
        <w:rPr>
          <w:rFonts w:eastAsia="Arial" w:cs="Times New Roman"/>
          <w:color w:val="26282F"/>
          <w:szCs w:val="28"/>
        </w:rPr>
        <w:t>на оказание услуг по мойке</w:t>
      </w:r>
      <w:r w:rsidR="00266B61">
        <w:rPr>
          <w:rFonts w:eastAsia="Arial" w:cs="Times New Roman"/>
          <w:color w:val="26282F"/>
          <w:szCs w:val="28"/>
        </w:rPr>
        <w:t xml:space="preserve"> </w:t>
      </w:r>
      <w:r w:rsidRPr="00E37889">
        <w:rPr>
          <w:rFonts w:eastAsia="Arial" w:cs="Times New Roman"/>
          <w:color w:val="26282F"/>
          <w:szCs w:val="28"/>
        </w:rPr>
        <w:t>автотранспорта</w:t>
      </w:r>
    </w:p>
    <w:p w:rsidR="00F45B1A" w:rsidRPr="00E37889" w:rsidRDefault="00F45B1A" w:rsidP="00F45B1A">
      <w:pPr>
        <w:jc w:val="center"/>
        <w:rPr>
          <w:rFonts w:eastAsia="Arial" w:cs="Times New Roman"/>
          <w:color w:val="26282F"/>
          <w:szCs w:val="28"/>
        </w:rPr>
      </w:pPr>
    </w:p>
    <w:tbl>
      <w:tblPr>
        <w:tblW w:w="9639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8"/>
        <w:gridCol w:w="992"/>
        <w:gridCol w:w="1671"/>
        <w:gridCol w:w="1574"/>
        <w:gridCol w:w="1744"/>
      </w:tblGrid>
      <w:tr w:rsidR="00F45B1A" w:rsidRPr="003C7557" w:rsidTr="00317503">
        <w:tc>
          <w:tcPr>
            <w:tcW w:w="3658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widowControl w:val="0"/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Наименование товара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widowControl w:val="0"/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Ед.</w:t>
            </w:r>
            <w:r w:rsidRPr="003C7557">
              <w:rPr>
                <w:rFonts w:eastAsia="Arial" w:cs="Times New Roman"/>
                <w:sz w:val="24"/>
              </w:rPr>
              <w:br/>
              <w:t>изм.</w:t>
            </w:r>
          </w:p>
        </w:tc>
        <w:tc>
          <w:tcPr>
            <w:tcW w:w="167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widowControl w:val="0"/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Количество на одну </w:t>
            </w:r>
          </w:p>
          <w:p w:rsidR="00F45B1A" w:rsidRDefault="00F45B1A" w:rsidP="00317503">
            <w:pPr>
              <w:widowControl w:val="0"/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единицу </w:t>
            </w:r>
          </w:p>
          <w:p w:rsidR="00F45B1A" w:rsidRPr="003C7557" w:rsidRDefault="00F45B1A" w:rsidP="00317503">
            <w:pPr>
              <w:widowControl w:val="0"/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автотранспорта</w:t>
            </w:r>
          </w:p>
        </w:tc>
        <w:tc>
          <w:tcPr>
            <w:tcW w:w="15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widowControl w:val="0"/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Периодичность</w:t>
            </w:r>
          </w:p>
          <w:p w:rsidR="00F45B1A" w:rsidRPr="003C7557" w:rsidRDefault="00F45B1A" w:rsidP="00317503">
            <w:pPr>
              <w:widowControl w:val="0"/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обеспечения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widowControl w:val="0"/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Цена</w:t>
            </w:r>
          </w:p>
          <w:p w:rsidR="00F45B1A" w:rsidRDefault="00F45B1A" w:rsidP="00317503">
            <w:pPr>
              <w:widowControl w:val="0"/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в расчет</w:t>
            </w:r>
            <w:r>
              <w:rPr>
                <w:rFonts w:eastAsia="Arial" w:cs="Times New Roman"/>
                <w:sz w:val="24"/>
              </w:rPr>
              <w:t>е</w:t>
            </w:r>
            <w:r w:rsidRPr="003C7557">
              <w:rPr>
                <w:rFonts w:eastAsia="Arial" w:cs="Times New Roman"/>
                <w:sz w:val="24"/>
              </w:rPr>
              <w:br/>
              <w:t xml:space="preserve">на </w:t>
            </w:r>
            <w:r>
              <w:rPr>
                <w:rFonts w:eastAsia="Arial" w:cs="Times New Roman"/>
                <w:sz w:val="24"/>
              </w:rPr>
              <w:t>одну</w:t>
            </w:r>
          </w:p>
          <w:p w:rsidR="00F45B1A" w:rsidRDefault="00F45B1A" w:rsidP="00317503">
            <w:pPr>
              <w:widowControl w:val="0"/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единицу,</w:t>
            </w:r>
          </w:p>
          <w:p w:rsidR="00F45B1A" w:rsidRPr="003C7557" w:rsidRDefault="00F45B1A" w:rsidP="00317503">
            <w:pPr>
              <w:widowControl w:val="0"/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не более</w:t>
            </w:r>
          </w:p>
          <w:p w:rsidR="00F45B1A" w:rsidRPr="003C7557" w:rsidRDefault="00F45B1A" w:rsidP="00317503">
            <w:pPr>
              <w:widowControl w:val="0"/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(руб.)</w:t>
            </w:r>
          </w:p>
        </w:tc>
      </w:tr>
      <w:tr w:rsidR="00F45B1A" w:rsidRPr="003C7557" w:rsidTr="00317503">
        <w:tc>
          <w:tcPr>
            <w:tcW w:w="3658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Мойка автомобилей</w:t>
            </w:r>
            <w:r w:rsidRPr="003C7557">
              <w:rPr>
                <w:rFonts w:eastAsia="Arial" w:cs="Times New Roman"/>
                <w:sz w:val="24"/>
              </w:rPr>
              <w:br/>
              <w:t>(</w:t>
            </w:r>
            <w:r>
              <w:rPr>
                <w:rFonts w:eastAsia="Arial" w:cs="Times New Roman"/>
                <w:sz w:val="24"/>
              </w:rPr>
              <w:t>ф</w:t>
            </w:r>
            <w:r w:rsidRPr="003C7557">
              <w:rPr>
                <w:rFonts w:eastAsia="Arial" w:cs="Times New Roman"/>
                <w:sz w:val="24"/>
              </w:rPr>
              <w:t>ургон,автобус)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widowControl w:val="0"/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услуга</w:t>
            </w:r>
          </w:p>
        </w:tc>
        <w:tc>
          <w:tcPr>
            <w:tcW w:w="167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widowControl w:val="0"/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5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widowControl w:val="0"/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ежедневно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widowControl w:val="0"/>
              <w:jc w:val="center"/>
              <w:rPr>
                <w:rFonts w:eastAsia="Arial" w:cs="Times New Roman"/>
                <w:sz w:val="24"/>
              </w:rPr>
            </w:pPr>
            <w:r w:rsidRPr="00522BE6">
              <w:rPr>
                <w:rFonts w:eastAsia="Arial" w:cs="Times New Roman"/>
                <w:sz w:val="24"/>
              </w:rPr>
              <w:t>1 250,00</w:t>
            </w:r>
          </w:p>
        </w:tc>
      </w:tr>
      <w:tr w:rsidR="00F45B1A" w:rsidRPr="003C7557" w:rsidTr="00317503">
        <w:tc>
          <w:tcPr>
            <w:tcW w:w="3658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Мойка автомобилей</w:t>
            </w:r>
            <w:r w:rsidRPr="003C7557">
              <w:rPr>
                <w:rFonts w:eastAsia="Arial" w:cs="Times New Roman"/>
                <w:sz w:val="24"/>
              </w:rPr>
              <w:br/>
              <w:t>(Автомобили</w:t>
            </w:r>
          </w:p>
          <w:p w:rsidR="00F45B1A" w:rsidRPr="003C7557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представительского</w:t>
            </w:r>
          </w:p>
          <w:p w:rsidR="00F45B1A" w:rsidRPr="003C7557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класса)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widowControl w:val="0"/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услуга</w:t>
            </w:r>
          </w:p>
        </w:tc>
        <w:tc>
          <w:tcPr>
            <w:tcW w:w="167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widowControl w:val="0"/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5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widowControl w:val="0"/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ежедневно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widowControl w:val="0"/>
              <w:jc w:val="center"/>
              <w:rPr>
                <w:rFonts w:eastAsia="Arial" w:cs="Times New Roman"/>
                <w:sz w:val="24"/>
              </w:rPr>
            </w:pPr>
            <w:r w:rsidRPr="00522BE6">
              <w:rPr>
                <w:rFonts w:eastAsia="Arial" w:cs="Times New Roman"/>
                <w:sz w:val="24"/>
              </w:rPr>
              <w:t>1 250,00</w:t>
            </w:r>
          </w:p>
        </w:tc>
      </w:tr>
      <w:tr w:rsidR="00F45B1A" w:rsidRPr="003C7557" w:rsidTr="00317503">
        <w:tc>
          <w:tcPr>
            <w:tcW w:w="3658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Мойка автомобилей (</w:t>
            </w:r>
            <w:r>
              <w:rPr>
                <w:rFonts w:eastAsia="Arial" w:cs="Times New Roman"/>
                <w:sz w:val="24"/>
              </w:rPr>
              <w:t>а</w:t>
            </w:r>
            <w:r w:rsidRPr="003C7557">
              <w:rPr>
                <w:rFonts w:eastAsia="Arial" w:cs="Times New Roman"/>
                <w:sz w:val="24"/>
              </w:rPr>
              <w:t>втомобили</w:t>
            </w:r>
          </w:p>
          <w:p w:rsidR="00F45B1A" w:rsidRPr="003C7557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среднего класса иностранного</w:t>
            </w:r>
          </w:p>
          <w:p w:rsidR="00F45B1A" w:rsidRPr="003C7557" w:rsidRDefault="00F45B1A" w:rsidP="00317503">
            <w:pPr>
              <w:widowControl w:val="0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производства/отечественного производства)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widowControl w:val="0"/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услуга</w:t>
            </w:r>
          </w:p>
        </w:tc>
        <w:tc>
          <w:tcPr>
            <w:tcW w:w="167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widowControl w:val="0"/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5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widowControl w:val="0"/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ежедневно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widowControl w:val="0"/>
              <w:jc w:val="center"/>
              <w:rPr>
                <w:rFonts w:eastAsia="Arial" w:cs="Times New Roman"/>
                <w:sz w:val="24"/>
              </w:rPr>
            </w:pPr>
            <w:r w:rsidRPr="00522BE6">
              <w:rPr>
                <w:rFonts w:eastAsia="Arial" w:cs="Times New Roman"/>
                <w:sz w:val="24"/>
              </w:rPr>
              <w:t>890,00</w:t>
            </w:r>
          </w:p>
        </w:tc>
      </w:tr>
    </w:tbl>
    <w:p w:rsidR="00F45B1A" w:rsidRPr="00E37889" w:rsidRDefault="00F45B1A" w:rsidP="00F45B1A">
      <w:pPr>
        <w:ind w:firstLine="720"/>
        <w:jc w:val="both"/>
        <w:rPr>
          <w:rFonts w:eastAsia="Arial" w:cs="Times New Roman"/>
          <w:szCs w:val="28"/>
        </w:rPr>
      </w:pPr>
    </w:p>
    <w:p w:rsidR="00F45B1A" w:rsidRPr="00E37889" w:rsidRDefault="00F45B1A" w:rsidP="00F45B1A">
      <w:pPr>
        <w:ind w:firstLine="698"/>
        <w:jc w:val="right"/>
        <w:rPr>
          <w:rFonts w:eastAsia="Arial" w:cs="Times New Roman"/>
          <w:szCs w:val="28"/>
        </w:rPr>
      </w:pPr>
      <w:r w:rsidRPr="00E37889">
        <w:rPr>
          <w:rFonts w:eastAsia="Arial" w:cs="Times New Roman"/>
          <w:color w:val="26282F"/>
          <w:szCs w:val="28"/>
        </w:rPr>
        <w:t>Таблица 8</w:t>
      </w:r>
    </w:p>
    <w:p w:rsidR="00F45B1A" w:rsidRPr="00E37889" w:rsidRDefault="00F45B1A" w:rsidP="00F45B1A">
      <w:pPr>
        <w:ind w:firstLine="720"/>
        <w:jc w:val="both"/>
        <w:rPr>
          <w:rFonts w:eastAsia="Arial" w:cs="Times New Roman"/>
          <w:szCs w:val="28"/>
        </w:rPr>
      </w:pPr>
    </w:p>
    <w:p w:rsidR="00F45B1A" w:rsidRDefault="00F45B1A" w:rsidP="00F45B1A">
      <w:pPr>
        <w:jc w:val="center"/>
        <w:rPr>
          <w:rFonts w:eastAsia="Arial" w:cs="Times New Roman"/>
          <w:color w:val="26282F"/>
          <w:szCs w:val="28"/>
        </w:rPr>
      </w:pPr>
      <w:r w:rsidRPr="00E37889">
        <w:rPr>
          <w:rFonts w:eastAsia="Arial" w:cs="Times New Roman"/>
          <w:color w:val="26282F"/>
          <w:szCs w:val="28"/>
        </w:rPr>
        <w:t xml:space="preserve">Нормативы, </w:t>
      </w:r>
      <w:r w:rsidRPr="00E37889">
        <w:rPr>
          <w:rFonts w:eastAsia="Arial" w:cs="Times New Roman"/>
          <w:color w:val="26282F"/>
          <w:szCs w:val="28"/>
        </w:rPr>
        <w:br/>
        <w:t xml:space="preserve">применяемые при расчете нормативных затрат на оказание услуг </w:t>
      </w:r>
    </w:p>
    <w:p w:rsidR="00F45B1A" w:rsidRPr="00E37889" w:rsidRDefault="00F45B1A" w:rsidP="00F45B1A">
      <w:pPr>
        <w:jc w:val="center"/>
        <w:rPr>
          <w:rFonts w:eastAsia="Arial" w:cs="Times New Roman"/>
          <w:color w:val="26282F"/>
          <w:szCs w:val="28"/>
        </w:rPr>
      </w:pPr>
      <w:r w:rsidRPr="00E37889">
        <w:rPr>
          <w:rFonts w:eastAsia="Arial" w:cs="Times New Roman"/>
          <w:color w:val="26282F"/>
          <w:szCs w:val="28"/>
        </w:rPr>
        <w:t>по техническому обслуживанию огнетушителей</w:t>
      </w:r>
    </w:p>
    <w:p w:rsidR="00F45B1A" w:rsidRPr="003C7557" w:rsidRDefault="00F45B1A" w:rsidP="00F45B1A">
      <w:pPr>
        <w:ind w:firstLine="720"/>
        <w:jc w:val="both"/>
        <w:rPr>
          <w:rFonts w:eastAsia="Arial" w:cs="Times New Roman"/>
          <w:sz w:val="24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4"/>
        <w:gridCol w:w="1879"/>
        <w:gridCol w:w="1633"/>
        <w:gridCol w:w="3723"/>
      </w:tblGrid>
      <w:tr w:rsidR="00F45B1A" w:rsidRPr="003C7557" w:rsidTr="00317503">
        <w:trPr>
          <w:trHeight w:val="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Наименование услуги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Марка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огнетушителя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Количество,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не более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(шт.)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Цена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за единицу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с НДС,</w:t>
            </w:r>
          </w:p>
          <w:p w:rsidR="00F45B1A" w:rsidRPr="003C7557" w:rsidRDefault="00F45B1A" w:rsidP="00266B61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не более</w:t>
            </w:r>
            <w:r w:rsidR="00266B61"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(руб.)</w:t>
            </w:r>
          </w:p>
        </w:tc>
      </w:tr>
      <w:tr w:rsidR="00F45B1A" w:rsidRPr="003C7557" w:rsidTr="00317503">
        <w:trPr>
          <w:trHeight w:val="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Зарядка </w:t>
            </w:r>
          </w:p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огнетушителя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tabs>
                <w:tab w:val="left" w:pos="538"/>
                <w:tab w:val="center" w:pos="865"/>
              </w:tabs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ОП-4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444,00</w:t>
            </w:r>
          </w:p>
        </w:tc>
      </w:tr>
      <w:tr w:rsidR="00F45B1A" w:rsidRPr="003C7557" w:rsidTr="00317503">
        <w:trPr>
          <w:trHeight w:val="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both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Замена пломб (чеки)</w:t>
            </w:r>
          </w:p>
        </w:tc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100,00</w:t>
            </w:r>
          </w:p>
        </w:tc>
      </w:tr>
      <w:tr w:rsidR="00F45B1A" w:rsidRPr="003C7557" w:rsidTr="00317503">
        <w:trPr>
          <w:trHeight w:val="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Зарядка </w:t>
            </w:r>
          </w:p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огнетушителя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ОП-2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288,00</w:t>
            </w:r>
          </w:p>
        </w:tc>
      </w:tr>
      <w:tr w:rsidR="00F45B1A" w:rsidRPr="003C7557" w:rsidTr="00317503">
        <w:trPr>
          <w:trHeight w:val="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both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Замена пломб (чеки)</w:t>
            </w:r>
          </w:p>
        </w:tc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100,00</w:t>
            </w:r>
          </w:p>
        </w:tc>
      </w:tr>
    </w:tbl>
    <w:p w:rsidR="00F45B1A" w:rsidRDefault="00F45B1A" w:rsidP="00F45B1A">
      <w:pPr>
        <w:ind w:firstLine="720"/>
        <w:jc w:val="both"/>
        <w:rPr>
          <w:rFonts w:eastAsia="Arial" w:cs="Times New Roman"/>
          <w:szCs w:val="28"/>
        </w:rPr>
      </w:pPr>
    </w:p>
    <w:p w:rsidR="00F45B1A" w:rsidRPr="00E37889" w:rsidRDefault="00F45B1A" w:rsidP="00F45B1A">
      <w:pPr>
        <w:ind w:firstLine="698"/>
        <w:jc w:val="right"/>
        <w:rPr>
          <w:rFonts w:eastAsia="Arial" w:cs="Times New Roman"/>
          <w:szCs w:val="28"/>
        </w:rPr>
      </w:pPr>
      <w:r w:rsidRPr="00E37889">
        <w:rPr>
          <w:rFonts w:eastAsia="Arial" w:cs="Times New Roman"/>
          <w:color w:val="26282F"/>
          <w:szCs w:val="28"/>
        </w:rPr>
        <w:t>Таблица 9</w:t>
      </w:r>
    </w:p>
    <w:p w:rsidR="00F45B1A" w:rsidRPr="00E37889" w:rsidRDefault="00F45B1A" w:rsidP="00F45B1A">
      <w:pPr>
        <w:jc w:val="center"/>
        <w:rPr>
          <w:rFonts w:eastAsia="Arial" w:cs="Times New Roman"/>
          <w:color w:val="26282F"/>
          <w:szCs w:val="28"/>
        </w:rPr>
      </w:pPr>
    </w:p>
    <w:p w:rsidR="00F45B1A" w:rsidRDefault="00F45B1A" w:rsidP="00F45B1A">
      <w:pPr>
        <w:jc w:val="center"/>
        <w:rPr>
          <w:rFonts w:eastAsia="Arial" w:cs="Times New Roman"/>
          <w:color w:val="26282F"/>
          <w:szCs w:val="28"/>
        </w:rPr>
      </w:pPr>
      <w:r w:rsidRPr="00E37889">
        <w:rPr>
          <w:rFonts w:eastAsia="Arial" w:cs="Times New Roman"/>
          <w:color w:val="26282F"/>
          <w:szCs w:val="28"/>
        </w:rPr>
        <w:t xml:space="preserve">Нормативы, </w:t>
      </w:r>
      <w:r w:rsidRPr="00E37889">
        <w:rPr>
          <w:rFonts w:eastAsia="Arial" w:cs="Times New Roman"/>
          <w:color w:val="26282F"/>
          <w:szCs w:val="28"/>
        </w:rPr>
        <w:br/>
        <w:t xml:space="preserve">применяемые при расчете нормативных затрат на оформление подписки </w:t>
      </w:r>
    </w:p>
    <w:p w:rsidR="00F45B1A" w:rsidRPr="00E37889" w:rsidRDefault="00F45B1A" w:rsidP="00F45B1A">
      <w:pPr>
        <w:jc w:val="center"/>
        <w:rPr>
          <w:rFonts w:eastAsia="Arial" w:cs="Times New Roman"/>
          <w:color w:val="26282F"/>
          <w:szCs w:val="28"/>
        </w:rPr>
      </w:pPr>
      <w:r w:rsidRPr="00E37889">
        <w:rPr>
          <w:rFonts w:eastAsia="Arial" w:cs="Times New Roman"/>
          <w:color w:val="26282F"/>
          <w:szCs w:val="28"/>
        </w:rPr>
        <w:t>на периодические издания</w:t>
      </w:r>
    </w:p>
    <w:p w:rsidR="00F45B1A" w:rsidRPr="003C7557" w:rsidRDefault="00F45B1A" w:rsidP="00F45B1A">
      <w:pPr>
        <w:ind w:firstLine="720"/>
        <w:jc w:val="both"/>
        <w:rPr>
          <w:rFonts w:eastAsia="Arial" w:cs="Times New Roman"/>
          <w:sz w:val="24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2"/>
        <w:gridCol w:w="2229"/>
        <w:gridCol w:w="2228"/>
        <w:gridCol w:w="2890"/>
      </w:tblGrid>
      <w:tr w:rsidR="00F45B1A" w:rsidRPr="003C7557" w:rsidTr="00317503">
        <w:trPr>
          <w:trHeight w:val="302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Наименование 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Количество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B61" w:rsidRDefault="00F45B1A" w:rsidP="00266B61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Цена </w:t>
            </w:r>
          </w:p>
          <w:p w:rsidR="00F45B1A" w:rsidRPr="003C7557" w:rsidRDefault="00F45B1A" w:rsidP="00266B61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(руб.)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Примечание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</w:p>
        </w:tc>
      </w:tr>
      <w:tr w:rsidR="00F45B1A" w:rsidRPr="003C7557" w:rsidTr="00317503">
        <w:trPr>
          <w:trHeight w:val="1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Периодические 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издания</w:t>
            </w:r>
          </w:p>
        </w:tc>
        <w:tc>
          <w:tcPr>
            <w:tcW w:w="7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>в</w:t>
            </w:r>
            <w:r w:rsidRPr="003C7557">
              <w:rPr>
                <w:rFonts w:eastAsia="Arial" w:cs="Times New Roman"/>
                <w:sz w:val="24"/>
              </w:rPr>
              <w:t xml:space="preserve"> соответствии с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E37889">
              <w:rPr>
                <w:rFonts w:eastAsia="Arial" w:cs="Times New Roman"/>
                <w:sz w:val="24"/>
              </w:rPr>
              <w:t>постановлением</w:t>
            </w:r>
            <w:r w:rsidRPr="003C7557">
              <w:rPr>
                <w:rFonts w:eastAsia="Arial" w:cs="Times New Roman"/>
                <w:sz w:val="24"/>
              </w:rPr>
              <w:t xml:space="preserve"> Администрации города </w:t>
            </w:r>
          </w:p>
          <w:p w:rsid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от 31.05.2012 </w:t>
            </w:r>
            <w:r>
              <w:rPr>
                <w:rFonts w:eastAsia="Arial" w:cs="Times New Roman"/>
                <w:sz w:val="24"/>
              </w:rPr>
              <w:t>№</w:t>
            </w:r>
            <w:r w:rsidRPr="003C7557">
              <w:rPr>
                <w:rFonts w:eastAsia="Arial" w:cs="Times New Roman"/>
                <w:sz w:val="24"/>
              </w:rPr>
              <w:t xml:space="preserve"> 4049 </w:t>
            </w:r>
            <w:r>
              <w:rPr>
                <w:rFonts w:eastAsia="Arial" w:cs="Times New Roman"/>
                <w:sz w:val="24"/>
              </w:rPr>
              <w:t>«</w:t>
            </w:r>
            <w:r w:rsidRPr="003C7557">
              <w:rPr>
                <w:rFonts w:eastAsia="Arial" w:cs="Times New Roman"/>
                <w:sz w:val="24"/>
              </w:rPr>
              <w:t xml:space="preserve">Об утверждении нормативов бюджетных </w:t>
            </w:r>
          </w:p>
          <w:p w:rsid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расходов на отдельные виды обеспечения деятельности</w:t>
            </w:r>
          </w:p>
          <w:p w:rsidR="00F45B1A" w:rsidRPr="003C7557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муниципальных казенных учреждений города</w:t>
            </w:r>
            <w:r>
              <w:rPr>
                <w:rFonts w:eastAsia="Arial" w:cs="Times New Roman"/>
                <w:sz w:val="24"/>
              </w:rPr>
              <w:t>»</w:t>
            </w:r>
            <w:r w:rsidRPr="003C7557">
              <w:rPr>
                <w:rFonts w:eastAsia="Arial" w:cs="Times New Roman"/>
                <w:sz w:val="24"/>
              </w:rPr>
              <w:t>.</w:t>
            </w:r>
          </w:p>
          <w:p w:rsid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Перечень периодических изданий определяется в соответствии </w:t>
            </w:r>
          </w:p>
          <w:p w:rsid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с функциями, целями, задачами, закрепленными в уставе</w:t>
            </w:r>
          </w:p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учреждения</w:t>
            </w:r>
          </w:p>
        </w:tc>
      </w:tr>
    </w:tbl>
    <w:p w:rsidR="00F45B1A" w:rsidRDefault="00F45B1A" w:rsidP="00F45B1A">
      <w:pPr>
        <w:rPr>
          <w:rFonts w:eastAsia="Arial" w:cs="Times New Roman"/>
          <w:sz w:val="24"/>
        </w:rPr>
      </w:pPr>
    </w:p>
    <w:p w:rsidR="00F45B1A" w:rsidRDefault="00F45B1A" w:rsidP="00F45B1A">
      <w:pPr>
        <w:ind w:firstLine="698"/>
        <w:jc w:val="right"/>
        <w:rPr>
          <w:rFonts w:eastAsia="Arial" w:cs="Times New Roman"/>
          <w:color w:val="26282F"/>
          <w:szCs w:val="28"/>
        </w:rPr>
      </w:pPr>
    </w:p>
    <w:p w:rsidR="00266B61" w:rsidRDefault="00266B61" w:rsidP="00F45B1A">
      <w:pPr>
        <w:ind w:firstLine="698"/>
        <w:jc w:val="right"/>
        <w:rPr>
          <w:rFonts w:eastAsia="Arial" w:cs="Times New Roman"/>
          <w:color w:val="26282F"/>
          <w:szCs w:val="28"/>
        </w:rPr>
      </w:pPr>
    </w:p>
    <w:p w:rsidR="00266B61" w:rsidRDefault="00266B61" w:rsidP="00F45B1A">
      <w:pPr>
        <w:ind w:firstLine="698"/>
        <w:jc w:val="right"/>
        <w:rPr>
          <w:rFonts w:eastAsia="Arial" w:cs="Times New Roman"/>
          <w:color w:val="26282F"/>
          <w:szCs w:val="28"/>
        </w:rPr>
      </w:pPr>
    </w:p>
    <w:p w:rsidR="00266B61" w:rsidRDefault="00266B61" w:rsidP="00F45B1A">
      <w:pPr>
        <w:ind w:firstLine="698"/>
        <w:jc w:val="right"/>
        <w:rPr>
          <w:rFonts w:eastAsia="Arial" w:cs="Times New Roman"/>
          <w:color w:val="26282F"/>
          <w:szCs w:val="28"/>
        </w:rPr>
      </w:pPr>
    </w:p>
    <w:p w:rsidR="00266B61" w:rsidRDefault="00266B61" w:rsidP="00F45B1A">
      <w:pPr>
        <w:ind w:firstLine="698"/>
        <w:jc w:val="right"/>
        <w:rPr>
          <w:rFonts w:eastAsia="Arial" w:cs="Times New Roman"/>
          <w:color w:val="26282F"/>
          <w:szCs w:val="28"/>
        </w:rPr>
      </w:pPr>
    </w:p>
    <w:p w:rsidR="00266B61" w:rsidRDefault="00266B61" w:rsidP="00F45B1A">
      <w:pPr>
        <w:ind w:firstLine="698"/>
        <w:jc w:val="right"/>
        <w:rPr>
          <w:rFonts w:eastAsia="Arial" w:cs="Times New Roman"/>
          <w:color w:val="26282F"/>
          <w:szCs w:val="28"/>
        </w:rPr>
      </w:pPr>
    </w:p>
    <w:p w:rsidR="00266B61" w:rsidRDefault="00266B61" w:rsidP="00F45B1A">
      <w:pPr>
        <w:ind w:firstLine="698"/>
        <w:jc w:val="right"/>
        <w:rPr>
          <w:rFonts w:eastAsia="Arial" w:cs="Times New Roman"/>
          <w:color w:val="26282F"/>
          <w:szCs w:val="28"/>
        </w:rPr>
      </w:pPr>
    </w:p>
    <w:p w:rsidR="00266B61" w:rsidRDefault="00266B61" w:rsidP="00F45B1A">
      <w:pPr>
        <w:ind w:firstLine="698"/>
        <w:jc w:val="right"/>
        <w:rPr>
          <w:rFonts w:eastAsia="Arial" w:cs="Times New Roman"/>
          <w:color w:val="26282F"/>
          <w:szCs w:val="28"/>
        </w:rPr>
      </w:pPr>
    </w:p>
    <w:p w:rsidR="00266B61" w:rsidRDefault="00266B61" w:rsidP="00F45B1A">
      <w:pPr>
        <w:ind w:firstLine="698"/>
        <w:jc w:val="right"/>
        <w:rPr>
          <w:rFonts w:eastAsia="Arial" w:cs="Times New Roman"/>
          <w:color w:val="26282F"/>
          <w:szCs w:val="28"/>
        </w:rPr>
      </w:pPr>
    </w:p>
    <w:p w:rsidR="00F45B1A" w:rsidRPr="00E37889" w:rsidRDefault="00F45B1A" w:rsidP="00F45B1A">
      <w:pPr>
        <w:ind w:firstLine="698"/>
        <w:jc w:val="right"/>
        <w:rPr>
          <w:rFonts w:eastAsia="Arial" w:cs="Times New Roman"/>
          <w:color w:val="26282F"/>
          <w:szCs w:val="28"/>
        </w:rPr>
      </w:pPr>
      <w:r w:rsidRPr="00E37889">
        <w:rPr>
          <w:rFonts w:eastAsia="Arial" w:cs="Times New Roman"/>
          <w:color w:val="26282F"/>
          <w:szCs w:val="28"/>
        </w:rPr>
        <w:t>Таблица 10</w:t>
      </w:r>
    </w:p>
    <w:p w:rsidR="00F45B1A" w:rsidRPr="00E37889" w:rsidRDefault="00F45B1A" w:rsidP="00F45B1A">
      <w:pPr>
        <w:ind w:firstLine="698"/>
        <w:jc w:val="right"/>
        <w:rPr>
          <w:rFonts w:eastAsia="Arial" w:cs="Times New Roman"/>
          <w:szCs w:val="28"/>
        </w:rPr>
      </w:pPr>
    </w:p>
    <w:p w:rsidR="00F45B1A" w:rsidRDefault="00F45B1A" w:rsidP="00F45B1A">
      <w:pPr>
        <w:jc w:val="center"/>
        <w:rPr>
          <w:rFonts w:eastAsia="Arial" w:cs="Times New Roman"/>
          <w:color w:val="26282F"/>
          <w:szCs w:val="28"/>
        </w:rPr>
      </w:pPr>
      <w:r w:rsidRPr="00E37889">
        <w:rPr>
          <w:rFonts w:eastAsia="Arial" w:cs="Times New Roman"/>
          <w:color w:val="26282F"/>
          <w:szCs w:val="28"/>
        </w:rPr>
        <w:t xml:space="preserve">Нормативы, </w:t>
      </w:r>
      <w:r w:rsidRPr="00E37889">
        <w:rPr>
          <w:rFonts w:eastAsia="Arial" w:cs="Times New Roman"/>
          <w:color w:val="26282F"/>
          <w:szCs w:val="28"/>
        </w:rPr>
        <w:br/>
        <w:t xml:space="preserve">применяемые при расчете нормативных затрат по утилизации </w:t>
      </w:r>
    </w:p>
    <w:p w:rsidR="00F45B1A" w:rsidRPr="00E37889" w:rsidRDefault="00F45B1A" w:rsidP="00F45B1A">
      <w:pPr>
        <w:jc w:val="center"/>
        <w:rPr>
          <w:rFonts w:eastAsia="Arial" w:cs="Times New Roman"/>
          <w:color w:val="26282F"/>
          <w:szCs w:val="28"/>
        </w:rPr>
      </w:pPr>
      <w:r w:rsidRPr="00E37889">
        <w:rPr>
          <w:rFonts w:eastAsia="Arial" w:cs="Times New Roman"/>
          <w:color w:val="26282F"/>
          <w:szCs w:val="28"/>
        </w:rPr>
        <w:t>отработанных ртутьсодержащих ламп</w:t>
      </w:r>
    </w:p>
    <w:p w:rsidR="00F45B1A" w:rsidRPr="00E37889" w:rsidRDefault="00F45B1A" w:rsidP="00F45B1A">
      <w:pPr>
        <w:jc w:val="center"/>
        <w:rPr>
          <w:rFonts w:eastAsia="Arial" w:cs="Times New Roman"/>
          <w:color w:val="26282F"/>
          <w:szCs w:val="28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8"/>
        <w:gridCol w:w="1852"/>
        <w:gridCol w:w="1598"/>
        <w:gridCol w:w="3481"/>
      </w:tblGrid>
      <w:tr w:rsidR="00F45B1A" w:rsidRPr="003C7557" w:rsidTr="00317503">
        <w:trPr>
          <w:trHeight w:val="1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Наименование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Количество, </w:t>
            </w:r>
          </w:p>
          <w:p w:rsidR="00F45B1A" w:rsidRPr="003C7557" w:rsidRDefault="00F45B1A" w:rsidP="00266B61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не более</w:t>
            </w:r>
            <w:r w:rsidR="00266B61"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(шт.)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Цена, 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не более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(руб.)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Периодичность</w:t>
            </w:r>
          </w:p>
        </w:tc>
      </w:tr>
      <w:tr w:rsidR="00F45B1A" w:rsidRPr="003C7557" w:rsidTr="00317503">
        <w:trPr>
          <w:trHeight w:val="1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Лампа ртутная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80,00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>
              <w:rPr>
                <w:rFonts w:eastAsia="Arial" w:cs="Times New Roman"/>
                <w:sz w:val="24"/>
              </w:rPr>
              <w:t>один</w:t>
            </w:r>
            <w:r w:rsidRPr="003C7557">
              <w:rPr>
                <w:rFonts w:eastAsia="Arial" w:cs="Times New Roman"/>
                <w:sz w:val="24"/>
              </w:rPr>
              <w:t xml:space="preserve"> раз в год</w:t>
            </w:r>
          </w:p>
        </w:tc>
      </w:tr>
      <w:tr w:rsidR="00F45B1A" w:rsidRPr="003C7557" w:rsidTr="00317503">
        <w:trPr>
          <w:trHeight w:val="1"/>
        </w:trPr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Сопровождение </w:t>
            </w:r>
          </w:p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договора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3 000,00</w:t>
            </w:r>
          </w:p>
        </w:tc>
        <w:tc>
          <w:tcPr>
            <w:tcW w:w="34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</w:p>
        </w:tc>
      </w:tr>
    </w:tbl>
    <w:p w:rsidR="00F45B1A" w:rsidRPr="00E37889" w:rsidRDefault="00F45B1A" w:rsidP="00F45B1A">
      <w:pPr>
        <w:ind w:firstLine="698"/>
        <w:jc w:val="right"/>
        <w:rPr>
          <w:rFonts w:eastAsia="Arial" w:cs="Times New Roman"/>
          <w:color w:val="26282F"/>
          <w:szCs w:val="28"/>
        </w:rPr>
      </w:pPr>
    </w:p>
    <w:p w:rsidR="00F45B1A" w:rsidRPr="00E37889" w:rsidRDefault="00F45B1A" w:rsidP="00F45B1A">
      <w:pPr>
        <w:ind w:firstLine="698"/>
        <w:jc w:val="right"/>
        <w:rPr>
          <w:rFonts w:eastAsia="Arial" w:cs="Times New Roman"/>
          <w:szCs w:val="28"/>
        </w:rPr>
      </w:pPr>
      <w:r w:rsidRPr="00E37889">
        <w:rPr>
          <w:rFonts w:eastAsia="Arial" w:cs="Times New Roman"/>
          <w:color w:val="26282F"/>
          <w:szCs w:val="28"/>
        </w:rPr>
        <w:t>Таблица 11</w:t>
      </w:r>
    </w:p>
    <w:p w:rsidR="00F45B1A" w:rsidRPr="001852E6" w:rsidRDefault="00F45B1A" w:rsidP="00F45B1A">
      <w:pPr>
        <w:ind w:firstLine="720"/>
        <w:jc w:val="both"/>
        <w:rPr>
          <w:rFonts w:eastAsia="Arial" w:cs="Times New Roman"/>
          <w:szCs w:val="28"/>
        </w:rPr>
      </w:pPr>
    </w:p>
    <w:p w:rsidR="00F45B1A" w:rsidRPr="001852E6" w:rsidRDefault="00F45B1A" w:rsidP="00F45B1A">
      <w:pPr>
        <w:jc w:val="center"/>
        <w:rPr>
          <w:rFonts w:eastAsia="Arial" w:cs="Times New Roman"/>
          <w:szCs w:val="28"/>
        </w:rPr>
      </w:pPr>
      <w:r w:rsidRPr="001852E6">
        <w:rPr>
          <w:rFonts w:eastAsia="Arial" w:cs="Times New Roman"/>
          <w:szCs w:val="28"/>
        </w:rPr>
        <w:t xml:space="preserve">Нормативы, </w:t>
      </w:r>
      <w:r w:rsidRPr="001852E6">
        <w:rPr>
          <w:rFonts w:eastAsia="Arial" w:cs="Times New Roman"/>
          <w:szCs w:val="28"/>
        </w:rPr>
        <w:br/>
        <w:t xml:space="preserve">применяемые при расчете нормативных затрат </w:t>
      </w:r>
    </w:p>
    <w:p w:rsidR="00F45B1A" w:rsidRPr="001852E6" w:rsidRDefault="00F45B1A" w:rsidP="00F45B1A">
      <w:pPr>
        <w:jc w:val="center"/>
        <w:rPr>
          <w:rFonts w:eastAsia="Arial" w:cs="Times New Roman"/>
          <w:szCs w:val="28"/>
        </w:rPr>
      </w:pPr>
      <w:r w:rsidRPr="001852E6">
        <w:rPr>
          <w:rFonts w:eastAsia="Arial" w:cs="Times New Roman"/>
          <w:szCs w:val="28"/>
        </w:rPr>
        <w:t>на приобретение основных средств</w:t>
      </w:r>
    </w:p>
    <w:p w:rsidR="00F45B1A" w:rsidRPr="001852E6" w:rsidRDefault="00F45B1A" w:rsidP="00F45B1A">
      <w:pPr>
        <w:ind w:firstLine="720"/>
        <w:jc w:val="both"/>
        <w:rPr>
          <w:rFonts w:eastAsia="Arial" w:cs="Times New Roman"/>
          <w:szCs w:val="28"/>
        </w:rPr>
      </w:pPr>
    </w:p>
    <w:tbl>
      <w:tblPr>
        <w:tblW w:w="963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1159"/>
        <w:gridCol w:w="1035"/>
        <w:gridCol w:w="1375"/>
        <w:gridCol w:w="1842"/>
        <w:gridCol w:w="2268"/>
      </w:tblGrid>
      <w:tr w:rsidR="00F45B1A" w:rsidRPr="001852E6" w:rsidTr="00266B61">
        <w:trPr>
          <w:trHeight w:val="300"/>
        </w:trPr>
        <w:tc>
          <w:tcPr>
            <w:tcW w:w="1960" w:type="dxa"/>
            <w:shd w:val="clear" w:color="000000" w:fill="FFFFFF"/>
            <w:hideMark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94" w:type="dxa"/>
            <w:gridSpan w:val="2"/>
            <w:shd w:val="clear" w:color="000000" w:fill="FFFFFF"/>
            <w:hideMark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Единица</w:t>
            </w:r>
          </w:p>
        </w:tc>
        <w:tc>
          <w:tcPr>
            <w:tcW w:w="1375" w:type="dxa"/>
            <w:vMerge w:val="restart"/>
            <w:shd w:val="clear" w:color="000000" w:fill="FFFFFF"/>
            <w:hideMark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Норма</w:t>
            </w: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Периодичность обеспечения</w:t>
            </w:r>
          </w:p>
        </w:tc>
        <w:tc>
          <w:tcPr>
            <w:tcW w:w="2268" w:type="dxa"/>
            <w:shd w:val="clear" w:color="000000" w:fill="FFFFFF"/>
            <w:hideMark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 xml:space="preserve">Цена </w:t>
            </w:r>
          </w:p>
        </w:tc>
      </w:tr>
      <w:tr w:rsidR="00F45B1A" w:rsidRPr="001852E6" w:rsidTr="00266B61">
        <w:trPr>
          <w:trHeight w:val="300"/>
        </w:trPr>
        <w:tc>
          <w:tcPr>
            <w:tcW w:w="1960" w:type="dxa"/>
            <w:shd w:val="clear" w:color="000000" w:fill="FFFFFF"/>
            <w:hideMark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товара</w:t>
            </w:r>
          </w:p>
        </w:tc>
        <w:tc>
          <w:tcPr>
            <w:tcW w:w="2194" w:type="dxa"/>
            <w:gridSpan w:val="2"/>
            <w:shd w:val="clear" w:color="000000" w:fill="FFFFFF"/>
            <w:hideMark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измерения</w:t>
            </w:r>
          </w:p>
        </w:tc>
        <w:tc>
          <w:tcPr>
            <w:tcW w:w="1375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hideMark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 xml:space="preserve">за </w:t>
            </w:r>
          </w:p>
        </w:tc>
      </w:tr>
      <w:tr w:rsidR="00F45B1A" w:rsidRPr="001852E6" w:rsidTr="00266B61">
        <w:trPr>
          <w:trHeight w:val="300"/>
        </w:trPr>
        <w:tc>
          <w:tcPr>
            <w:tcW w:w="1960" w:type="dxa"/>
            <w:shd w:val="clear" w:color="000000" w:fill="FFFFFF"/>
            <w:hideMark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 </w:t>
            </w:r>
          </w:p>
        </w:tc>
        <w:tc>
          <w:tcPr>
            <w:tcW w:w="2194" w:type="dxa"/>
            <w:gridSpan w:val="2"/>
            <w:shd w:val="clear" w:color="000000" w:fill="FFFFFF"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375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hideMark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 xml:space="preserve">единицу, </w:t>
            </w:r>
          </w:p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 xml:space="preserve">не более </w:t>
            </w:r>
          </w:p>
        </w:tc>
      </w:tr>
      <w:tr w:rsidR="00F45B1A" w:rsidRPr="001852E6" w:rsidTr="00266B61">
        <w:trPr>
          <w:trHeight w:val="43"/>
        </w:trPr>
        <w:tc>
          <w:tcPr>
            <w:tcW w:w="1960" w:type="dxa"/>
            <w:shd w:val="clear" w:color="000000" w:fill="FFFFFF"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 </w:t>
            </w:r>
          </w:p>
        </w:tc>
        <w:tc>
          <w:tcPr>
            <w:tcW w:w="2194" w:type="dxa"/>
            <w:gridSpan w:val="2"/>
            <w:shd w:val="clear" w:color="000000" w:fill="FFFFFF"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375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hideMark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</w:tr>
      <w:tr w:rsidR="00F45B1A" w:rsidRPr="001852E6" w:rsidTr="00266B61">
        <w:trPr>
          <w:trHeight w:val="300"/>
        </w:trPr>
        <w:tc>
          <w:tcPr>
            <w:tcW w:w="1960" w:type="dxa"/>
            <w:shd w:val="clear" w:color="000000" w:fill="FFFFFF"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shd w:val="clear" w:color="000000" w:fill="FFFFFF"/>
            <w:hideMark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1035" w:type="dxa"/>
            <w:vMerge w:val="restart"/>
            <w:shd w:val="clear" w:color="000000" w:fill="FFFFFF"/>
            <w:hideMark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75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hideMark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(руб.)</w:t>
            </w:r>
          </w:p>
        </w:tc>
      </w:tr>
      <w:tr w:rsidR="00F45B1A" w:rsidRPr="001852E6" w:rsidTr="00266B61">
        <w:trPr>
          <w:trHeight w:val="315"/>
        </w:trPr>
        <w:tc>
          <w:tcPr>
            <w:tcW w:w="1960" w:type="dxa"/>
            <w:shd w:val="clear" w:color="000000" w:fill="FFFFFF"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shd w:val="clear" w:color="000000" w:fill="FFFFFF"/>
            <w:hideMark/>
          </w:tcPr>
          <w:p w:rsidR="00F45B1A" w:rsidRPr="001852E6" w:rsidRDefault="00C2361D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hyperlink r:id="rId7" w:history="1">
              <w:r w:rsidR="00F45B1A" w:rsidRPr="001852E6">
                <w:rPr>
                  <w:rFonts w:eastAsia="Arial" w:cs="Times New Roman"/>
                  <w:sz w:val="24"/>
                  <w:szCs w:val="24"/>
                </w:rPr>
                <w:t>по ОКЕИ</w:t>
              </w:r>
            </w:hyperlink>
          </w:p>
        </w:tc>
        <w:tc>
          <w:tcPr>
            <w:tcW w:w="1035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375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 </w:t>
            </w:r>
          </w:p>
        </w:tc>
      </w:tr>
      <w:tr w:rsidR="00F45B1A" w:rsidRPr="001852E6" w:rsidTr="00266B61">
        <w:trPr>
          <w:trHeight w:val="315"/>
        </w:trPr>
        <w:tc>
          <w:tcPr>
            <w:tcW w:w="9639" w:type="dxa"/>
            <w:gridSpan w:val="6"/>
            <w:shd w:val="clear" w:color="000000" w:fill="FFFFFF"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Мебель</w:t>
            </w:r>
          </w:p>
        </w:tc>
      </w:tr>
      <w:tr w:rsidR="00F45B1A" w:rsidRPr="001852E6" w:rsidTr="00266B61">
        <w:trPr>
          <w:trHeight w:val="300"/>
        </w:trPr>
        <w:tc>
          <w:tcPr>
            <w:tcW w:w="1960" w:type="dxa"/>
            <w:shd w:val="clear" w:color="000000" w:fill="FFFFFF"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1159" w:type="dxa"/>
            <w:vMerge w:val="restart"/>
            <w:shd w:val="clear" w:color="000000" w:fill="FFFFFF"/>
            <w:hideMark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1035" w:type="dxa"/>
            <w:vMerge w:val="restart"/>
            <w:shd w:val="clear" w:color="000000" w:fill="FFFFFF"/>
            <w:hideMark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375" w:type="dxa"/>
            <w:vMerge w:val="restart"/>
            <w:shd w:val="clear" w:color="000000" w:fill="FFFFFF"/>
            <w:hideMark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один на работника</w:t>
            </w: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не ранее чем через семь лет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10 000,00</w:t>
            </w:r>
          </w:p>
        </w:tc>
      </w:tr>
      <w:tr w:rsidR="00F45B1A" w:rsidRPr="001852E6" w:rsidTr="00266B61">
        <w:trPr>
          <w:trHeight w:val="510"/>
        </w:trPr>
        <w:tc>
          <w:tcPr>
            <w:tcW w:w="1960" w:type="dxa"/>
            <w:shd w:val="clear" w:color="000000" w:fill="FFFFFF"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(письменный, для компьютера)</w:t>
            </w:r>
          </w:p>
        </w:tc>
        <w:tc>
          <w:tcPr>
            <w:tcW w:w="1159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375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</w:tr>
      <w:tr w:rsidR="00F45B1A" w:rsidRPr="001852E6" w:rsidTr="00266B61">
        <w:trPr>
          <w:trHeight w:val="60"/>
        </w:trPr>
        <w:tc>
          <w:tcPr>
            <w:tcW w:w="1960" w:type="dxa"/>
            <w:shd w:val="clear" w:color="000000" w:fill="FFFFFF"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375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</w:tr>
      <w:tr w:rsidR="00F45B1A" w:rsidRPr="001852E6" w:rsidTr="00266B61">
        <w:trPr>
          <w:trHeight w:val="300"/>
        </w:trPr>
        <w:tc>
          <w:tcPr>
            <w:tcW w:w="1960" w:type="dxa"/>
            <w:shd w:val="clear" w:color="000000" w:fill="FFFFFF"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1159" w:type="dxa"/>
            <w:vMerge w:val="restart"/>
            <w:shd w:val="clear" w:color="000000" w:fill="FFFFFF"/>
            <w:hideMark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1035" w:type="dxa"/>
            <w:vMerge w:val="restart"/>
            <w:shd w:val="clear" w:color="000000" w:fill="FFFFFF"/>
            <w:hideMark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375" w:type="dxa"/>
            <w:vMerge w:val="restart"/>
            <w:shd w:val="clear" w:color="000000" w:fill="FFFFFF"/>
            <w:hideMark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один на работника</w:t>
            </w:r>
          </w:p>
        </w:tc>
        <w:tc>
          <w:tcPr>
            <w:tcW w:w="1842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6 000,00</w:t>
            </w:r>
          </w:p>
        </w:tc>
      </w:tr>
      <w:tr w:rsidR="00F45B1A" w:rsidRPr="001852E6" w:rsidTr="00266B61">
        <w:trPr>
          <w:trHeight w:val="300"/>
        </w:trPr>
        <w:tc>
          <w:tcPr>
            <w:tcW w:w="1960" w:type="dxa"/>
            <w:shd w:val="clear" w:color="000000" w:fill="FFFFFF"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приставной</w:t>
            </w:r>
          </w:p>
        </w:tc>
        <w:tc>
          <w:tcPr>
            <w:tcW w:w="1159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375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</w:tr>
      <w:tr w:rsidR="00F45B1A" w:rsidRPr="001852E6" w:rsidTr="00266B61">
        <w:trPr>
          <w:trHeight w:val="60"/>
        </w:trPr>
        <w:tc>
          <w:tcPr>
            <w:tcW w:w="1960" w:type="dxa"/>
            <w:shd w:val="clear" w:color="000000" w:fill="FFFFFF"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375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</w:tr>
      <w:tr w:rsidR="00F45B1A" w:rsidRPr="001852E6" w:rsidTr="00266B61">
        <w:trPr>
          <w:trHeight w:val="322"/>
        </w:trPr>
        <w:tc>
          <w:tcPr>
            <w:tcW w:w="1960" w:type="dxa"/>
            <w:vMerge w:val="restart"/>
            <w:shd w:val="clear" w:color="000000" w:fill="FFFFFF"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Вставка</w:t>
            </w:r>
          </w:p>
        </w:tc>
        <w:tc>
          <w:tcPr>
            <w:tcW w:w="1159" w:type="dxa"/>
            <w:vMerge w:val="restart"/>
            <w:shd w:val="clear" w:color="000000" w:fill="FFFFFF"/>
            <w:hideMark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1035" w:type="dxa"/>
            <w:vMerge w:val="restart"/>
            <w:shd w:val="clear" w:color="000000" w:fill="FFFFFF"/>
            <w:hideMark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375" w:type="dxa"/>
            <w:vMerge w:val="restart"/>
            <w:shd w:val="clear" w:color="000000" w:fill="FFFFFF"/>
            <w:hideMark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один на работника</w:t>
            </w:r>
          </w:p>
        </w:tc>
        <w:tc>
          <w:tcPr>
            <w:tcW w:w="1842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7 000,00</w:t>
            </w:r>
          </w:p>
        </w:tc>
      </w:tr>
      <w:tr w:rsidR="00F45B1A" w:rsidRPr="001852E6" w:rsidTr="00266B61">
        <w:trPr>
          <w:trHeight w:val="507"/>
        </w:trPr>
        <w:tc>
          <w:tcPr>
            <w:tcW w:w="1960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375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</w:tr>
      <w:tr w:rsidR="00F45B1A" w:rsidRPr="001852E6" w:rsidTr="00266B61">
        <w:trPr>
          <w:trHeight w:val="507"/>
        </w:trPr>
        <w:tc>
          <w:tcPr>
            <w:tcW w:w="1960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375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</w:tr>
      <w:tr w:rsidR="00F45B1A" w:rsidRPr="001852E6" w:rsidTr="00266B61">
        <w:trPr>
          <w:trHeight w:val="300"/>
        </w:trPr>
        <w:tc>
          <w:tcPr>
            <w:tcW w:w="1960" w:type="dxa"/>
            <w:shd w:val="clear" w:color="000000" w:fill="FFFFFF"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 xml:space="preserve">Тумба </w:t>
            </w:r>
          </w:p>
        </w:tc>
        <w:tc>
          <w:tcPr>
            <w:tcW w:w="1159" w:type="dxa"/>
            <w:vMerge w:val="restart"/>
            <w:shd w:val="clear" w:color="000000" w:fill="FFFFFF"/>
            <w:hideMark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1035" w:type="dxa"/>
            <w:vMerge w:val="restart"/>
            <w:shd w:val="clear" w:color="000000" w:fill="FFFFFF"/>
            <w:hideMark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375" w:type="dxa"/>
            <w:vMerge w:val="restart"/>
            <w:shd w:val="clear" w:color="000000" w:fill="FFFFFF"/>
            <w:hideMark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один на работника</w:t>
            </w:r>
          </w:p>
        </w:tc>
        <w:tc>
          <w:tcPr>
            <w:tcW w:w="1842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10 000,00</w:t>
            </w:r>
          </w:p>
        </w:tc>
      </w:tr>
      <w:tr w:rsidR="00F45B1A" w:rsidRPr="001852E6" w:rsidTr="00266B61">
        <w:trPr>
          <w:trHeight w:val="300"/>
        </w:trPr>
        <w:tc>
          <w:tcPr>
            <w:tcW w:w="1960" w:type="dxa"/>
            <w:shd w:val="clear" w:color="000000" w:fill="FFFFFF"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подкатная</w:t>
            </w:r>
          </w:p>
        </w:tc>
        <w:tc>
          <w:tcPr>
            <w:tcW w:w="1159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375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</w:tr>
      <w:tr w:rsidR="00F45B1A" w:rsidRPr="001852E6" w:rsidTr="00266B61">
        <w:trPr>
          <w:trHeight w:val="60"/>
        </w:trPr>
        <w:tc>
          <w:tcPr>
            <w:tcW w:w="1960" w:type="dxa"/>
            <w:shd w:val="clear" w:color="000000" w:fill="FFFFFF"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375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</w:tr>
      <w:tr w:rsidR="00F45B1A" w:rsidRPr="001852E6" w:rsidTr="00266B61">
        <w:trPr>
          <w:trHeight w:val="510"/>
        </w:trPr>
        <w:tc>
          <w:tcPr>
            <w:tcW w:w="1960" w:type="dxa"/>
            <w:shd w:val="clear" w:color="000000" w:fill="FFFFFF"/>
            <w:hideMark/>
          </w:tcPr>
          <w:p w:rsidR="00266B61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 xml:space="preserve">Шкаф </w:t>
            </w:r>
          </w:p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 xml:space="preserve">для документов </w:t>
            </w:r>
          </w:p>
        </w:tc>
        <w:tc>
          <w:tcPr>
            <w:tcW w:w="1159" w:type="dxa"/>
            <w:vMerge w:val="restart"/>
            <w:shd w:val="clear" w:color="000000" w:fill="FFFFFF"/>
            <w:hideMark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1035" w:type="dxa"/>
            <w:vMerge w:val="restart"/>
            <w:shd w:val="clear" w:color="000000" w:fill="FFFFFF"/>
            <w:hideMark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375" w:type="dxa"/>
            <w:shd w:val="clear" w:color="000000" w:fill="FFFFFF"/>
            <w:hideMark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один</w:t>
            </w:r>
          </w:p>
        </w:tc>
        <w:tc>
          <w:tcPr>
            <w:tcW w:w="1842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15 000,00</w:t>
            </w:r>
          </w:p>
        </w:tc>
      </w:tr>
      <w:tr w:rsidR="00F45B1A" w:rsidRPr="001852E6" w:rsidTr="00266B61">
        <w:trPr>
          <w:trHeight w:val="300"/>
        </w:trPr>
        <w:tc>
          <w:tcPr>
            <w:tcW w:w="1960" w:type="dxa"/>
            <w:shd w:val="clear" w:color="000000" w:fill="FFFFFF"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375" w:type="dxa"/>
            <w:shd w:val="clear" w:color="000000" w:fill="FFFFFF"/>
            <w:hideMark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 xml:space="preserve">(на </w:t>
            </w:r>
          </w:p>
        </w:tc>
        <w:tc>
          <w:tcPr>
            <w:tcW w:w="1842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</w:tr>
      <w:tr w:rsidR="00F45B1A" w:rsidRPr="001852E6" w:rsidTr="00266B61">
        <w:trPr>
          <w:trHeight w:val="315"/>
        </w:trPr>
        <w:tc>
          <w:tcPr>
            <w:tcW w:w="1960" w:type="dxa"/>
            <w:shd w:val="clear" w:color="000000" w:fill="FFFFFF"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375" w:type="dxa"/>
            <w:shd w:val="clear" w:color="000000" w:fill="FFFFFF"/>
            <w:hideMark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кабинет)</w:t>
            </w:r>
          </w:p>
        </w:tc>
        <w:tc>
          <w:tcPr>
            <w:tcW w:w="1842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</w:tr>
      <w:tr w:rsidR="00F45B1A" w:rsidRPr="001852E6" w:rsidTr="00266B61">
        <w:trPr>
          <w:trHeight w:val="300"/>
        </w:trPr>
        <w:tc>
          <w:tcPr>
            <w:tcW w:w="1960" w:type="dxa"/>
            <w:vMerge w:val="restart"/>
            <w:shd w:val="clear" w:color="000000" w:fill="FFFFFF"/>
            <w:hideMark/>
          </w:tcPr>
          <w:p w:rsidR="00266B61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 xml:space="preserve">Шкаф </w:t>
            </w:r>
          </w:p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для одежды</w:t>
            </w:r>
          </w:p>
        </w:tc>
        <w:tc>
          <w:tcPr>
            <w:tcW w:w="1159" w:type="dxa"/>
            <w:vMerge w:val="restart"/>
            <w:shd w:val="clear" w:color="000000" w:fill="FFFFFF"/>
            <w:hideMark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1035" w:type="dxa"/>
            <w:vMerge w:val="restart"/>
            <w:shd w:val="clear" w:color="000000" w:fill="FFFFFF"/>
            <w:hideMark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375" w:type="dxa"/>
            <w:shd w:val="clear" w:color="000000" w:fill="FFFFFF"/>
            <w:hideMark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один</w:t>
            </w:r>
          </w:p>
        </w:tc>
        <w:tc>
          <w:tcPr>
            <w:tcW w:w="1842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15 000,00</w:t>
            </w:r>
          </w:p>
        </w:tc>
      </w:tr>
      <w:tr w:rsidR="00F45B1A" w:rsidRPr="001852E6" w:rsidTr="00266B61">
        <w:trPr>
          <w:trHeight w:val="300"/>
        </w:trPr>
        <w:tc>
          <w:tcPr>
            <w:tcW w:w="1960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375" w:type="dxa"/>
            <w:shd w:val="clear" w:color="000000" w:fill="FFFFFF"/>
            <w:hideMark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 xml:space="preserve">(на </w:t>
            </w:r>
          </w:p>
        </w:tc>
        <w:tc>
          <w:tcPr>
            <w:tcW w:w="1842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</w:tr>
      <w:tr w:rsidR="00F45B1A" w:rsidRPr="001852E6" w:rsidTr="00266B61">
        <w:trPr>
          <w:trHeight w:val="315"/>
        </w:trPr>
        <w:tc>
          <w:tcPr>
            <w:tcW w:w="1960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375" w:type="dxa"/>
            <w:shd w:val="clear" w:color="000000" w:fill="FFFFFF"/>
            <w:hideMark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кабинет)</w:t>
            </w:r>
          </w:p>
        </w:tc>
        <w:tc>
          <w:tcPr>
            <w:tcW w:w="1842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</w:tr>
      <w:tr w:rsidR="00F45B1A" w:rsidRPr="001852E6" w:rsidTr="00266B61">
        <w:trPr>
          <w:trHeight w:val="645"/>
        </w:trPr>
        <w:tc>
          <w:tcPr>
            <w:tcW w:w="1960" w:type="dxa"/>
            <w:shd w:val="clear" w:color="000000" w:fill="FFFFFF"/>
            <w:hideMark/>
          </w:tcPr>
          <w:p w:rsidR="00266B61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 xml:space="preserve">Кресло </w:t>
            </w:r>
          </w:p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(офисное)</w:t>
            </w:r>
          </w:p>
        </w:tc>
        <w:tc>
          <w:tcPr>
            <w:tcW w:w="1159" w:type="dxa"/>
            <w:shd w:val="clear" w:color="000000" w:fill="FFFFFF"/>
            <w:hideMark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1035" w:type="dxa"/>
            <w:shd w:val="clear" w:color="000000" w:fill="FFFFFF"/>
            <w:hideMark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375" w:type="dxa"/>
            <w:shd w:val="clear" w:color="000000" w:fill="FFFFFF"/>
            <w:hideMark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один на работника</w:t>
            </w:r>
          </w:p>
        </w:tc>
        <w:tc>
          <w:tcPr>
            <w:tcW w:w="1842" w:type="dxa"/>
            <w:vMerge/>
            <w:hideMark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hideMark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20 000,00</w:t>
            </w:r>
          </w:p>
        </w:tc>
      </w:tr>
      <w:tr w:rsidR="00F45B1A" w:rsidRPr="001852E6" w:rsidTr="00266B61">
        <w:trPr>
          <w:trHeight w:val="645"/>
        </w:trPr>
        <w:tc>
          <w:tcPr>
            <w:tcW w:w="1960" w:type="dxa"/>
            <w:shd w:val="clear" w:color="000000" w:fill="FFFFFF"/>
          </w:tcPr>
          <w:p w:rsidR="00266B61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 xml:space="preserve">Кресло </w:t>
            </w:r>
          </w:p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(руководителя)</w:t>
            </w:r>
          </w:p>
        </w:tc>
        <w:tc>
          <w:tcPr>
            <w:tcW w:w="1159" w:type="dxa"/>
            <w:shd w:val="clear" w:color="000000" w:fill="FFFFFF"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1035" w:type="dxa"/>
            <w:shd w:val="clear" w:color="000000" w:fill="FFFFFF"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375" w:type="dxa"/>
            <w:shd w:val="clear" w:color="000000" w:fill="FFFFFF"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один на работника</w:t>
            </w:r>
          </w:p>
        </w:tc>
        <w:tc>
          <w:tcPr>
            <w:tcW w:w="1842" w:type="dxa"/>
          </w:tcPr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40 000,00</w:t>
            </w:r>
          </w:p>
        </w:tc>
      </w:tr>
      <w:tr w:rsidR="00F45B1A" w:rsidRPr="001852E6" w:rsidTr="00266B61">
        <w:trPr>
          <w:trHeight w:val="275"/>
        </w:trPr>
        <w:tc>
          <w:tcPr>
            <w:tcW w:w="9639" w:type="dxa"/>
            <w:gridSpan w:val="6"/>
            <w:shd w:val="clear" w:color="000000" w:fill="FFFFFF"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Инструмент</w:t>
            </w:r>
          </w:p>
        </w:tc>
      </w:tr>
      <w:tr w:rsidR="00F45B1A" w:rsidRPr="001852E6" w:rsidTr="00266B61">
        <w:trPr>
          <w:trHeight w:val="645"/>
        </w:trPr>
        <w:tc>
          <w:tcPr>
            <w:tcW w:w="1960" w:type="dxa"/>
            <w:shd w:val="clear" w:color="000000" w:fill="FFFFFF"/>
          </w:tcPr>
          <w:p w:rsidR="00266B61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 xml:space="preserve">Лазерная </w:t>
            </w:r>
          </w:p>
          <w:p w:rsidR="00F45B1A" w:rsidRPr="001852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рулетка</w:t>
            </w:r>
          </w:p>
        </w:tc>
        <w:tc>
          <w:tcPr>
            <w:tcW w:w="1159" w:type="dxa"/>
            <w:shd w:val="clear" w:color="000000" w:fill="FFFFFF"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1035" w:type="dxa"/>
            <w:shd w:val="clear" w:color="000000" w:fill="FFFFFF"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375" w:type="dxa"/>
            <w:shd w:val="clear" w:color="000000" w:fill="FFFFFF"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один на отдел</w:t>
            </w:r>
          </w:p>
        </w:tc>
        <w:tc>
          <w:tcPr>
            <w:tcW w:w="1842" w:type="dxa"/>
            <w:shd w:val="clear" w:color="000000" w:fill="FFFFFF"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не ранее чем через семь лет</w:t>
            </w:r>
          </w:p>
        </w:tc>
        <w:tc>
          <w:tcPr>
            <w:tcW w:w="2268" w:type="dxa"/>
            <w:shd w:val="clear" w:color="000000" w:fill="FFFFFF"/>
          </w:tcPr>
          <w:p w:rsidR="00F45B1A" w:rsidRPr="001852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852E6">
              <w:rPr>
                <w:rFonts w:eastAsia="Arial" w:cs="Times New Roman"/>
                <w:sz w:val="24"/>
                <w:szCs w:val="24"/>
              </w:rPr>
              <w:t>5 000,00</w:t>
            </w:r>
          </w:p>
        </w:tc>
      </w:tr>
    </w:tbl>
    <w:p w:rsidR="00F45B1A" w:rsidRPr="001852E6" w:rsidRDefault="00F45B1A" w:rsidP="00F45B1A">
      <w:pPr>
        <w:ind w:firstLine="720"/>
        <w:jc w:val="both"/>
        <w:rPr>
          <w:rFonts w:eastAsia="Arial" w:cs="Times New Roman"/>
          <w:sz w:val="24"/>
        </w:rPr>
      </w:pPr>
    </w:p>
    <w:p w:rsidR="00F45B1A" w:rsidRPr="00E37889" w:rsidRDefault="00F45B1A" w:rsidP="00F45B1A">
      <w:pPr>
        <w:ind w:firstLine="698"/>
        <w:jc w:val="right"/>
        <w:rPr>
          <w:rFonts w:eastAsia="Arial" w:cs="Times New Roman"/>
          <w:szCs w:val="28"/>
        </w:rPr>
      </w:pPr>
      <w:r w:rsidRPr="00E37889">
        <w:rPr>
          <w:rFonts w:eastAsia="Arial" w:cs="Times New Roman"/>
          <w:color w:val="26282F"/>
          <w:szCs w:val="28"/>
        </w:rPr>
        <w:t>Таблица 12</w:t>
      </w:r>
    </w:p>
    <w:p w:rsidR="00F45B1A" w:rsidRPr="00E37889" w:rsidRDefault="00F45B1A" w:rsidP="00F45B1A">
      <w:pPr>
        <w:ind w:firstLine="720"/>
        <w:jc w:val="both"/>
        <w:rPr>
          <w:rFonts w:eastAsia="Arial" w:cs="Times New Roman"/>
          <w:szCs w:val="28"/>
        </w:rPr>
      </w:pPr>
    </w:p>
    <w:p w:rsidR="00F45B1A" w:rsidRDefault="00F45B1A" w:rsidP="00F45B1A">
      <w:pPr>
        <w:jc w:val="center"/>
        <w:rPr>
          <w:rFonts w:eastAsia="Arial" w:cs="Times New Roman"/>
          <w:color w:val="26282F"/>
          <w:szCs w:val="28"/>
        </w:rPr>
      </w:pPr>
      <w:r w:rsidRPr="00E37889">
        <w:rPr>
          <w:rFonts w:eastAsia="Arial" w:cs="Times New Roman"/>
          <w:color w:val="26282F"/>
          <w:szCs w:val="28"/>
        </w:rPr>
        <w:t>Нормативы,</w:t>
      </w:r>
      <w:r w:rsidRPr="00E37889">
        <w:rPr>
          <w:rFonts w:eastAsia="Arial" w:cs="Times New Roman"/>
          <w:color w:val="26282F"/>
          <w:szCs w:val="28"/>
        </w:rPr>
        <w:br/>
        <w:t xml:space="preserve">применяемые при расчете нормативных затрат на приобретение запасных </w:t>
      </w:r>
    </w:p>
    <w:p w:rsidR="00F45B1A" w:rsidRPr="00E37889" w:rsidRDefault="00F45B1A" w:rsidP="00F45B1A">
      <w:pPr>
        <w:jc w:val="center"/>
        <w:rPr>
          <w:rFonts w:eastAsia="Arial" w:cs="Times New Roman"/>
          <w:color w:val="26282F"/>
          <w:szCs w:val="28"/>
        </w:rPr>
      </w:pPr>
      <w:r w:rsidRPr="00E37889">
        <w:rPr>
          <w:rFonts w:eastAsia="Arial" w:cs="Times New Roman"/>
          <w:color w:val="26282F"/>
          <w:szCs w:val="28"/>
        </w:rPr>
        <w:t>частей для транспортного средства</w:t>
      </w:r>
    </w:p>
    <w:p w:rsidR="00F45B1A" w:rsidRPr="00E37889" w:rsidRDefault="00F45B1A" w:rsidP="00F45B1A">
      <w:pPr>
        <w:ind w:firstLine="720"/>
        <w:jc w:val="both"/>
        <w:rPr>
          <w:rFonts w:eastAsia="Arial" w:cs="Times New Roman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0"/>
        <w:gridCol w:w="3095"/>
        <w:gridCol w:w="874"/>
        <w:gridCol w:w="913"/>
        <w:gridCol w:w="946"/>
        <w:gridCol w:w="1731"/>
      </w:tblGrid>
      <w:tr w:rsidR="00F45B1A" w:rsidRPr="003C7557" w:rsidTr="00317503">
        <w:trPr>
          <w:trHeight w:val="1"/>
        </w:trPr>
        <w:tc>
          <w:tcPr>
            <w:tcW w:w="2080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Марка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автомобиля</w:t>
            </w:r>
            <w:r w:rsidRPr="003C7557">
              <w:rPr>
                <w:rFonts w:eastAsia="Arial" w:cs="Times New Roman"/>
                <w:sz w:val="24"/>
              </w:rPr>
              <w:br/>
            </w: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hanging="258"/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Наименование товара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Код по ОКЕИ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Ед. изм.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266B61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Норма в год, не</w:t>
            </w:r>
          </w:p>
          <w:p w:rsidR="00F45B1A" w:rsidRPr="003C7557" w:rsidRDefault="00F45B1A" w:rsidP="00266B61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более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ind w:hanging="80"/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Цена</w:t>
            </w:r>
          </w:p>
          <w:p w:rsidR="00F45B1A" w:rsidRDefault="00F45B1A" w:rsidP="00317503">
            <w:pPr>
              <w:ind w:hanging="80"/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за ед., руб., </w:t>
            </w:r>
          </w:p>
          <w:p w:rsidR="00F45B1A" w:rsidRPr="003C7557" w:rsidRDefault="00F45B1A" w:rsidP="00317503">
            <w:pPr>
              <w:ind w:hanging="80"/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не более*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Мицуби</w:t>
            </w:r>
            <w:r>
              <w:rPr>
                <w:rFonts w:eastAsia="Arial" w:cs="Times New Roman"/>
                <w:sz w:val="24"/>
              </w:rPr>
              <w:t>ш</w:t>
            </w:r>
            <w:r w:rsidRPr="003C7557">
              <w:rPr>
                <w:rFonts w:eastAsia="Arial" w:cs="Times New Roman"/>
                <w:sz w:val="24"/>
              </w:rPr>
              <w:t xml:space="preserve">и-Паджеро,   </w:t>
            </w:r>
            <w:r w:rsidRPr="003C7557">
              <w:rPr>
                <w:rFonts w:eastAsia="Arial" w:cs="Times New Roman"/>
                <w:sz w:val="24"/>
              </w:rPr>
              <w:br/>
              <w:t xml:space="preserve">С 400 КС 86 </w:t>
            </w: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jc w:val="both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фильтр масляный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266B61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895,00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jc w:val="both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фильтр топливный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266B61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2 450,00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jc w:val="both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 xml:space="preserve">фильтр воздушный 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266B61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1 250,00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jc w:val="both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 xml:space="preserve">фильтр салона    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266B61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1 630,00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Default="00F45B1A" w:rsidP="00317503">
            <w:pPr>
              <w:jc w:val="both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стойки стабилизатора </w:t>
            </w:r>
          </w:p>
          <w:p w:rsidR="00F45B1A" w:rsidRPr="003C7557" w:rsidRDefault="00F45B1A" w:rsidP="00317503">
            <w:pPr>
              <w:jc w:val="both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передние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266B61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4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520,00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jc w:val="both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сервопривод отопителя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266B61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13 880,00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jc w:val="both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модуль зажигания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266B61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6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5 855,00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jc w:val="both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диски колесные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266B61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4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6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500,00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jc w:val="both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 xml:space="preserve">накладки 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839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компл.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266B61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58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300,00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jc w:val="both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гидрокомпенсаторы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266B61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24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1 520,00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jc w:val="both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свечи зажигания (оригинал)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266B61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6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915,00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ручка передней правой двери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266B61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3 795,00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ТНВД (топливный насос </w:t>
            </w:r>
          </w:p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высокого давления)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266B61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55 000,00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фильтр топливный тонкой очистки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266B61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3 395,00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трос ручника в сборе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839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компл.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266B61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9 640,00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щетки стеклоочистителей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266B61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950,00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стартер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266B61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15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510,00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коромысло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266B61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24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770,00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ТНВД (дополнительный) GDI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266B61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8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150,00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5A3760">
              <w:rPr>
                <w:rFonts w:eastAsia="Arial" w:cs="Times New Roman"/>
                <w:sz w:val="24"/>
              </w:rPr>
              <w:t>колодки тормозные</w:t>
            </w:r>
          </w:p>
          <w:p w:rsidR="00F45B1A" w:rsidRPr="005A3760" w:rsidRDefault="00F45B1A" w:rsidP="00317503">
            <w:pPr>
              <w:rPr>
                <w:rFonts w:eastAsia="Arial" w:cs="Times New Roman"/>
                <w:sz w:val="24"/>
              </w:rPr>
            </w:pPr>
            <w:r w:rsidRPr="005A3760">
              <w:rPr>
                <w:rFonts w:eastAsia="Arial" w:cs="Times New Roman"/>
                <w:sz w:val="24"/>
              </w:rPr>
              <w:t>передние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5A3760" w:rsidRDefault="00F45B1A" w:rsidP="00317503">
            <w:pPr>
              <w:ind w:hanging="239"/>
              <w:jc w:val="center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 xml:space="preserve">     8</w:t>
            </w:r>
            <w:r w:rsidRPr="005A3760">
              <w:rPr>
                <w:rFonts w:eastAsia="Arial" w:cs="Times New Roman"/>
                <w:sz w:val="24"/>
              </w:rPr>
              <w:t>39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5A3760" w:rsidRDefault="00F45B1A" w:rsidP="00317503">
            <w:pPr>
              <w:ind w:hanging="239"/>
              <w:jc w:val="center"/>
              <w:rPr>
                <w:rFonts w:eastAsia="Arial" w:cs="Times New Roman"/>
                <w:sz w:val="24"/>
              </w:rPr>
            </w:pPr>
            <w:r w:rsidRPr="005A3760">
              <w:rPr>
                <w:rFonts w:eastAsia="Arial" w:cs="Times New Roman"/>
                <w:sz w:val="24"/>
              </w:rPr>
              <w:t>к</w:t>
            </w:r>
            <w:r w:rsidRPr="003C7557">
              <w:rPr>
                <w:rFonts w:eastAsia="Arial" w:cs="Times New Roman"/>
                <w:sz w:val="24"/>
              </w:rPr>
              <w:t xml:space="preserve"> компл.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5A3760" w:rsidRDefault="00266B61" w:rsidP="00266B61">
            <w:pPr>
              <w:ind w:hanging="239"/>
              <w:jc w:val="center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 xml:space="preserve">   </w:t>
            </w:r>
            <w:r w:rsidR="00F45B1A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5A3760" w:rsidRDefault="00F45B1A" w:rsidP="00317503">
            <w:pPr>
              <w:ind w:hanging="109"/>
              <w:jc w:val="center"/>
              <w:rPr>
                <w:rFonts w:eastAsia="Arial" w:cs="Times New Roman"/>
                <w:sz w:val="24"/>
              </w:rPr>
            </w:pPr>
            <w:r w:rsidRPr="005A3760">
              <w:rPr>
                <w:rFonts w:eastAsia="Arial" w:cs="Times New Roman"/>
                <w:sz w:val="24"/>
              </w:rPr>
              <w:t>5 467,00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5A3760" w:rsidRDefault="00F45B1A" w:rsidP="00317503">
            <w:pPr>
              <w:rPr>
                <w:rFonts w:eastAsia="Arial" w:cs="Times New Roman"/>
                <w:sz w:val="24"/>
              </w:rPr>
            </w:pPr>
            <w:r w:rsidRPr="005A3760">
              <w:rPr>
                <w:rFonts w:eastAsia="Arial" w:cs="Times New Roman"/>
                <w:sz w:val="24"/>
              </w:rPr>
              <w:t>колодки тормозные задние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5A3760" w:rsidRDefault="00F45B1A" w:rsidP="00317503">
            <w:pPr>
              <w:ind w:hanging="239"/>
              <w:jc w:val="center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 xml:space="preserve">    8</w:t>
            </w:r>
            <w:r w:rsidRPr="005A3760">
              <w:rPr>
                <w:rFonts w:eastAsia="Arial" w:cs="Times New Roman"/>
                <w:sz w:val="24"/>
              </w:rPr>
              <w:t>39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5A3760" w:rsidRDefault="00F45B1A" w:rsidP="00317503">
            <w:pPr>
              <w:ind w:hanging="239"/>
              <w:jc w:val="center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>к</w:t>
            </w:r>
            <w:r w:rsidRPr="003C7557">
              <w:rPr>
                <w:rFonts w:eastAsia="Arial" w:cs="Times New Roman"/>
                <w:sz w:val="24"/>
              </w:rPr>
              <w:t xml:space="preserve"> компл.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5A3760" w:rsidRDefault="00266B61" w:rsidP="00266B61">
            <w:pPr>
              <w:ind w:hanging="239"/>
              <w:jc w:val="center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 xml:space="preserve">   </w:t>
            </w:r>
            <w:r w:rsidR="00F45B1A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5A3760" w:rsidRDefault="00F45B1A" w:rsidP="00317503">
            <w:pPr>
              <w:ind w:hanging="109"/>
              <w:jc w:val="center"/>
              <w:rPr>
                <w:rFonts w:eastAsia="Arial" w:cs="Times New Roman"/>
                <w:sz w:val="24"/>
              </w:rPr>
            </w:pPr>
            <w:r w:rsidRPr="005A3760">
              <w:rPr>
                <w:rFonts w:eastAsia="Arial" w:cs="Times New Roman"/>
                <w:sz w:val="24"/>
              </w:rPr>
              <w:t>5 060,00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5A3760" w:rsidRDefault="00F45B1A" w:rsidP="00317503">
            <w:pPr>
              <w:rPr>
                <w:rFonts w:eastAsia="Arial" w:cs="Times New Roman"/>
                <w:sz w:val="24"/>
              </w:rPr>
            </w:pPr>
            <w:r w:rsidRPr="005A3760">
              <w:rPr>
                <w:rFonts w:eastAsia="Arial" w:cs="Times New Roman"/>
                <w:sz w:val="24"/>
              </w:rPr>
              <w:t>ДМРВ (Датчик массового расхода воздуха)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5A3760" w:rsidRDefault="00F45B1A" w:rsidP="00317503">
            <w:pPr>
              <w:ind w:hanging="136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 xml:space="preserve">     </w:t>
            </w:r>
            <w:r w:rsidRPr="005A3760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5A3760" w:rsidRDefault="00F45B1A" w:rsidP="00317503">
            <w:pPr>
              <w:ind w:hanging="136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 xml:space="preserve">     </w:t>
            </w:r>
            <w:r w:rsidRPr="005A3760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5A3760" w:rsidRDefault="00266B61" w:rsidP="00317503">
            <w:pPr>
              <w:ind w:hanging="239"/>
              <w:jc w:val="center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 xml:space="preserve">   </w:t>
            </w:r>
            <w:r w:rsidR="00F45B1A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5A3760" w:rsidRDefault="00F45B1A" w:rsidP="00317503">
            <w:pPr>
              <w:ind w:hanging="109"/>
              <w:jc w:val="center"/>
              <w:rPr>
                <w:rFonts w:eastAsia="Arial" w:cs="Times New Roman"/>
                <w:sz w:val="24"/>
              </w:rPr>
            </w:pPr>
            <w:r w:rsidRPr="005A3760">
              <w:rPr>
                <w:rFonts w:eastAsia="Arial" w:cs="Times New Roman"/>
                <w:sz w:val="24"/>
              </w:rPr>
              <w:t>5 280,00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522BE6" w:rsidRDefault="00F45B1A" w:rsidP="00317503">
            <w:pPr>
              <w:rPr>
                <w:rFonts w:eastAsia="Arial" w:cs="Times New Roman"/>
                <w:sz w:val="24"/>
              </w:rPr>
            </w:pPr>
            <w:r w:rsidRPr="00522BE6">
              <w:rPr>
                <w:rFonts w:eastAsia="Arial" w:cs="Times New Roman"/>
                <w:sz w:val="24"/>
              </w:rPr>
              <w:t>амортизаторы передние (левый, правый)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522BE6" w:rsidRDefault="00F45B1A" w:rsidP="00317503">
            <w:pPr>
              <w:ind w:hanging="136"/>
              <w:rPr>
                <w:rFonts w:eastAsia="Arial" w:cs="Times New Roman"/>
                <w:sz w:val="24"/>
              </w:rPr>
            </w:pPr>
            <w:r w:rsidRPr="00522BE6">
              <w:rPr>
                <w:rFonts w:eastAsia="Arial" w:cs="Times New Roman"/>
                <w:sz w:val="24"/>
              </w:rPr>
              <w:t xml:space="preserve">     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522BE6" w:rsidRDefault="00F45B1A" w:rsidP="00317503">
            <w:pPr>
              <w:ind w:hanging="136"/>
              <w:rPr>
                <w:rFonts w:eastAsia="Arial" w:cs="Times New Roman"/>
                <w:sz w:val="24"/>
              </w:rPr>
            </w:pPr>
            <w:r w:rsidRPr="00522BE6">
              <w:rPr>
                <w:rFonts w:eastAsia="Arial" w:cs="Times New Roman"/>
                <w:sz w:val="24"/>
              </w:rPr>
              <w:t xml:space="preserve">     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522BE6" w:rsidRDefault="00266B61" w:rsidP="00317503">
            <w:pPr>
              <w:ind w:hanging="239"/>
              <w:jc w:val="center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 xml:space="preserve">   </w:t>
            </w:r>
            <w:r w:rsidR="00F45B1A" w:rsidRPr="00522BE6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522BE6" w:rsidRDefault="00F45B1A" w:rsidP="00317503">
            <w:pPr>
              <w:ind w:hanging="109"/>
              <w:jc w:val="center"/>
              <w:rPr>
                <w:rFonts w:eastAsia="Arial" w:cs="Times New Roman"/>
                <w:sz w:val="24"/>
              </w:rPr>
            </w:pPr>
            <w:r w:rsidRPr="00522BE6">
              <w:rPr>
                <w:rFonts w:eastAsia="Arial" w:cs="Times New Roman"/>
                <w:sz w:val="24"/>
              </w:rPr>
              <w:t>6 496,00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МицубишиСпейс-Вагон, </w:t>
            </w:r>
            <w:r w:rsidRPr="003C7557">
              <w:rPr>
                <w:rFonts w:eastAsia="Arial" w:cs="Times New Roman"/>
                <w:sz w:val="24"/>
              </w:rPr>
              <w:br/>
              <w:t>М 216 МЕ 86</w:t>
            </w:r>
          </w:p>
          <w:p w:rsidR="00F45B1A" w:rsidRPr="003C7557" w:rsidRDefault="00F45B1A" w:rsidP="00317503">
            <w:pPr>
              <w:ind w:hanging="110"/>
              <w:jc w:val="center"/>
              <w:rPr>
                <w:rFonts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firstLine="25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фильтр масляный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880,00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firstLine="25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фильтр топливный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2 190,00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firstLine="25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 xml:space="preserve">фильтр воздушный 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895,00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firstLine="25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 xml:space="preserve">фильтр салона    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1 416,80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стартер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43 760,00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радиатор кондиционера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6 380,00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радиатор ДВС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35 970,00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гидрокомпенсаторы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16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1 115,00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266B61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свечи зажигания </w:t>
            </w:r>
          </w:p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(оригинал)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4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860,00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фильтр топливный тонкой очистки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4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300,00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термостат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695,00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266B61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пробка поддона картера </w:t>
            </w:r>
            <w:r>
              <w:rPr>
                <w:rFonts w:eastAsia="Arial" w:cs="Times New Roman"/>
                <w:sz w:val="24"/>
              </w:rPr>
              <w:t xml:space="preserve">двигателя внутреннего </w:t>
            </w:r>
          </w:p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>
              <w:rPr>
                <w:rFonts w:eastAsia="Arial" w:cs="Times New Roman"/>
                <w:sz w:val="24"/>
              </w:rPr>
              <w:t>сгорания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495,00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циркуляционный насос </w:t>
            </w:r>
          </w:p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(дополнительный)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4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010,00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266B61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подушки </w:t>
            </w:r>
            <w:r>
              <w:rPr>
                <w:rFonts w:eastAsia="Arial" w:cs="Times New Roman"/>
                <w:sz w:val="24"/>
              </w:rPr>
              <w:t xml:space="preserve">двигателя </w:t>
            </w:r>
          </w:p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>
              <w:rPr>
                <w:rFonts w:eastAsia="Arial" w:cs="Times New Roman"/>
                <w:sz w:val="24"/>
              </w:rPr>
              <w:t>внутреннего сгорания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839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компл.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21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100,00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tcBorders>
              <w:bottom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righ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шаровые опоры нижние (правая, левая)</w:t>
            </w:r>
          </w:p>
        </w:tc>
        <w:tc>
          <w:tcPr>
            <w:tcW w:w="874" w:type="dxa"/>
            <w:tcBorders>
              <w:lef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195,00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lef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колодки ручника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36"/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839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36"/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компл.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266B61" w:rsidP="00317503">
            <w:pPr>
              <w:ind w:hanging="239"/>
              <w:jc w:val="center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 xml:space="preserve">    </w:t>
            </w:r>
            <w:r w:rsidR="00F45B1A" w:rsidRPr="00660CFE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09"/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3 024,00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lef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кондиционер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36"/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36"/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266B61" w:rsidP="00317503">
            <w:pPr>
              <w:ind w:hanging="239"/>
              <w:jc w:val="center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 xml:space="preserve">    </w:t>
            </w:r>
            <w:r w:rsidR="00F45B1A" w:rsidRPr="00660CFE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09"/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46 256,00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lef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лобовое стекло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36"/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36"/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266B61" w:rsidP="00317503">
            <w:pPr>
              <w:ind w:hanging="239"/>
              <w:jc w:val="center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 xml:space="preserve">    </w:t>
            </w:r>
            <w:r w:rsidR="00F45B1A" w:rsidRPr="00660CFE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09"/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7 840,00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lef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ДМРВ (Датчик массового расхода воздуха)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36"/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36"/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266B61" w:rsidP="00317503">
            <w:pPr>
              <w:ind w:hanging="239"/>
              <w:jc w:val="center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 xml:space="preserve">    </w:t>
            </w:r>
            <w:r w:rsidR="00F45B1A" w:rsidRPr="00660CFE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09"/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17 696,00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lef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6B61" w:rsidRDefault="00F45B1A" w:rsidP="00317503">
            <w:pPr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дроссельная заслонка </w:t>
            </w:r>
          </w:p>
          <w:p w:rsidR="00F45B1A" w:rsidRPr="00660CFE" w:rsidRDefault="00F45B1A" w:rsidP="00317503">
            <w:pPr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в сборе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36"/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36"/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266B61" w:rsidP="00317503">
            <w:pPr>
              <w:ind w:hanging="239"/>
              <w:jc w:val="center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 xml:space="preserve">    </w:t>
            </w:r>
            <w:r w:rsidR="00F45B1A" w:rsidRPr="00660CFE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09"/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42 784,00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lef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генератор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36"/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36"/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266B61" w:rsidP="00266B61">
            <w:pPr>
              <w:ind w:hanging="239"/>
              <w:jc w:val="center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 xml:space="preserve">    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09"/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7 610,40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lef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тормозные колодки передние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36"/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839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36"/>
              <w:jc w:val="center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 xml:space="preserve">  </w:t>
            </w:r>
            <w:r w:rsidRPr="00660CFE">
              <w:rPr>
                <w:rFonts w:eastAsia="Arial" w:cs="Times New Roman"/>
                <w:sz w:val="24"/>
              </w:rPr>
              <w:t>компл.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266B61" w:rsidP="00266B61">
            <w:pPr>
              <w:ind w:hanging="239"/>
              <w:jc w:val="center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 xml:space="preserve">    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09"/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4 900,00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lef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>тормозные колодки задние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F45B1A" w:rsidRDefault="00F45B1A" w:rsidP="00317503">
            <w:pPr>
              <w:ind w:hanging="136"/>
              <w:jc w:val="center"/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>839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F45B1A" w:rsidRDefault="00F45B1A" w:rsidP="00317503">
            <w:pPr>
              <w:ind w:hanging="136"/>
              <w:jc w:val="center"/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 xml:space="preserve">  компл.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F45B1A" w:rsidRDefault="00266B61" w:rsidP="00317503">
            <w:pPr>
              <w:ind w:hanging="239"/>
              <w:jc w:val="center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 xml:space="preserve">    </w:t>
            </w:r>
            <w:r w:rsidR="00F45B1A" w:rsidRPr="00F45B1A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F45B1A" w:rsidRDefault="00F45B1A" w:rsidP="00317503">
            <w:pPr>
              <w:ind w:hanging="109"/>
              <w:jc w:val="center"/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>3 315,20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lef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>насос гидроусилителя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F45B1A" w:rsidRDefault="00F45B1A" w:rsidP="00317503">
            <w:pPr>
              <w:ind w:hanging="109"/>
              <w:jc w:val="center"/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>94 696,00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lef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>натяжной ролик гидроусилителя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F45B1A" w:rsidRDefault="00F45B1A" w:rsidP="00317503">
            <w:pPr>
              <w:ind w:hanging="109"/>
              <w:jc w:val="center"/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>4 468,80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lef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>ремень гидроусилителя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F45B1A" w:rsidRDefault="00F45B1A" w:rsidP="00317503">
            <w:pPr>
              <w:ind w:hanging="109"/>
              <w:jc w:val="center"/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>1 215,20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 w:val="restart"/>
            <w:tcBorders>
              <w:top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Мицубиши</w:t>
            </w:r>
          </w:p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 xml:space="preserve">Каризма, </w:t>
            </w:r>
            <w:r w:rsidRPr="003C7557">
              <w:rPr>
                <w:rFonts w:eastAsia="Arial" w:cs="Times New Roman"/>
                <w:sz w:val="24"/>
              </w:rPr>
              <w:br/>
              <w:t xml:space="preserve">М 400 МС 86 </w:t>
            </w: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фильтр масляный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896,00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фильтр топливный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2 140,00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фильтр воздушный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910,00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 xml:space="preserve">фильтр салона    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1 377,60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радиатор кондиционера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21 270,00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лобовое стекло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13 750,00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>э</w:t>
            </w:r>
            <w:r w:rsidRPr="003C7557">
              <w:rPr>
                <w:rFonts w:eastAsia="Arial" w:cs="Times New Roman"/>
                <w:sz w:val="24"/>
              </w:rPr>
              <w:t>лектродвигатель</w:t>
            </w:r>
          </w:p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 xml:space="preserve"> отопителя салона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11 900,00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гидрокомпенсаторы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1 545,00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266B61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свечи зажигания </w:t>
            </w:r>
          </w:p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(оригинал)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4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1 064,00</w:t>
            </w:r>
          </w:p>
        </w:tc>
      </w:tr>
      <w:tr w:rsidR="00F45B1A" w:rsidRPr="003C7557" w:rsidTr="00266B61">
        <w:trPr>
          <w:trHeight w:val="1"/>
        </w:trPr>
        <w:tc>
          <w:tcPr>
            <w:tcW w:w="2080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сервопривод отопителя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13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095,00</w:t>
            </w:r>
          </w:p>
        </w:tc>
      </w:tr>
      <w:tr w:rsidR="00F45B1A" w:rsidRPr="003C7557" w:rsidTr="00266B61">
        <w:trPr>
          <w:trHeight w:val="1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6B61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радиатор </w:t>
            </w:r>
            <w:r>
              <w:rPr>
                <w:rFonts w:eastAsia="Arial" w:cs="Times New Roman"/>
                <w:sz w:val="24"/>
              </w:rPr>
              <w:t xml:space="preserve">двигателя </w:t>
            </w:r>
          </w:p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>
              <w:rPr>
                <w:rFonts w:eastAsia="Arial" w:cs="Times New Roman"/>
                <w:sz w:val="24"/>
              </w:rPr>
              <w:t>внутреннего сгорания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29 380,00</w:t>
            </w:r>
          </w:p>
        </w:tc>
      </w:tr>
      <w:tr w:rsidR="00F45B1A" w:rsidRPr="003C7557" w:rsidTr="00266B61">
        <w:trPr>
          <w:trHeight w:val="1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радиатор отопителя салона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11 800,00</w:t>
            </w:r>
          </w:p>
        </w:tc>
      </w:tr>
      <w:tr w:rsidR="00F45B1A" w:rsidRPr="003C7557" w:rsidTr="00266B61">
        <w:trPr>
          <w:trHeight w:val="1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ДМРВ (датчик массового расхода воздуха)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13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000,00</w:t>
            </w:r>
          </w:p>
        </w:tc>
      </w:tr>
      <w:tr w:rsidR="00F45B1A" w:rsidRPr="003C7557" w:rsidTr="00266B61">
        <w:trPr>
          <w:trHeight w:val="1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ступица передняя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9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800,00</w:t>
            </w:r>
          </w:p>
        </w:tc>
      </w:tr>
      <w:tr w:rsidR="00F45B1A" w:rsidRPr="003C7557" w:rsidTr="00266B61">
        <w:trPr>
          <w:trHeight w:val="1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 xml:space="preserve">фильтр топливный тонкой очистки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495,00</w:t>
            </w:r>
          </w:p>
        </w:tc>
      </w:tr>
      <w:tr w:rsidR="00F45B1A" w:rsidRPr="003C7557" w:rsidTr="00266B61">
        <w:trPr>
          <w:trHeight w:val="1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привод передний (правый)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27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050,00</w:t>
            </w:r>
          </w:p>
        </w:tc>
      </w:tr>
      <w:tr w:rsidR="00F45B1A" w:rsidRPr="003C7557" w:rsidTr="00266B61">
        <w:trPr>
          <w:trHeight w:val="1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6B61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подушки </w:t>
            </w:r>
            <w:r>
              <w:rPr>
                <w:rFonts w:eastAsia="Arial" w:cs="Times New Roman"/>
                <w:sz w:val="24"/>
              </w:rPr>
              <w:t xml:space="preserve">двигателя </w:t>
            </w:r>
          </w:p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>
              <w:rPr>
                <w:rFonts w:eastAsia="Arial" w:cs="Times New Roman"/>
                <w:sz w:val="24"/>
              </w:rPr>
              <w:t>внутреннего сгорания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839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компл.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21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100,00</w:t>
            </w:r>
          </w:p>
        </w:tc>
      </w:tr>
      <w:tr w:rsidR="00F45B1A" w:rsidRPr="003C7557" w:rsidTr="00266B61">
        <w:trPr>
          <w:trHeight w:val="1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электродвигатель омывателя ветровых стекол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880,00</w:t>
            </w:r>
          </w:p>
        </w:tc>
      </w:tr>
      <w:tr w:rsidR="00F45B1A" w:rsidRPr="003C7557" w:rsidTr="00266B61">
        <w:trPr>
          <w:trHeight w:val="1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фильтр топливный тонкой очистки (мезинчиковые)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985,00</w:t>
            </w:r>
          </w:p>
        </w:tc>
      </w:tr>
      <w:tr w:rsidR="00F45B1A" w:rsidRPr="003C7557" w:rsidTr="00266B61">
        <w:trPr>
          <w:trHeight w:val="1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щетки стеклоочистителей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900,00</w:t>
            </w:r>
          </w:p>
        </w:tc>
      </w:tr>
      <w:tr w:rsidR="00F45B1A" w:rsidRPr="003C7557" w:rsidTr="00266B61">
        <w:trPr>
          <w:trHeight w:val="1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6B61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подушки </w:t>
            </w:r>
            <w:r>
              <w:rPr>
                <w:rFonts w:eastAsia="Arial" w:cs="Times New Roman"/>
                <w:sz w:val="24"/>
              </w:rPr>
              <w:t xml:space="preserve">двигателя </w:t>
            </w:r>
          </w:p>
          <w:p w:rsidR="00266B61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>внутреннего сгорания</w:t>
            </w:r>
            <w:r w:rsidRPr="003C7557">
              <w:rPr>
                <w:rFonts w:eastAsia="Arial" w:cs="Times New Roman"/>
                <w:sz w:val="24"/>
              </w:rPr>
              <w:t xml:space="preserve"> </w:t>
            </w:r>
          </w:p>
          <w:p w:rsidR="00266B61" w:rsidRDefault="00F45B1A" w:rsidP="00266B61">
            <w:pPr>
              <w:ind w:firstLine="25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нижн</w:t>
            </w:r>
            <w:r>
              <w:rPr>
                <w:rFonts w:eastAsia="Arial" w:cs="Times New Roman"/>
                <w:sz w:val="24"/>
              </w:rPr>
              <w:t>ие</w:t>
            </w:r>
            <w:r w:rsidR="00266B61"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(пер</w:t>
            </w:r>
            <w:r>
              <w:rPr>
                <w:rFonts w:eastAsia="Arial" w:cs="Times New Roman"/>
                <w:sz w:val="24"/>
              </w:rPr>
              <w:t>едняя</w:t>
            </w:r>
            <w:r w:rsidRPr="003C7557">
              <w:rPr>
                <w:rFonts w:eastAsia="Arial" w:cs="Times New Roman"/>
                <w:sz w:val="24"/>
              </w:rPr>
              <w:t xml:space="preserve"> 1; </w:t>
            </w:r>
          </w:p>
          <w:p w:rsidR="00F45B1A" w:rsidRPr="003C7557" w:rsidRDefault="00F45B1A" w:rsidP="00266B61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зад</w:t>
            </w:r>
            <w:r>
              <w:rPr>
                <w:rFonts w:eastAsia="Arial" w:cs="Times New Roman"/>
                <w:sz w:val="24"/>
              </w:rPr>
              <w:t>няя</w:t>
            </w:r>
            <w:r w:rsidRPr="003C7557">
              <w:rPr>
                <w:rFonts w:eastAsia="Arial" w:cs="Times New Roman"/>
                <w:sz w:val="24"/>
              </w:rPr>
              <w:t xml:space="preserve"> 1)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839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компл.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9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900,00</w:t>
            </w:r>
          </w:p>
        </w:tc>
      </w:tr>
      <w:tr w:rsidR="00F45B1A" w:rsidRPr="003C7557" w:rsidTr="00266B61"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подушки </w:t>
            </w:r>
            <w:r>
              <w:rPr>
                <w:rFonts w:eastAsia="Arial" w:cs="Times New Roman"/>
                <w:sz w:val="24"/>
              </w:rPr>
              <w:t>двигателя внутреннего сгорания</w:t>
            </w:r>
            <w:r w:rsidRPr="003C7557">
              <w:rPr>
                <w:rFonts w:eastAsia="Arial" w:cs="Times New Roman"/>
                <w:sz w:val="24"/>
              </w:rPr>
              <w:t xml:space="preserve"> верх</w:t>
            </w:r>
            <w:r>
              <w:rPr>
                <w:rFonts w:eastAsia="Arial" w:cs="Times New Roman"/>
                <w:sz w:val="24"/>
              </w:rPr>
              <w:t>.</w:t>
            </w:r>
          </w:p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(прав</w:t>
            </w:r>
            <w:r>
              <w:rPr>
                <w:rFonts w:eastAsia="Arial" w:cs="Times New Roman"/>
                <w:sz w:val="24"/>
              </w:rPr>
              <w:t>ая</w:t>
            </w:r>
            <w:r w:rsidRPr="003C7557">
              <w:rPr>
                <w:rFonts w:eastAsia="Arial" w:cs="Times New Roman"/>
                <w:sz w:val="24"/>
              </w:rPr>
              <w:t xml:space="preserve"> 2; лев</w:t>
            </w:r>
            <w:r>
              <w:rPr>
                <w:rFonts w:eastAsia="Arial" w:cs="Times New Roman"/>
                <w:sz w:val="24"/>
              </w:rPr>
              <w:t>ая</w:t>
            </w:r>
            <w:r w:rsidRPr="003C7557">
              <w:rPr>
                <w:rFonts w:eastAsia="Arial" w:cs="Times New Roman"/>
                <w:sz w:val="24"/>
              </w:rPr>
              <w:t xml:space="preserve"> 1)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839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компл.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6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550,00</w:t>
            </w:r>
          </w:p>
        </w:tc>
      </w:tr>
      <w:tr w:rsidR="00F45B1A" w:rsidRPr="003C7557" w:rsidTr="00266B61">
        <w:trPr>
          <w:trHeight w:val="1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сайлен</w:t>
            </w:r>
            <w:r w:rsidR="00F11E5B">
              <w:rPr>
                <w:rFonts w:eastAsia="Arial" w:cs="Times New Roman"/>
                <w:sz w:val="24"/>
              </w:rPr>
              <w:t>т</w:t>
            </w:r>
            <w:r w:rsidRPr="003C7557">
              <w:rPr>
                <w:rFonts w:eastAsia="Arial" w:cs="Times New Roman"/>
                <w:sz w:val="24"/>
              </w:rPr>
              <w:t xml:space="preserve">блоки рычагов </w:t>
            </w:r>
          </w:p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задней подвески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839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компл.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11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750,00</w:t>
            </w:r>
          </w:p>
        </w:tc>
      </w:tr>
      <w:tr w:rsidR="00F45B1A" w:rsidRPr="003C7557" w:rsidTr="00266B61">
        <w:trPr>
          <w:trHeight w:val="1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болты развальные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839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компл.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4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500,00</w:t>
            </w:r>
          </w:p>
        </w:tc>
      </w:tr>
      <w:tr w:rsidR="00F45B1A" w:rsidRPr="003C7557" w:rsidTr="00266B61">
        <w:trPr>
          <w:trHeight w:val="1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передняя фара левая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9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050,00</w:t>
            </w:r>
          </w:p>
        </w:tc>
      </w:tr>
      <w:tr w:rsidR="00F45B1A" w:rsidRPr="003C7557" w:rsidTr="00266B61">
        <w:trPr>
          <w:trHeight w:val="313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привод передний (левый)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>
              <w:rPr>
                <w:rFonts w:eastAsia="Arial" w:cs="Times New Roman"/>
                <w:sz w:val="24"/>
              </w:rPr>
              <w:t>ш</w:t>
            </w:r>
            <w:r w:rsidRPr="003C7557">
              <w:rPr>
                <w:rFonts w:eastAsia="Arial" w:cs="Times New Roman"/>
                <w:sz w:val="24"/>
              </w:rPr>
              <w:t>т</w:t>
            </w:r>
            <w:r>
              <w:rPr>
                <w:rFonts w:eastAsia="Arial" w:cs="Times New Roman"/>
                <w:sz w:val="24"/>
              </w:rPr>
              <w:t>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10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220,00</w:t>
            </w:r>
          </w:p>
        </w:tc>
      </w:tr>
      <w:tr w:rsidR="00F45B1A" w:rsidRPr="003C7557" w:rsidTr="00266B61">
        <w:trPr>
          <w:trHeight w:val="313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F45B1A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амортизаторы задние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36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     796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36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     шт.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239"/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   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09"/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3 472,00</w:t>
            </w:r>
          </w:p>
        </w:tc>
      </w:tr>
      <w:tr w:rsidR="00F45B1A" w:rsidRPr="003C7557" w:rsidTr="00266B61">
        <w:trPr>
          <w:trHeight w:val="313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амортизаторы передние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36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     796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36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     шт.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239"/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   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09"/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5 376,00</w:t>
            </w:r>
          </w:p>
        </w:tc>
      </w:tr>
      <w:tr w:rsidR="00F45B1A" w:rsidRPr="003C7557" w:rsidTr="00266B61">
        <w:trPr>
          <w:trHeight w:val="313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трубка тормозная задняя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36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     796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36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     шт.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239"/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   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09"/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12 096,00</w:t>
            </w:r>
          </w:p>
        </w:tc>
      </w:tr>
      <w:tr w:rsidR="00F45B1A" w:rsidRPr="003C7557" w:rsidTr="00266B61">
        <w:trPr>
          <w:trHeight w:val="313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тормозные колодки задние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</w:pPr>
            <w:r w:rsidRPr="00660CFE">
              <w:rPr>
                <w:rFonts w:eastAsia="Arial" w:cs="Times New Roman"/>
                <w:sz w:val="24"/>
              </w:rPr>
              <w:t>839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r w:rsidRPr="00660CFE">
              <w:rPr>
                <w:rFonts w:eastAsia="Arial" w:cs="Times New Roman"/>
                <w:sz w:val="24"/>
              </w:rPr>
              <w:t>компл.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239"/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   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09"/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3 858,40</w:t>
            </w:r>
          </w:p>
        </w:tc>
      </w:tr>
      <w:tr w:rsidR="00F45B1A" w:rsidRPr="003C7557" w:rsidTr="00266B61">
        <w:trPr>
          <w:trHeight w:val="313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6B61" w:rsidRDefault="00F45B1A" w:rsidP="00317503">
            <w:pPr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тормозные колодки </w:t>
            </w:r>
          </w:p>
          <w:p w:rsidR="00F45B1A" w:rsidRPr="00660CFE" w:rsidRDefault="00F45B1A" w:rsidP="00317503">
            <w:pPr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передние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</w:pPr>
            <w:r w:rsidRPr="00660CFE">
              <w:rPr>
                <w:rFonts w:eastAsia="Arial" w:cs="Times New Roman"/>
                <w:sz w:val="24"/>
              </w:rPr>
              <w:t>839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r w:rsidRPr="00660CFE">
              <w:rPr>
                <w:rFonts w:eastAsia="Arial" w:cs="Times New Roman"/>
                <w:sz w:val="24"/>
              </w:rPr>
              <w:t>компл.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239"/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   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09"/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4 127,20</w:t>
            </w:r>
          </w:p>
        </w:tc>
      </w:tr>
      <w:tr w:rsidR="00F45B1A" w:rsidRPr="003C7557" w:rsidTr="00266B61">
        <w:trPr>
          <w:trHeight w:val="1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6B61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ГАЗ-31105                    </w:t>
            </w:r>
            <w:r w:rsidRPr="003C7557">
              <w:rPr>
                <w:rFonts w:eastAsia="Arial" w:cs="Times New Roman"/>
                <w:sz w:val="24"/>
              </w:rPr>
              <w:br/>
            </w:r>
            <w:r w:rsidRPr="002B3205">
              <w:rPr>
                <w:rFonts w:eastAsia="Arial" w:cs="Times New Roman"/>
                <w:sz w:val="24"/>
              </w:rPr>
              <w:t xml:space="preserve">У 182 РХ 86 </w:t>
            </w:r>
            <w:r w:rsidRPr="002B3205">
              <w:rPr>
                <w:rFonts w:eastAsia="Arial" w:cs="Times New Roman"/>
                <w:sz w:val="24"/>
              </w:rPr>
              <w:br/>
              <w:t xml:space="preserve">двигатель </w:t>
            </w:r>
          </w:p>
          <w:p w:rsidR="00F45B1A" w:rsidRPr="003C7557" w:rsidRDefault="00F45B1A" w:rsidP="00317503">
            <w:pPr>
              <w:rPr>
                <w:rFonts w:eastAsia="Arial" w:cs="Times New Roman"/>
                <w:sz w:val="24"/>
              </w:rPr>
            </w:pPr>
            <w:r w:rsidRPr="002B3205">
              <w:rPr>
                <w:rFonts w:eastAsia="Arial" w:cs="Times New Roman"/>
                <w:sz w:val="24"/>
              </w:rPr>
              <w:t>Крайслер</w:t>
            </w:r>
            <w:r w:rsidRPr="003C7557">
              <w:rPr>
                <w:rFonts w:eastAsia="Arial" w:cs="Times New Roman"/>
                <w:sz w:val="24"/>
              </w:rPr>
              <w:t xml:space="preserve"> </w:t>
            </w:r>
          </w:p>
          <w:p w:rsidR="00F45B1A" w:rsidRPr="003C7557" w:rsidRDefault="00F45B1A" w:rsidP="00317503">
            <w:pPr>
              <w:rPr>
                <w:rFonts w:eastAsia="Arial" w:cs="Times New Roman"/>
                <w:sz w:val="24"/>
              </w:rPr>
            </w:pPr>
          </w:p>
          <w:p w:rsidR="00F45B1A" w:rsidRPr="003C7557" w:rsidRDefault="00F45B1A" w:rsidP="00317503">
            <w:pPr>
              <w:ind w:hanging="110"/>
              <w:rPr>
                <w:rFonts w:cs="Times New Roman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фильтр топливный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420,00</w:t>
            </w:r>
          </w:p>
        </w:tc>
      </w:tr>
      <w:tr w:rsidR="00F45B1A" w:rsidRPr="003C7557" w:rsidTr="00266B61">
        <w:trPr>
          <w:trHeight w:val="1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фильтр масляный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395,00</w:t>
            </w:r>
          </w:p>
        </w:tc>
      </w:tr>
      <w:tr w:rsidR="00F45B1A" w:rsidRPr="003C7557" w:rsidTr="00266B61">
        <w:trPr>
          <w:trHeight w:val="1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фильтр воздушный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650,00</w:t>
            </w:r>
          </w:p>
        </w:tc>
      </w:tr>
      <w:tr w:rsidR="00F45B1A" w:rsidRPr="003C7557" w:rsidTr="00266B61">
        <w:trPr>
          <w:trHeight w:val="1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двери передние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6400,00</w:t>
            </w:r>
          </w:p>
        </w:tc>
      </w:tr>
      <w:tr w:rsidR="00F45B1A" w:rsidRPr="003C7557" w:rsidTr="00266B61">
        <w:trPr>
          <w:trHeight w:val="1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двери задние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5560,00</w:t>
            </w:r>
          </w:p>
        </w:tc>
      </w:tr>
      <w:tr w:rsidR="00F45B1A" w:rsidRPr="003C7557" w:rsidTr="00266B61">
        <w:trPr>
          <w:trHeight w:val="1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карданный вал в сборе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8 205,00</w:t>
            </w:r>
          </w:p>
        </w:tc>
      </w:tr>
      <w:tr w:rsidR="00F45B1A" w:rsidRPr="003C7557" w:rsidTr="00266B61">
        <w:trPr>
          <w:trHeight w:val="1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блок управления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13 370,00</w:t>
            </w:r>
          </w:p>
        </w:tc>
      </w:tr>
      <w:tr w:rsidR="00F45B1A" w:rsidRPr="003C7557" w:rsidTr="00266B61">
        <w:trPr>
          <w:trHeight w:val="1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стартер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6 090,00</w:t>
            </w:r>
          </w:p>
        </w:tc>
      </w:tr>
      <w:tr w:rsidR="00F45B1A" w:rsidRPr="003C7557" w:rsidTr="00266B61">
        <w:trPr>
          <w:trHeight w:val="1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переключатель отопителя салона с реостатом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17600,00</w:t>
            </w:r>
          </w:p>
        </w:tc>
      </w:tr>
      <w:tr w:rsidR="00F45B1A" w:rsidRPr="003C7557" w:rsidTr="00266B61">
        <w:trPr>
          <w:trHeight w:val="1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генератор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5 900,00</w:t>
            </w:r>
          </w:p>
        </w:tc>
      </w:tr>
      <w:tr w:rsidR="00F45B1A" w:rsidRPr="003C7557" w:rsidTr="00266B61">
        <w:trPr>
          <w:trHeight w:val="1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редуктор заднего моста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24 100,00</w:t>
            </w:r>
          </w:p>
        </w:tc>
      </w:tr>
      <w:tr w:rsidR="00F45B1A" w:rsidRPr="003C7557" w:rsidTr="00266B61">
        <w:trPr>
          <w:trHeight w:val="1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датчик коленвала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5 250,00</w:t>
            </w:r>
          </w:p>
        </w:tc>
      </w:tr>
      <w:tr w:rsidR="00F45B1A" w:rsidRPr="003C7557" w:rsidTr="00266B61">
        <w:trPr>
          <w:trHeight w:val="1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блок управления отопи</w:t>
            </w:r>
            <w:r>
              <w:rPr>
                <w:rFonts w:eastAsia="Arial" w:cs="Times New Roman"/>
                <w:sz w:val="24"/>
              </w:rPr>
              <w:t>-</w:t>
            </w:r>
          </w:p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телем салона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7 305,00</w:t>
            </w:r>
          </w:p>
        </w:tc>
      </w:tr>
      <w:tr w:rsidR="00F45B1A" w:rsidRPr="003C7557" w:rsidTr="00266B61">
        <w:trPr>
          <w:trHeight w:val="1"/>
        </w:trPr>
        <w:tc>
          <w:tcPr>
            <w:tcW w:w="2080" w:type="dxa"/>
            <w:vMerge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включатель электростеклоподъемника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270,00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включатель фонаря заднего хода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475,00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наконечник рулевой тяги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1 015,00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датчик давления масла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3 200,00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щетки стеклоочистителей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150,00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подвесной подшипник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750,00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266B61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тормозные барабаны </w:t>
            </w:r>
          </w:p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задние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3570,00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тормозные диски передние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1800,00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крестовина карданного вала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770,00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ГАЗ-32213                   </w:t>
            </w:r>
            <w:r w:rsidRPr="003C7557">
              <w:rPr>
                <w:rFonts w:eastAsia="Arial" w:cs="Times New Roman"/>
                <w:sz w:val="24"/>
              </w:rPr>
              <w:br/>
              <w:t>У 961 РХ 86</w:t>
            </w:r>
          </w:p>
          <w:p w:rsidR="00F45B1A" w:rsidRPr="003C7557" w:rsidRDefault="00F45B1A" w:rsidP="00317503">
            <w:pPr>
              <w:ind w:hanging="110"/>
              <w:jc w:val="center"/>
              <w:rPr>
                <w:rFonts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фильтр топливный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442,40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фильтр масляный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395,00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фильтр воздушный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778,40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карданный вал в сборе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9 130,00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датчик расхода воздуха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7 834,40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рулевой механизм в сборе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29 350,00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электробензонасос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4 500,00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Default="00F11E5B" w:rsidP="00317503">
            <w:pPr>
              <w:ind w:firstLine="25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>с</w:t>
            </w:r>
            <w:r w:rsidR="00F45B1A" w:rsidRPr="003C7557">
              <w:rPr>
                <w:rFonts w:eastAsia="Arial" w:cs="Times New Roman"/>
                <w:sz w:val="24"/>
              </w:rPr>
              <w:t xml:space="preserve">айлентблоки задних </w:t>
            </w:r>
          </w:p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рессор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839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компл.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6520,00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тормозной барабан задний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4 295,00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диски тормозные передние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2 550,00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камера колесная R-16 </w:t>
            </w:r>
          </w:p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(производство Россия)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4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750,00</w:t>
            </w:r>
          </w:p>
        </w:tc>
      </w:tr>
      <w:tr w:rsidR="00F45B1A" w:rsidRPr="003C7557" w:rsidTr="00317503">
        <w:trPr>
          <w:trHeight w:val="152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рукав d-20мм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006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м.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10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185,00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рукав d-18мм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006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м.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10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185,00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266B61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рабочий цилиндр </w:t>
            </w:r>
          </w:p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сцепления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955,00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резинометаллический </w:t>
            </w:r>
          </w:p>
          <w:p w:rsidR="00266B61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шарнир рессоры </w:t>
            </w:r>
          </w:p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(сайленблок)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325,00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циркуляционный насос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3 505,00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резонатор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2 260,00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щетки стеклоочистителей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180,00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тормозные колодки </w:t>
            </w:r>
          </w:p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передние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839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компл.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750,00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шланг маслостойкий </w:t>
            </w:r>
          </w:p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на бензопровод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006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м.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5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180,00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сцепление в сборе (Крафт)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8350,00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tcBorders>
              <w:bottom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7461D2">
              <w:rPr>
                <w:rFonts w:eastAsia="Arial" w:cs="Times New Roman"/>
                <w:sz w:val="24"/>
              </w:rPr>
              <w:t>свечи зажигания (к-т. 4 шт)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839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компл.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jc w:val="center"/>
            </w:pPr>
            <w:r w:rsidRPr="005A14E3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>495,00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 w:val="restar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lef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45B1A" w:rsidRPr="007461D2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7461D2">
              <w:rPr>
                <w:rFonts w:eastAsia="Arial" w:cs="Times New Roman"/>
                <w:sz w:val="24"/>
              </w:rPr>
              <w:t>замок зажигания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jc w:val="center"/>
            </w:pPr>
            <w:r w:rsidRPr="00211E36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jc w:val="center"/>
            </w:pPr>
            <w:r w:rsidRPr="0044369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jc w:val="center"/>
            </w:pPr>
            <w:r w:rsidRPr="005A14E3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>654,50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lef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45B1A" w:rsidRPr="007461D2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7461D2">
              <w:rPr>
                <w:rFonts w:eastAsia="Arial" w:cs="Times New Roman"/>
                <w:sz w:val="24"/>
              </w:rPr>
              <w:t>натяжной ролик генератора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jc w:val="center"/>
            </w:pPr>
            <w:r w:rsidRPr="00211E36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jc w:val="center"/>
            </w:pPr>
            <w:r w:rsidRPr="0044369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jc w:val="center"/>
            </w:pPr>
            <w:r w:rsidRPr="005A14E3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>324,50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lef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45B1A" w:rsidRPr="007461D2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7461D2">
              <w:rPr>
                <w:rFonts w:eastAsia="Arial" w:cs="Times New Roman"/>
                <w:sz w:val="24"/>
              </w:rPr>
              <w:t>датчик коленвала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jc w:val="center"/>
            </w:pPr>
            <w:r w:rsidRPr="00211E36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jc w:val="center"/>
            </w:pPr>
            <w:r w:rsidRPr="0044369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jc w:val="center"/>
            </w:pPr>
            <w:r w:rsidRPr="005A14E3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>1 644,50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lef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45B1A" w:rsidRPr="007461D2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7461D2">
              <w:rPr>
                <w:rFonts w:eastAsia="Arial" w:cs="Times New Roman"/>
                <w:sz w:val="24"/>
              </w:rPr>
              <w:t>провода высокого напряжения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839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компл.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jc w:val="center"/>
            </w:pPr>
            <w:r w:rsidRPr="005A14E3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>1 424,50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lef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45B1A" w:rsidRPr="007461D2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7461D2">
              <w:rPr>
                <w:rFonts w:eastAsia="Arial" w:cs="Times New Roman"/>
                <w:sz w:val="24"/>
              </w:rPr>
              <w:t>крепежная лента бензобака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>324,50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 w:val="restart"/>
            <w:tcBorders>
              <w:top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45B1A" w:rsidRPr="00660CFE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рессоры передние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7 784,00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45B1A" w:rsidRPr="00660CFE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рессоры задние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7 784,00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45B1A" w:rsidRPr="00660CFE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электробензонасос в сборе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4 452,00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ГАЗ-3221                   </w:t>
            </w:r>
            <w:r w:rsidRPr="003C7557">
              <w:rPr>
                <w:rFonts w:eastAsia="Arial" w:cs="Times New Roman"/>
                <w:sz w:val="24"/>
              </w:rPr>
              <w:br/>
              <w:t>Е 499 МС 86</w:t>
            </w:r>
          </w:p>
          <w:p w:rsidR="00F45B1A" w:rsidRPr="003C7557" w:rsidRDefault="00F45B1A" w:rsidP="00317503">
            <w:pPr>
              <w:ind w:hanging="110"/>
              <w:rPr>
                <w:rFonts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ind w:firstLine="25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фильтр топливный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4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425,00</w:t>
            </w:r>
          </w:p>
        </w:tc>
      </w:tr>
      <w:tr w:rsidR="00F45B1A" w:rsidRPr="003C7557" w:rsidTr="00317503">
        <w:trPr>
          <w:trHeight w:val="70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ind w:firstLine="25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фильтр масляный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400,00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ind w:firstLine="25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фильтр воздушный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554,40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>
              <w:rPr>
                <w:rFonts w:eastAsia="Arial" w:cs="Times New Roman"/>
                <w:sz w:val="24"/>
              </w:rPr>
              <w:t>коробка передних передач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54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900,00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редуктор заднего моста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23</w:t>
            </w:r>
            <w:r>
              <w:rPr>
                <w:rFonts w:eastAsia="Arial" w:cs="Times New Roman"/>
                <w:sz w:val="24"/>
              </w:rPr>
              <w:t xml:space="preserve"> </w:t>
            </w:r>
            <w:r w:rsidRPr="003C7557">
              <w:rPr>
                <w:rFonts w:eastAsia="Arial" w:cs="Times New Roman"/>
                <w:sz w:val="24"/>
              </w:rPr>
              <w:t>995,00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электробензонасос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3870,00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рулевой механизм в сборе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29 050,00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 xml:space="preserve">задний тормозной барабан 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4 395,00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диски тормозные передние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2 550,00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кардан рулевой колонки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5 120,00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камера колесная R-16 </w:t>
            </w:r>
          </w:p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(производство Россия)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4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755,00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рукав d-20мм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006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м.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10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185,00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рукав d-18мм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006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м.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10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185,00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глушитель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3 490,00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коммутатор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820,00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прерыватель-распределитель в сборе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3 170,00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резонатор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1 845,00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прокладка коллектора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245,00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щетки стеклоочистителей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190,00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брызговики задние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250,00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шланг маслостойкий </w:t>
            </w:r>
          </w:p>
          <w:p w:rsidR="00F45B1A" w:rsidRPr="00660CFE" w:rsidRDefault="00F45B1A" w:rsidP="00317503">
            <w:pPr>
              <w:ind w:firstLine="25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на бензопровод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006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м.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5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180,00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ind w:firstLine="25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тормозной диск передний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1800,00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лобовое стекло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36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     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36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     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239"/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   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09"/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4 362,40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трос ручного тормоза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36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     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36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     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239"/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   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09"/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1 428,00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6B61" w:rsidRDefault="00F45B1A" w:rsidP="00317503">
            <w:pPr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провода высокого </w:t>
            </w:r>
          </w:p>
          <w:p w:rsidR="00F45B1A" w:rsidRPr="00660CFE" w:rsidRDefault="00F45B1A" w:rsidP="00317503">
            <w:pPr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напряжения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36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     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36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     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239"/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   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09"/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1 338,40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бак топливный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36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     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36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     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239"/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   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09"/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8 394,40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подвесной подшипник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36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     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36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     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239"/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   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09"/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1 786,40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LADA Priora 217030</w:t>
            </w:r>
          </w:p>
          <w:p w:rsidR="00F45B1A" w:rsidRPr="003C7557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Х 074 ВВ 86</w:t>
            </w:r>
          </w:p>
          <w:p w:rsidR="00F45B1A" w:rsidRPr="003C7557" w:rsidRDefault="00F45B1A" w:rsidP="00317503">
            <w:pPr>
              <w:ind w:hanging="110"/>
              <w:jc w:val="both"/>
              <w:rPr>
                <w:rFonts w:eastAsia="Arial" w:cs="Times New Roman"/>
                <w:sz w:val="24"/>
              </w:rPr>
            </w:pPr>
          </w:p>
          <w:p w:rsidR="00F45B1A" w:rsidRPr="003C7557" w:rsidRDefault="00F45B1A" w:rsidP="00317503">
            <w:pPr>
              <w:ind w:hanging="110"/>
              <w:jc w:val="both"/>
              <w:rPr>
                <w:rFonts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266B61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аккумуляторная батарея </w:t>
            </w:r>
          </w:p>
          <w:p w:rsidR="00F45B1A" w:rsidRPr="00660CFE" w:rsidRDefault="00F45B1A" w:rsidP="00317503">
            <w:pPr>
              <w:ind w:firstLine="25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6 СТ-60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4 150,00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ind w:firstLine="25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электробензонасос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3870,00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ind w:firstLine="25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стартер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4 250,40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тормозные колодки </w:t>
            </w:r>
          </w:p>
          <w:p w:rsidR="00F45B1A" w:rsidRPr="00660CFE" w:rsidRDefault="00F45B1A" w:rsidP="00317503">
            <w:pPr>
              <w:ind w:firstLine="25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передние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839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компл.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890,40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подшипник ступичный </w:t>
            </w:r>
          </w:p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передний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4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780,00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E37889" w:rsidRDefault="00F45B1A" w:rsidP="00317503">
            <w:pPr>
              <w:ind w:firstLine="25"/>
              <w:rPr>
                <w:rFonts w:eastAsia="Arial" w:cs="Times New Roman"/>
                <w:spacing w:val="-4"/>
                <w:sz w:val="24"/>
              </w:rPr>
            </w:pPr>
            <w:r w:rsidRPr="00E37889">
              <w:rPr>
                <w:rFonts w:eastAsia="Arial" w:cs="Times New Roman"/>
                <w:spacing w:val="-4"/>
                <w:sz w:val="24"/>
              </w:rPr>
              <w:t xml:space="preserve">ступица передняя </w:t>
            </w:r>
          </w:p>
          <w:p w:rsidR="00F45B1A" w:rsidRPr="00E37889" w:rsidRDefault="00F45B1A" w:rsidP="00317503">
            <w:pPr>
              <w:ind w:right="-198" w:firstLine="25"/>
              <w:rPr>
                <w:rFonts w:cs="Times New Roman"/>
                <w:spacing w:val="-4"/>
              </w:rPr>
            </w:pPr>
            <w:r w:rsidRPr="00E37889">
              <w:rPr>
                <w:rFonts w:eastAsia="Arial" w:cs="Times New Roman"/>
                <w:spacing w:val="-4"/>
                <w:sz w:val="24"/>
              </w:rPr>
              <w:t>(правая – 1шт., левая – 1шт.)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666,40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наконечники рулевых тяг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839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компл.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1900,00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шаровая опора нижняя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495,00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тормозные колодки задние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839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компл.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635,00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фильтр воздушный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205,00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фильтр салона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386,40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фильтр масляный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250,00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фильтр топливный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330,40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ремень ГРМ+натяжные </w:t>
            </w:r>
          </w:p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ролики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839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компл.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4700,00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щетки стеклоочистителей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200,00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амортизаторы задние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990,00</w:t>
            </w:r>
          </w:p>
        </w:tc>
      </w:tr>
      <w:tr w:rsidR="00F45B1A" w:rsidRPr="003C7557" w:rsidTr="00317503">
        <w:trPr>
          <w:trHeight w:val="370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top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амортизаторы передние</w:t>
            </w:r>
          </w:p>
        </w:tc>
        <w:tc>
          <w:tcPr>
            <w:tcW w:w="874" w:type="dxa"/>
            <w:tcBorders>
              <w:top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tcBorders>
              <w:top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tcBorders>
              <w:top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tcBorders>
              <w:top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1 990,00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водяной насос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990,00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генератор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5960,00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ремень кондиционера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1925,00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ремень генератора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2020,00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tcBorders>
              <w:top w:val="nil"/>
              <w:bottom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top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ind w:firstLine="25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натяжной ролик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1790,00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F45B1A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lef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6B61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 xml:space="preserve">блок управления </w:t>
            </w:r>
          </w:p>
          <w:p w:rsidR="00F45B1A" w:rsidRPr="00F45B1A" w:rsidRDefault="00F45B1A" w:rsidP="00317503">
            <w:pPr>
              <w:ind w:firstLine="25"/>
              <w:rPr>
                <w:rFonts w:ascii="Arial" w:eastAsia="Arial" w:hAnsi="Arial" w:cs="Arial"/>
                <w:highlight w:val="yellow"/>
              </w:rPr>
            </w:pPr>
            <w:r w:rsidRPr="00F45B1A">
              <w:rPr>
                <w:rFonts w:eastAsia="Arial" w:cs="Times New Roman"/>
                <w:sz w:val="24"/>
              </w:rPr>
              <w:t>электропакетом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>8 244,50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F45B1A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lef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>лобовое стекло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36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     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36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     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239"/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   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09"/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4 474,40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F45B1A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lef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>АКБ СТ-62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36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     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36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     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239"/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   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09"/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4 474,40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F45B1A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lef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>ступичный подшипник</w:t>
            </w:r>
          </w:p>
          <w:p w:rsidR="00F45B1A" w:rsidRPr="00F45B1A" w:rsidRDefault="00F45B1A" w:rsidP="00317503">
            <w:pPr>
              <w:ind w:firstLine="25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(задний)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554,40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F45B1A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lef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 xml:space="preserve">расширительный бачок </w:t>
            </w:r>
          </w:p>
          <w:p w:rsidR="00F45B1A" w:rsidRPr="00F45B1A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>с крышкой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C86D48" w:rsidRDefault="00F45B1A" w:rsidP="00317503">
            <w:pPr>
              <w:jc w:val="center"/>
              <w:rPr>
                <w:rFonts w:eastAsia="Arial" w:cs="Times New Roman"/>
                <w:color w:val="FF0000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>588,00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lef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тормозной барабан задний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4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>1002,40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lef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переключатель поворотов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>778,40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 w:val="restart"/>
            <w:tcBorders>
              <w:top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LADA </w:t>
            </w:r>
          </w:p>
          <w:p w:rsidR="00F45B1A" w:rsidRPr="00660CFE" w:rsidRDefault="00F45B1A" w:rsidP="00317503">
            <w:pPr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Priora 217030</w:t>
            </w:r>
          </w:p>
          <w:p w:rsidR="00F45B1A" w:rsidRPr="00660CFE" w:rsidRDefault="00F45B1A" w:rsidP="00317503">
            <w:pPr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Х 075 ВВ 86</w:t>
            </w:r>
          </w:p>
          <w:p w:rsidR="00F45B1A" w:rsidRPr="00660CFE" w:rsidRDefault="00F45B1A" w:rsidP="00317503">
            <w:pPr>
              <w:ind w:hanging="110"/>
              <w:jc w:val="both"/>
              <w:rPr>
                <w:rFonts w:eastAsia="Arial" w:cs="Times New Roman"/>
                <w:sz w:val="24"/>
              </w:rPr>
            </w:pPr>
          </w:p>
          <w:p w:rsidR="00F45B1A" w:rsidRPr="00660CFE" w:rsidRDefault="00F45B1A" w:rsidP="00317503">
            <w:pPr>
              <w:ind w:hanging="110"/>
              <w:jc w:val="both"/>
              <w:rPr>
                <w:rFonts w:eastAsia="Arial" w:cs="Times New Roman"/>
                <w:sz w:val="24"/>
              </w:rPr>
            </w:pPr>
          </w:p>
          <w:p w:rsidR="00F45B1A" w:rsidRPr="00660CFE" w:rsidRDefault="00F45B1A" w:rsidP="00317503">
            <w:pPr>
              <w:ind w:hanging="110"/>
              <w:jc w:val="center"/>
              <w:rPr>
                <w:rFonts w:eastAsia="Arial" w:cs="Times New Roman"/>
                <w:sz w:val="24"/>
              </w:rPr>
            </w:pPr>
          </w:p>
          <w:p w:rsidR="00F45B1A" w:rsidRPr="00660CFE" w:rsidRDefault="00F45B1A" w:rsidP="00317503">
            <w:pPr>
              <w:ind w:hanging="110"/>
              <w:jc w:val="center"/>
              <w:rPr>
                <w:rFonts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ind w:firstLine="25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электробензонасос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3 870,00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аккумуляторная батарея </w:t>
            </w:r>
          </w:p>
          <w:p w:rsidR="00F45B1A" w:rsidRPr="00660CFE" w:rsidRDefault="00F45B1A" w:rsidP="00317503">
            <w:pPr>
              <w:ind w:firstLine="25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6 СТ-60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4 150,00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ind w:firstLine="25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водяной насос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990,00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ind w:firstLine="25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генератор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5960,00</w:t>
            </w:r>
          </w:p>
        </w:tc>
      </w:tr>
      <w:tr w:rsidR="00F45B1A" w:rsidRPr="003C7557" w:rsidTr="00317503"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тормозные колодки </w:t>
            </w:r>
          </w:p>
          <w:p w:rsidR="00F45B1A" w:rsidRPr="00660CFE" w:rsidRDefault="00F45B1A" w:rsidP="00317503">
            <w:pPr>
              <w:ind w:firstLine="25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передние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839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компл.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625,00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ind w:firstLine="25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тормозные колодки задние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839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компл.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695,00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подшипник ступичный </w:t>
            </w:r>
          </w:p>
          <w:p w:rsidR="00F45B1A" w:rsidRPr="00660CFE" w:rsidRDefault="00F45B1A" w:rsidP="00317503">
            <w:pPr>
              <w:ind w:firstLine="25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передний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780,00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ступица передняя </w:t>
            </w:r>
          </w:p>
          <w:p w:rsidR="00F45B1A" w:rsidRPr="00660CFE" w:rsidRDefault="00F45B1A" w:rsidP="00317503">
            <w:pPr>
              <w:ind w:right="-56" w:firstLine="25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(правая – 1шт.,</w:t>
            </w:r>
          </w:p>
          <w:p w:rsidR="00F45B1A" w:rsidRPr="00660CFE" w:rsidRDefault="00F45B1A" w:rsidP="00317503">
            <w:pPr>
              <w:ind w:right="-56" w:firstLine="25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левая – 1шт.)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565,00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ind w:firstLine="25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наконечники рулевых тяг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839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компл.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1900,00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шруз наружный </w:t>
            </w:r>
          </w:p>
          <w:p w:rsidR="00F45B1A" w:rsidRPr="00660CFE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(правый – 1шт, </w:t>
            </w:r>
          </w:p>
          <w:p w:rsidR="00F45B1A" w:rsidRPr="00660CFE" w:rsidRDefault="00F45B1A" w:rsidP="00317503">
            <w:pPr>
              <w:ind w:firstLine="25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левый – 1шт.)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1 220,00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ind w:firstLine="25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шаровая опора нижняя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495,00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ind w:firstLine="25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тормозные колодки задние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839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компл.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640,00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ind w:firstLine="25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фильтр воздушный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205,00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ind w:firstLine="25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фильтр салона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295,00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ind w:firstLine="25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фильтр масляный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250,00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ind w:firstLine="25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фильтр топливный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300,00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266B61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Ремень гидрораспределительного </w:t>
            </w:r>
          </w:p>
          <w:p w:rsidR="00F45B1A" w:rsidRPr="00660CFE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механизма+натяжные </w:t>
            </w:r>
          </w:p>
          <w:p w:rsidR="00F45B1A" w:rsidRPr="00660CFE" w:rsidRDefault="00F45B1A" w:rsidP="00317503">
            <w:pPr>
              <w:ind w:firstLine="25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ролики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839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компл.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4700,00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ind w:firstLine="25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щетки стеклоочистителей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200,00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ind w:firstLine="25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амортизаторы задние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990,00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ind w:firstLine="25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амортизаторы передние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1990,00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ind w:firstLine="25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стартер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4215,00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ind w:firstLine="25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ремень кондиционера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1925,00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ind w:firstLine="25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ремень генератора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2020,00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ind w:firstLine="25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натяжной ролик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1790,00</w:t>
            </w:r>
          </w:p>
        </w:tc>
      </w:tr>
      <w:tr w:rsidR="00F45B1A" w:rsidRPr="003C7557" w:rsidTr="00317503"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6B61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блок управления </w:t>
            </w:r>
          </w:p>
          <w:p w:rsidR="00F45B1A" w:rsidRPr="00660CFE" w:rsidRDefault="00F45B1A" w:rsidP="00317503">
            <w:pPr>
              <w:ind w:firstLine="25"/>
              <w:rPr>
                <w:rFonts w:ascii="Arial" w:eastAsia="Arial" w:hAnsi="Arial" w:cs="Arial"/>
                <w:highlight w:val="yellow"/>
              </w:rPr>
            </w:pPr>
            <w:r w:rsidRPr="00660CFE">
              <w:rPr>
                <w:rFonts w:eastAsia="Arial" w:cs="Times New Roman"/>
                <w:sz w:val="24"/>
              </w:rPr>
              <w:t>электро-пакетом</w:t>
            </w:r>
          </w:p>
        </w:tc>
        <w:tc>
          <w:tcPr>
            <w:tcW w:w="874" w:type="dxa"/>
            <w:tcBorders>
              <w:bottom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tcBorders>
              <w:bottom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tcBorders>
              <w:bottom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tcBorders>
              <w:bottom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8 244,50</w:t>
            </w:r>
          </w:p>
        </w:tc>
      </w:tr>
      <w:tr w:rsidR="00F45B1A" w:rsidRPr="003C7557" w:rsidTr="00317503">
        <w:trPr>
          <w:trHeight w:val="540"/>
        </w:trPr>
        <w:tc>
          <w:tcPr>
            <w:tcW w:w="2080" w:type="dxa"/>
            <w:vMerge/>
            <w:tcBorders>
              <w:bottom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top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пакетом</w:t>
            </w:r>
          </w:p>
        </w:tc>
        <w:tc>
          <w:tcPr>
            <w:tcW w:w="874" w:type="dxa"/>
            <w:tcBorders>
              <w:top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</w:p>
        </w:tc>
        <w:tc>
          <w:tcPr>
            <w:tcW w:w="913" w:type="dxa"/>
            <w:tcBorders>
              <w:top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</w:p>
        </w:tc>
        <w:tc>
          <w:tcPr>
            <w:tcW w:w="946" w:type="dxa"/>
            <w:tcBorders>
              <w:top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</w:p>
        </w:tc>
        <w:tc>
          <w:tcPr>
            <w:tcW w:w="1731" w:type="dxa"/>
            <w:tcBorders>
              <w:top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lef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лобовое стекло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36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     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36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     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239"/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   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09"/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4 474,40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lef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11E5B" w:rsidP="00317503">
            <w:pPr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>а</w:t>
            </w:r>
            <w:r w:rsidR="00F45B1A" w:rsidRPr="00660CFE">
              <w:rPr>
                <w:rFonts w:eastAsia="Arial" w:cs="Times New Roman"/>
                <w:sz w:val="24"/>
              </w:rPr>
              <w:t>ккумуляторная кислотная батарея стартерная-62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36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     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36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     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239"/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   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09"/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4 474,40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left w:val="outset" w:sz="6" w:space="0" w:color="auto"/>
              <w:bottom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ступичный  подшипник</w:t>
            </w:r>
          </w:p>
          <w:p w:rsidR="00F45B1A" w:rsidRPr="00660CFE" w:rsidRDefault="00F45B1A" w:rsidP="00317503">
            <w:pPr>
              <w:ind w:firstLine="25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(задний)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554,40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left w:val="outset" w:sz="6" w:space="0" w:color="auto"/>
              <w:bottom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расширительный бачок </w:t>
            </w:r>
          </w:p>
          <w:p w:rsidR="00F45B1A" w:rsidRPr="00660CFE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>с крышкой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>588,00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left w:val="outset" w:sz="6" w:space="0" w:color="auto"/>
              <w:bottom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тормозной барабан задний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4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>1002,40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left w:val="outset" w:sz="6" w:space="0" w:color="auto"/>
              <w:bottom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переключатель поворотов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>778,40</w:t>
            </w:r>
          </w:p>
          <w:p w:rsidR="00F45B1A" w:rsidRP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 w:val="restart"/>
            <w:tcBorders>
              <w:top w:val="outset" w:sz="6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LADA </w:t>
            </w:r>
          </w:p>
          <w:p w:rsidR="00F45B1A" w:rsidRPr="003C7557" w:rsidRDefault="00F45B1A" w:rsidP="00317503">
            <w:pPr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Priora 217050</w:t>
            </w:r>
          </w:p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С 442 ВЕ 186</w:t>
            </w:r>
          </w:p>
        </w:tc>
        <w:tc>
          <w:tcPr>
            <w:tcW w:w="3095" w:type="dxa"/>
            <w:tcBorders>
              <w:top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ind w:firstLine="25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фильтр масляный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250,00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ind w:firstLine="25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электробензонасос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3870,00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ind w:firstLine="25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фильтр топливный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330,40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ind w:firstLine="25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фильтр воздушный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205,00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ind w:firstLine="25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фильтр салона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386,40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ind w:firstLine="25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стартер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4 250,40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ind w:firstLine="25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амортизаторы передние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1990,00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ind w:firstLine="25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генератор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5960,00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ind w:firstLine="25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ремень кондиционера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1925,00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ind w:firstLine="25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ремень генератора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2020,00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тормозные колодки </w:t>
            </w:r>
          </w:p>
          <w:p w:rsidR="00F45B1A" w:rsidRPr="00660CFE" w:rsidRDefault="00F45B1A" w:rsidP="00317503">
            <w:pPr>
              <w:ind w:firstLine="25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передние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839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компл.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890,40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ind w:firstLine="25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тормозные колодки задние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839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компл.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695,00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ind w:firstLine="25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натяжной ролик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1790,00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ind w:firstLine="25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наконечники рулевых тяг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839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компл.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1900,00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ind w:firstLine="25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шаровая опора нижняя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495,00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ind w:firstLine="25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ступица передняя (правая – 1шт., левая – 1шт.)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660CFE" w:rsidRDefault="00F45B1A" w:rsidP="00317503">
            <w:pPr>
              <w:jc w:val="center"/>
              <w:rPr>
                <w:rFonts w:cs="Times New Roman"/>
              </w:rPr>
            </w:pPr>
            <w:r w:rsidRPr="00660CFE">
              <w:rPr>
                <w:rFonts w:eastAsia="Arial" w:cs="Times New Roman"/>
                <w:sz w:val="24"/>
              </w:rPr>
              <w:t>666,40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vMerge/>
            <w:tcBorders>
              <w:bottom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3C7557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811252" w:rsidRDefault="00F45B1A" w:rsidP="00317503">
            <w:pPr>
              <w:ind w:right="-198"/>
              <w:rPr>
                <w:rFonts w:cs="Times New Roman"/>
                <w:spacing w:val="-6"/>
              </w:rPr>
            </w:pPr>
            <w:r w:rsidRPr="00811252">
              <w:rPr>
                <w:rFonts w:eastAsia="Arial" w:cs="Times New Roman"/>
                <w:spacing w:val="-6"/>
                <w:sz w:val="24"/>
              </w:rPr>
              <w:t>подшипник ступицы передней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780,00</w:t>
            </w:r>
          </w:p>
        </w:tc>
      </w:tr>
      <w:tr w:rsidR="00266B61" w:rsidRPr="00266B61" w:rsidTr="00317503">
        <w:trPr>
          <w:trHeight w:val="1"/>
        </w:trPr>
        <w:tc>
          <w:tcPr>
            <w:tcW w:w="208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266B61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lef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6B61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266B61">
              <w:rPr>
                <w:rFonts w:eastAsia="Arial" w:cs="Times New Roman"/>
                <w:sz w:val="24"/>
              </w:rPr>
              <w:t xml:space="preserve">блок управления </w:t>
            </w:r>
          </w:p>
          <w:p w:rsidR="00F45B1A" w:rsidRPr="00266B61" w:rsidRDefault="00F45B1A" w:rsidP="00317503">
            <w:pPr>
              <w:ind w:firstLine="25"/>
              <w:rPr>
                <w:rFonts w:ascii="Arial" w:eastAsia="Arial" w:hAnsi="Arial" w:cs="Arial"/>
                <w:highlight w:val="yellow"/>
              </w:rPr>
            </w:pPr>
            <w:r w:rsidRPr="00266B61">
              <w:rPr>
                <w:rFonts w:eastAsia="Arial" w:cs="Times New Roman"/>
                <w:sz w:val="24"/>
              </w:rPr>
              <w:t>электропакетом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266B61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266B61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266B61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266B61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266B61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266B61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266B61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266B61">
              <w:rPr>
                <w:rFonts w:eastAsia="Arial" w:cs="Times New Roman"/>
                <w:sz w:val="24"/>
              </w:rPr>
              <w:t>8 244,50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lef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лобовое стекло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36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     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36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     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239"/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   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09"/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4 474,40</w:t>
            </w:r>
          </w:p>
        </w:tc>
      </w:tr>
      <w:tr w:rsidR="00F45B1A" w:rsidRPr="003C7557" w:rsidTr="00317503">
        <w:trPr>
          <w:trHeight w:val="1"/>
        </w:trPr>
        <w:tc>
          <w:tcPr>
            <w:tcW w:w="208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lef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11E5B" w:rsidP="00317503">
            <w:pPr>
              <w:rPr>
                <w:rFonts w:eastAsia="Arial" w:cs="Times New Roman"/>
                <w:sz w:val="24"/>
              </w:rPr>
            </w:pPr>
            <w:r>
              <w:rPr>
                <w:rFonts w:eastAsia="Arial" w:cs="Times New Roman"/>
                <w:sz w:val="24"/>
              </w:rPr>
              <w:t>а</w:t>
            </w:r>
            <w:r w:rsidR="00F45B1A" w:rsidRPr="00660CFE">
              <w:rPr>
                <w:rFonts w:eastAsia="Arial" w:cs="Times New Roman"/>
                <w:sz w:val="24"/>
              </w:rPr>
              <w:t>ккумуляторная кислотная батарея стартерная-62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36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     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36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     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239"/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 xml:space="preserve">   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5B1A" w:rsidRPr="00660CFE" w:rsidRDefault="00F45B1A" w:rsidP="00317503">
            <w:pPr>
              <w:ind w:hanging="109"/>
              <w:jc w:val="center"/>
              <w:rPr>
                <w:rFonts w:eastAsia="Arial" w:cs="Times New Roman"/>
                <w:sz w:val="24"/>
              </w:rPr>
            </w:pPr>
            <w:r w:rsidRPr="00660CFE">
              <w:rPr>
                <w:rFonts w:eastAsia="Arial" w:cs="Times New Roman"/>
                <w:sz w:val="24"/>
              </w:rPr>
              <w:t>4 474,40</w:t>
            </w:r>
          </w:p>
        </w:tc>
      </w:tr>
      <w:tr w:rsidR="00F45B1A" w:rsidRPr="00F45B1A" w:rsidTr="00317503">
        <w:trPr>
          <w:trHeight w:val="1"/>
        </w:trPr>
        <w:tc>
          <w:tcPr>
            <w:tcW w:w="2080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F45B1A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lef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ind w:firstLine="25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ступица задняя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1 338,40</w:t>
            </w:r>
          </w:p>
        </w:tc>
      </w:tr>
      <w:tr w:rsidR="00F45B1A" w:rsidRPr="00F45B1A" w:rsidTr="00317503">
        <w:trPr>
          <w:trHeight w:val="1"/>
        </w:trPr>
        <w:tc>
          <w:tcPr>
            <w:tcW w:w="20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F45B1A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lef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>ступичный  подшипник</w:t>
            </w:r>
          </w:p>
          <w:p w:rsidR="00F45B1A" w:rsidRPr="00F45B1A" w:rsidRDefault="00F45B1A" w:rsidP="00317503">
            <w:pPr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(задний)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554,40</w:t>
            </w:r>
          </w:p>
        </w:tc>
      </w:tr>
      <w:tr w:rsidR="00F45B1A" w:rsidRPr="00F45B1A" w:rsidTr="00317503">
        <w:trPr>
          <w:trHeight w:val="1"/>
        </w:trPr>
        <w:tc>
          <w:tcPr>
            <w:tcW w:w="20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F45B1A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lef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6B61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 xml:space="preserve">расширительный бачок </w:t>
            </w:r>
          </w:p>
          <w:p w:rsidR="00F45B1A" w:rsidRPr="00F45B1A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>с крышкой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>588,00</w:t>
            </w:r>
          </w:p>
        </w:tc>
      </w:tr>
      <w:tr w:rsidR="00F45B1A" w:rsidRPr="00F45B1A" w:rsidTr="00317503">
        <w:trPr>
          <w:trHeight w:val="1"/>
        </w:trPr>
        <w:tc>
          <w:tcPr>
            <w:tcW w:w="20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F45B1A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lef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>тормозной барабан задний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4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>1002,40</w:t>
            </w:r>
          </w:p>
        </w:tc>
      </w:tr>
      <w:tr w:rsidR="00F45B1A" w:rsidRPr="00F45B1A" w:rsidTr="00317503">
        <w:trPr>
          <w:trHeight w:val="1"/>
        </w:trPr>
        <w:tc>
          <w:tcPr>
            <w:tcW w:w="20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F45B1A" w:rsidRDefault="00F45B1A" w:rsidP="00317503">
            <w:pPr>
              <w:rPr>
                <w:rFonts w:eastAsia="Calibri" w:cs="Times New Roman"/>
              </w:rPr>
            </w:pPr>
          </w:p>
        </w:tc>
        <w:tc>
          <w:tcPr>
            <w:tcW w:w="3095" w:type="dxa"/>
            <w:tcBorders>
              <w:lef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>переключатель поворотов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>778,40</w:t>
            </w:r>
          </w:p>
        </w:tc>
      </w:tr>
      <w:tr w:rsidR="00F45B1A" w:rsidRPr="00F45B1A" w:rsidTr="00317503">
        <w:trPr>
          <w:trHeight w:val="1"/>
        </w:trPr>
        <w:tc>
          <w:tcPr>
            <w:tcW w:w="2080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F45B1A" w:rsidRDefault="00F45B1A" w:rsidP="00317503">
            <w:pPr>
              <w:rPr>
                <w:rFonts w:eastAsia="Calibri" w:cs="Times New Roman"/>
                <w:highlight w:val="yellow"/>
              </w:rPr>
            </w:pPr>
            <w:r w:rsidRPr="00F45B1A">
              <w:rPr>
                <w:rFonts w:eastAsia="Arial" w:cs="Times New Roman"/>
                <w:sz w:val="24"/>
              </w:rPr>
              <w:t>Фольксваген Джетта А822 АА 186</w:t>
            </w:r>
          </w:p>
        </w:tc>
        <w:tc>
          <w:tcPr>
            <w:tcW w:w="3095" w:type="dxa"/>
            <w:tcBorders>
              <w:lef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ind w:firstLine="25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фильтр масляный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>830,50</w:t>
            </w:r>
          </w:p>
        </w:tc>
      </w:tr>
      <w:tr w:rsidR="00F45B1A" w:rsidRPr="00F45B1A" w:rsidTr="00317503">
        <w:trPr>
          <w:trHeight w:val="1"/>
        </w:trPr>
        <w:tc>
          <w:tcPr>
            <w:tcW w:w="20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F45B1A" w:rsidRDefault="00F45B1A" w:rsidP="00317503">
            <w:pPr>
              <w:rPr>
                <w:rFonts w:eastAsia="Calibri" w:cs="Times New Roman"/>
                <w:highlight w:val="yellow"/>
              </w:rPr>
            </w:pPr>
          </w:p>
        </w:tc>
        <w:tc>
          <w:tcPr>
            <w:tcW w:w="3095" w:type="dxa"/>
            <w:tcBorders>
              <w:lef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ind w:firstLine="25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фильтр топливный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>2 222,00</w:t>
            </w:r>
          </w:p>
        </w:tc>
      </w:tr>
      <w:tr w:rsidR="00F45B1A" w:rsidRPr="00F45B1A" w:rsidTr="00317503">
        <w:trPr>
          <w:trHeight w:val="1"/>
        </w:trPr>
        <w:tc>
          <w:tcPr>
            <w:tcW w:w="20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F45B1A" w:rsidRDefault="00F45B1A" w:rsidP="00317503">
            <w:pPr>
              <w:rPr>
                <w:rFonts w:eastAsia="Calibri" w:cs="Times New Roman"/>
                <w:highlight w:val="yellow"/>
              </w:rPr>
            </w:pPr>
          </w:p>
        </w:tc>
        <w:tc>
          <w:tcPr>
            <w:tcW w:w="3095" w:type="dxa"/>
            <w:tcBorders>
              <w:lef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ind w:firstLine="25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фильтр воздушный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>1 545,50</w:t>
            </w:r>
          </w:p>
        </w:tc>
      </w:tr>
      <w:tr w:rsidR="00F45B1A" w:rsidRPr="00F45B1A" w:rsidTr="00317503">
        <w:trPr>
          <w:trHeight w:val="1"/>
        </w:trPr>
        <w:tc>
          <w:tcPr>
            <w:tcW w:w="20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F45B1A" w:rsidRDefault="00F45B1A" w:rsidP="00317503">
            <w:pPr>
              <w:rPr>
                <w:rFonts w:eastAsia="Calibri" w:cs="Times New Roman"/>
                <w:highlight w:val="yellow"/>
              </w:rPr>
            </w:pPr>
          </w:p>
        </w:tc>
        <w:tc>
          <w:tcPr>
            <w:tcW w:w="3095" w:type="dxa"/>
            <w:tcBorders>
              <w:lef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ind w:firstLine="25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фильтр салона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>973,50</w:t>
            </w:r>
          </w:p>
        </w:tc>
      </w:tr>
      <w:tr w:rsidR="00F45B1A" w:rsidRPr="00F45B1A" w:rsidTr="00317503">
        <w:trPr>
          <w:trHeight w:val="1"/>
        </w:trPr>
        <w:tc>
          <w:tcPr>
            <w:tcW w:w="20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F45B1A" w:rsidRDefault="00F45B1A" w:rsidP="00317503">
            <w:pPr>
              <w:rPr>
                <w:rFonts w:eastAsia="Calibri" w:cs="Times New Roman"/>
                <w:highlight w:val="yellow"/>
              </w:rPr>
            </w:pPr>
          </w:p>
        </w:tc>
        <w:tc>
          <w:tcPr>
            <w:tcW w:w="3095" w:type="dxa"/>
            <w:tcBorders>
              <w:lef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ind w:firstLine="25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амортизаторы передние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>7 854,00</w:t>
            </w:r>
          </w:p>
        </w:tc>
      </w:tr>
      <w:tr w:rsidR="00F45B1A" w:rsidRPr="00F45B1A" w:rsidTr="00317503">
        <w:trPr>
          <w:trHeight w:val="1"/>
        </w:trPr>
        <w:tc>
          <w:tcPr>
            <w:tcW w:w="20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F45B1A" w:rsidRDefault="00F45B1A" w:rsidP="00317503">
            <w:pPr>
              <w:rPr>
                <w:rFonts w:eastAsia="Calibri" w:cs="Times New Roman"/>
                <w:highlight w:val="yellow"/>
              </w:rPr>
            </w:pPr>
          </w:p>
        </w:tc>
        <w:tc>
          <w:tcPr>
            <w:tcW w:w="3095" w:type="dxa"/>
            <w:tcBorders>
              <w:lef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ind w:firstLine="25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амортизаторы задние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>6 550,50</w:t>
            </w:r>
          </w:p>
        </w:tc>
      </w:tr>
      <w:tr w:rsidR="00F45B1A" w:rsidRPr="00F45B1A" w:rsidTr="00317503">
        <w:trPr>
          <w:trHeight w:val="1"/>
        </w:trPr>
        <w:tc>
          <w:tcPr>
            <w:tcW w:w="20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F45B1A" w:rsidRDefault="00F45B1A" w:rsidP="00317503">
            <w:pPr>
              <w:rPr>
                <w:rFonts w:eastAsia="Calibri" w:cs="Times New Roman"/>
                <w:highlight w:val="yellow"/>
              </w:rPr>
            </w:pPr>
          </w:p>
        </w:tc>
        <w:tc>
          <w:tcPr>
            <w:tcW w:w="3095" w:type="dxa"/>
            <w:tcBorders>
              <w:lef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>колодки передние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839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компл.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>4 702,50</w:t>
            </w:r>
          </w:p>
        </w:tc>
      </w:tr>
      <w:tr w:rsidR="00F45B1A" w:rsidRPr="00F45B1A" w:rsidTr="00317503">
        <w:trPr>
          <w:trHeight w:val="1"/>
        </w:trPr>
        <w:tc>
          <w:tcPr>
            <w:tcW w:w="20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F45B1A" w:rsidRDefault="00F45B1A" w:rsidP="00317503">
            <w:pPr>
              <w:rPr>
                <w:rFonts w:eastAsia="Calibri" w:cs="Times New Roman"/>
                <w:highlight w:val="yellow"/>
              </w:rPr>
            </w:pPr>
          </w:p>
        </w:tc>
        <w:tc>
          <w:tcPr>
            <w:tcW w:w="3095" w:type="dxa"/>
            <w:tcBorders>
              <w:lef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>колодки задние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839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компл.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cs="Times New Roman"/>
              </w:rPr>
            </w:pPr>
            <w:r w:rsidRPr="00F45B1A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>4 515,50</w:t>
            </w:r>
          </w:p>
        </w:tc>
      </w:tr>
      <w:tr w:rsidR="00F45B1A" w:rsidRPr="00F45B1A" w:rsidTr="00317503">
        <w:trPr>
          <w:trHeight w:val="1"/>
        </w:trPr>
        <w:tc>
          <w:tcPr>
            <w:tcW w:w="20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F45B1A" w:rsidRDefault="00F45B1A" w:rsidP="00317503">
            <w:pPr>
              <w:rPr>
                <w:rFonts w:eastAsia="Calibri" w:cs="Times New Roman"/>
                <w:highlight w:val="yellow"/>
              </w:rPr>
            </w:pPr>
          </w:p>
        </w:tc>
        <w:tc>
          <w:tcPr>
            <w:tcW w:w="3095" w:type="dxa"/>
            <w:tcBorders>
              <w:lef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>свечи зажигания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>839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>компл.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>750,00</w:t>
            </w:r>
          </w:p>
        </w:tc>
      </w:tr>
      <w:tr w:rsidR="00F45B1A" w:rsidRPr="00F45B1A" w:rsidTr="00317503">
        <w:trPr>
          <w:trHeight w:val="1"/>
        </w:trPr>
        <w:tc>
          <w:tcPr>
            <w:tcW w:w="20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5B1A" w:rsidRPr="00F45B1A" w:rsidRDefault="00F45B1A" w:rsidP="00317503">
            <w:pPr>
              <w:rPr>
                <w:rFonts w:eastAsia="Calibri" w:cs="Times New Roman"/>
                <w:highlight w:val="yellow"/>
              </w:rPr>
            </w:pPr>
          </w:p>
        </w:tc>
        <w:tc>
          <w:tcPr>
            <w:tcW w:w="3095" w:type="dxa"/>
            <w:tcBorders>
              <w:lef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ind w:firstLine="25"/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>шина автомобильная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>839</w:t>
            </w:r>
          </w:p>
        </w:tc>
        <w:tc>
          <w:tcPr>
            <w:tcW w:w="913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>компл.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left w:w="108" w:type="dxa"/>
              <w:right w:w="108" w:type="dxa"/>
            </w:tcMar>
          </w:tcPr>
          <w:p w:rsidR="00F45B1A" w:rsidRP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F45B1A">
              <w:rPr>
                <w:rFonts w:eastAsia="Arial" w:cs="Times New Roman"/>
                <w:sz w:val="24"/>
              </w:rPr>
              <w:t>31 218,00</w:t>
            </w:r>
          </w:p>
        </w:tc>
      </w:tr>
    </w:tbl>
    <w:p w:rsidR="00F45B1A" w:rsidRPr="00266B61" w:rsidRDefault="00F45B1A" w:rsidP="00F45B1A">
      <w:pPr>
        <w:ind w:firstLine="720"/>
        <w:jc w:val="both"/>
        <w:rPr>
          <w:rFonts w:eastAsia="Arial" w:cs="Times New Roman"/>
          <w:szCs w:val="28"/>
        </w:rPr>
      </w:pPr>
    </w:p>
    <w:p w:rsidR="00F45B1A" w:rsidRDefault="00F45B1A" w:rsidP="00F45B1A">
      <w:pPr>
        <w:ind w:firstLine="567"/>
        <w:jc w:val="both"/>
        <w:rPr>
          <w:rFonts w:eastAsia="Arial" w:cs="Times New Roman"/>
          <w:sz w:val="24"/>
        </w:rPr>
      </w:pPr>
      <w:r w:rsidRPr="00F45B1A">
        <w:rPr>
          <w:rFonts w:eastAsia="Arial" w:cs="Times New Roman"/>
          <w:sz w:val="24"/>
        </w:rPr>
        <w:t>Примечание: *</w:t>
      </w:r>
      <w:r w:rsidR="00F11E5B">
        <w:rPr>
          <w:rFonts w:eastAsia="Arial" w:cs="Times New Roman"/>
          <w:sz w:val="24"/>
        </w:rPr>
        <w:t>с</w:t>
      </w:r>
      <w:r w:rsidRPr="00F45B1A">
        <w:rPr>
          <w:rFonts w:eastAsia="Arial" w:cs="Times New Roman"/>
          <w:sz w:val="24"/>
        </w:rPr>
        <w:t>тоимость товаров иностранного произв</w:t>
      </w:r>
      <w:r w:rsidRPr="003C7557">
        <w:rPr>
          <w:rFonts w:eastAsia="Arial" w:cs="Times New Roman"/>
          <w:sz w:val="24"/>
        </w:rPr>
        <w:t xml:space="preserve">одства может уточняться </w:t>
      </w:r>
      <w:r w:rsidR="00266B61">
        <w:rPr>
          <w:rFonts w:eastAsia="Arial" w:cs="Times New Roman"/>
          <w:sz w:val="24"/>
        </w:rPr>
        <w:t xml:space="preserve">                           </w:t>
      </w:r>
      <w:r w:rsidRPr="003C7557">
        <w:rPr>
          <w:rFonts w:eastAsia="Arial" w:cs="Times New Roman"/>
          <w:sz w:val="24"/>
        </w:rPr>
        <w:t xml:space="preserve">на момент получения коммерческих предложений или проведения аукциона. Перечень </w:t>
      </w:r>
      <w:r w:rsidR="00266B61">
        <w:rPr>
          <w:rFonts w:eastAsia="Arial" w:cs="Times New Roman"/>
          <w:sz w:val="24"/>
        </w:rPr>
        <w:t xml:space="preserve">                     </w:t>
      </w:r>
      <w:r w:rsidRPr="003C7557">
        <w:rPr>
          <w:rFonts w:eastAsia="Arial" w:cs="Times New Roman"/>
          <w:sz w:val="24"/>
        </w:rPr>
        <w:t xml:space="preserve">запасных частей может уточняться и расходы на приобретение данных товаров не могут </w:t>
      </w:r>
      <w:r w:rsidR="00266B61">
        <w:rPr>
          <w:rFonts w:eastAsia="Arial" w:cs="Times New Roman"/>
          <w:sz w:val="24"/>
        </w:rPr>
        <w:t xml:space="preserve">                 </w:t>
      </w:r>
      <w:r w:rsidRPr="003C7557">
        <w:rPr>
          <w:rFonts w:eastAsia="Arial" w:cs="Times New Roman"/>
          <w:sz w:val="24"/>
        </w:rPr>
        <w:t xml:space="preserve">превышать объема средств, выделенных на данные цели. Периодичность обеспечения </w:t>
      </w:r>
      <w:r>
        <w:rPr>
          <w:rFonts w:eastAsia="Arial" w:cs="Times New Roman"/>
          <w:sz w:val="24"/>
        </w:rPr>
        <w:t xml:space="preserve">– </w:t>
      </w:r>
      <w:r w:rsidR="00266B61">
        <w:rPr>
          <w:rFonts w:eastAsia="Arial" w:cs="Times New Roman"/>
          <w:sz w:val="24"/>
        </w:rPr>
        <w:t xml:space="preserve">                    </w:t>
      </w:r>
      <w:r w:rsidRPr="003C7557">
        <w:rPr>
          <w:rFonts w:eastAsia="Arial" w:cs="Times New Roman"/>
          <w:sz w:val="24"/>
        </w:rPr>
        <w:t>по необходимости.</w:t>
      </w:r>
    </w:p>
    <w:p w:rsidR="00F45B1A" w:rsidRPr="006E2506" w:rsidRDefault="00F45B1A" w:rsidP="00F45B1A">
      <w:pPr>
        <w:pStyle w:val="ac"/>
        <w:spacing w:after="0" w:line="240" w:lineRule="auto"/>
        <w:jc w:val="center"/>
        <w:rPr>
          <w:rFonts w:ascii="Times New Roman" w:eastAsia="Arial" w:hAnsi="Times New Roman" w:cs="Times New Roman"/>
          <w:color w:val="26282F"/>
          <w:sz w:val="28"/>
          <w:szCs w:val="28"/>
        </w:rPr>
      </w:pPr>
    </w:p>
    <w:p w:rsidR="00F45B1A" w:rsidRPr="007312A8" w:rsidRDefault="00F45B1A" w:rsidP="00F45B1A">
      <w:pPr>
        <w:pStyle w:val="ac"/>
        <w:spacing w:after="0" w:line="240" w:lineRule="auto"/>
        <w:jc w:val="center"/>
        <w:rPr>
          <w:rFonts w:ascii="Times New Roman" w:eastAsia="Arial" w:hAnsi="Times New Roman" w:cs="Times New Roman"/>
          <w:color w:val="26282F"/>
          <w:sz w:val="28"/>
          <w:szCs w:val="28"/>
        </w:rPr>
      </w:pPr>
      <w:r w:rsidRPr="007312A8">
        <w:rPr>
          <w:rFonts w:ascii="Times New Roman" w:eastAsia="Arial" w:hAnsi="Times New Roman" w:cs="Times New Roman"/>
          <w:color w:val="26282F"/>
          <w:sz w:val="28"/>
          <w:szCs w:val="28"/>
        </w:rPr>
        <w:t xml:space="preserve">                          </w:t>
      </w:r>
      <w:r>
        <w:rPr>
          <w:rFonts w:ascii="Times New Roman" w:eastAsia="Arial" w:hAnsi="Times New Roman" w:cs="Times New Roman"/>
          <w:color w:val="26282F"/>
          <w:sz w:val="28"/>
          <w:szCs w:val="28"/>
        </w:rPr>
        <w:t xml:space="preserve">                                                              </w:t>
      </w:r>
      <w:r w:rsidRPr="007312A8">
        <w:rPr>
          <w:rFonts w:ascii="Times New Roman" w:eastAsia="Arial" w:hAnsi="Times New Roman" w:cs="Times New Roman"/>
          <w:color w:val="26282F"/>
          <w:sz w:val="28"/>
          <w:szCs w:val="28"/>
        </w:rPr>
        <w:t xml:space="preserve">   </w:t>
      </w:r>
      <w:r w:rsidR="00266B61">
        <w:rPr>
          <w:rFonts w:ascii="Times New Roman" w:eastAsia="Arial" w:hAnsi="Times New Roman" w:cs="Times New Roman"/>
          <w:color w:val="26282F"/>
          <w:sz w:val="28"/>
          <w:szCs w:val="28"/>
        </w:rPr>
        <w:t xml:space="preserve">              </w:t>
      </w:r>
      <w:r w:rsidRPr="007312A8">
        <w:rPr>
          <w:rFonts w:ascii="Times New Roman" w:eastAsia="Arial" w:hAnsi="Times New Roman" w:cs="Times New Roman"/>
          <w:color w:val="26282F"/>
          <w:sz w:val="28"/>
          <w:szCs w:val="28"/>
        </w:rPr>
        <w:t>Таблица 13</w:t>
      </w:r>
    </w:p>
    <w:p w:rsidR="00F45B1A" w:rsidRPr="009943DC" w:rsidRDefault="00F45B1A" w:rsidP="00F45B1A">
      <w:pPr>
        <w:pStyle w:val="ac"/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266B61" w:rsidRDefault="00F45B1A" w:rsidP="00F45B1A">
      <w:pPr>
        <w:jc w:val="center"/>
        <w:rPr>
          <w:rFonts w:eastAsia="Arial" w:cs="Times New Roman"/>
          <w:color w:val="26282F"/>
          <w:szCs w:val="28"/>
        </w:rPr>
      </w:pPr>
      <w:r w:rsidRPr="007312A8">
        <w:rPr>
          <w:rFonts w:eastAsia="Arial" w:cs="Times New Roman"/>
          <w:color w:val="26282F"/>
          <w:szCs w:val="28"/>
        </w:rPr>
        <w:t xml:space="preserve">Нормативы, </w:t>
      </w:r>
      <w:r w:rsidRPr="007312A8">
        <w:rPr>
          <w:rFonts w:eastAsia="Arial" w:cs="Times New Roman"/>
          <w:color w:val="26282F"/>
          <w:szCs w:val="28"/>
        </w:rPr>
        <w:br/>
        <w:t xml:space="preserve">применяемые при расчете нормативных затрат </w:t>
      </w:r>
    </w:p>
    <w:p w:rsidR="00266B61" w:rsidRDefault="00F45B1A" w:rsidP="00F45B1A">
      <w:pPr>
        <w:jc w:val="center"/>
        <w:rPr>
          <w:rFonts w:eastAsia="Arial" w:cs="Times New Roman"/>
          <w:color w:val="26282F"/>
          <w:szCs w:val="28"/>
        </w:rPr>
      </w:pPr>
      <w:r w:rsidRPr="007312A8">
        <w:rPr>
          <w:rFonts w:eastAsia="Arial" w:cs="Times New Roman"/>
          <w:color w:val="26282F"/>
          <w:szCs w:val="28"/>
        </w:rPr>
        <w:t xml:space="preserve">на приобретение канцелярских принадлежностей </w:t>
      </w:r>
    </w:p>
    <w:p w:rsidR="00F45B1A" w:rsidRDefault="00F45B1A" w:rsidP="00F45B1A">
      <w:pPr>
        <w:jc w:val="center"/>
        <w:rPr>
          <w:rFonts w:eastAsia="Arial" w:cs="Times New Roman"/>
          <w:color w:val="26282F"/>
          <w:szCs w:val="28"/>
        </w:rPr>
      </w:pPr>
      <w:r w:rsidRPr="007312A8">
        <w:rPr>
          <w:rFonts w:eastAsia="Arial" w:cs="Times New Roman"/>
          <w:color w:val="26282F"/>
          <w:szCs w:val="28"/>
        </w:rPr>
        <w:t>и бланочной продукции</w:t>
      </w:r>
    </w:p>
    <w:p w:rsidR="00266B61" w:rsidRPr="007312A8" w:rsidRDefault="00266B61" w:rsidP="00F45B1A">
      <w:pPr>
        <w:jc w:val="center"/>
        <w:rPr>
          <w:rFonts w:eastAsia="Arial" w:cs="Times New Roman"/>
          <w:i/>
          <w:color w:val="353842"/>
          <w:szCs w:val="28"/>
          <w:shd w:val="clear" w:color="auto" w:fill="F0F0F0"/>
        </w:rPr>
      </w:pPr>
    </w:p>
    <w:tbl>
      <w:tblPr>
        <w:tblW w:w="9629" w:type="dxa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2310"/>
        <w:gridCol w:w="870"/>
        <w:gridCol w:w="814"/>
        <w:gridCol w:w="1871"/>
        <w:gridCol w:w="1484"/>
      </w:tblGrid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6B61" w:rsidRDefault="00F45B1A" w:rsidP="00317503">
            <w:pPr>
              <w:ind w:hanging="10"/>
              <w:jc w:val="center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 xml:space="preserve">Наименование </w:t>
            </w:r>
          </w:p>
          <w:p w:rsidR="00F45B1A" w:rsidRPr="00522BE6" w:rsidRDefault="00F45B1A" w:rsidP="00317503">
            <w:pPr>
              <w:ind w:hanging="10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товара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6B61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 xml:space="preserve">Характеристика (значение </w:t>
            </w:r>
          </w:p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характеристики)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70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Код по ОКЕИ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firstLine="32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Ед. изм.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 xml:space="preserve">Норма в год </w:t>
            </w:r>
            <w:r>
              <w:rPr>
                <w:rFonts w:eastAsia="Arial" w:cs="Times New Roman"/>
                <w:sz w:val="24"/>
                <w:szCs w:val="24"/>
              </w:rPr>
              <w:br/>
            </w:r>
            <w:r w:rsidRPr="00522BE6">
              <w:rPr>
                <w:rFonts w:eastAsia="Arial" w:cs="Times New Roman"/>
                <w:sz w:val="24"/>
                <w:szCs w:val="24"/>
              </w:rPr>
              <w:t>на учреждение,</w:t>
            </w:r>
            <w:r>
              <w:rPr>
                <w:rFonts w:eastAsia="Arial" w:cs="Times New Roman"/>
                <w:sz w:val="24"/>
                <w:szCs w:val="24"/>
              </w:rPr>
              <w:br/>
            </w:r>
            <w:r w:rsidRPr="00522BE6">
              <w:rPr>
                <w:rFonts w:eastAsia="Arial" w:cs="Times New Roman"/>
                <w:sz w:val="24"/>
                <w:szCs w:val="24"/>
              </w:rPr>
              <w:t>не более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 xml:space="preserve">Цена </w:t>
            </w:r>
            <w:r>
              <w:rPr>
                <w:rFonts w:eastAsia="Arial" w:cs="Times New Roman"/>
                <w:sz w:val="24"/>
                <w:szCs w:val="24"/>
              </w:rPr>
              <w:br/>
            </w:r>
            <w:r w:rsidRPr="00522BE6">
              <w:rPr>
                <w:rFonts w:eastAsia="Arial" w:cs="Times New Roman"/>
                <w:sz w:val="24"/>
                <w:szCs w:val="24"/>
              </w:rPr>
              <w:t xml:space="preserve">за ед. тов., </w:t>
            </w:r>
            <w:r>
              <w:rPr>
                <w:rFonts w:eastAsia="Arial" w:cs="Times New Roman"/>
                <w:sz w:val="24"/>
                <w:szCs w:val="24"/>
              </w:rPr>
              <w:br/>
            </w:r>
            <w:r w:rsidRPr="00522BE6">
              <w:rPr>
                <w:rFonts w:eastAsia="Arial" w:cs="Times New Roman"/>
                <w:sz w:val="24"/>
                <w:szCs w:val="24"/>
              </w:rPr>
              <w:t>не более</w:t>
            </w:r>
            <w:r w:rsidRPr="00522BE6">
              <w:rPr>
                <w:rFonts w:eastAsia="Arial" w:cs="Times New Roman"/>
                <w:sz w:val="24"/>
                <w:szCs w:val="24"/>
              </w:rPr>
              <w:br/>
              <w:t xml:space="preserve">(руб.) 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 xml:space="preserve">Бумага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Бумага рулонная 6l0</w:t>
            </w:r>
            <w:r w:rsidR="00F11E5B">
              <w:rPr>
                <w:rFonts w:eastAsia="Arial" w:cs="Times New Roman"/>
                <w:sz w:val="24"/>
                <w:szCs w:val="24"/>
              </w:rPr>
              <w:t xml:space="preserve"> </w:t>
            </w:r>
            <w:r w:rsidRPr="00522BE6">
              <w:rPr>
                <w:rFonts w:eastAsia="Arial" w:cs="Times New Roman"/>
                <w:sz w:val="24"/>
                <w:szCs w:val="24"/>
              </w:rPr>
              <w:t>мм, 80г., втулка 50,8</w:t>
            </w:r>
            <w:r w:rsidR="00F11E5B">
              <w:rPr>
                <w:rFonts w:eastAsia="Arial" w:cs="Times New Roman"/>
                <w:sz w:val="24"/>
                <w:szCs w:val="24"/>
              </w:rPr>
              <w:t xml:space="preserve"> </w:t>
            </w:r>
            <w:r w:rsidRPr="00522BE6">
              <w:rPr>
                <w:rFonts w:eastAsia="Arial" w:cs="Times New Roman"/>
                <w:sz w:val="24"/>
                <w:szCs w:val="24"/>
              </w:rPr>
              <w:t>мм.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736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рул.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1 331,70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 xml:space="preserve">Бумага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51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Бумага рулонная 914</w:t>
            </w:r>
            <w:r w:rsidR="00F11E5B">
              <w:rPr>
                <w:rFonts w:eastAsia="Arial" w:cs="Times New Roman"/>
                <w:sz w:val="24"/>
                <w:szCs w:val="24"/>
              </w:rPr>
              <w:t xml:space="preserve"> </w:t>
            </w:r>
            <w:r w:rsidRPr="00522BE6">
              <w:rPr>
                <w:rFonts w:eastAsia="Arial" w:cs="Times New Roman"/>
                <w:sz w:val="24"/>
                <w:szCs w:val="24"/>
              </w:rPr>
              <w:t>мм, 80г., втулка 50,8</w:t>
            </w:r>
            <w:r w:rsidR="00F11E5B">
              <w:rPr>
                <w:rFonts w:eastAsia="Arial" w:cs="Times New Roman"/>
                <w:sz w:val="24"/>
                <w:szCs w:val="24"/>
              </w:rPr>
              <w:t xml:space="preserve"> </w:t>
            </w:r>
            <w:r w:rsidRPr="00522BE6">
              <w:rPr>
                <w:rFonts w:eastAsia="Arial" w:cs="Times New Roman"/>
                <w:sz w:val="24"/>
                <w:szCs w:val="24"/>
              </w:rPr>
              <w:t>мм.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736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рул.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1 622,65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 xml:space="preserve">Бумага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Бумага рулонная 914</w:t>
            </w:r>
            <w:r w:rsidR="00F11E5B">
              <w:rPr>
                <w:rFonts w:eastAsia="Arial" w:cs="Times New Roman"/>
                <w:sz w:val="24"/>
                <w:szCs w:val="24"/>
              </w:rPr>
              <w:t xml:space="preserve"> </w:t>
            </w:r>
            <w:r w:rsidRPr="00522BE6">
              <w:rPr>
                <w:rFonts w:eastAsia="Arial" w:cs="Times New Roman"/>
                <w:sz w:val="24"/>
                <w:szCs w:val="24"/>
              </w:rPr>
              <w:t>мм, 90г., втулка 50,8</w:t>
            </w:r>
            <w:r w:rsidR="00F11E5B">
              <w:rPr>
                <w:rFonts w:eastAsia="Arial" w:cs="Times New Roman"/>
                <w:sz w:val="24"/>
                <w:szCs w:val="24"/>
              </w:rPr>
              <w:t xml:space="preserve"> </w:t>
            </w:r>
            <w:r w:rsidRPr="00522BE6">
              <w:rPr>
                <w:rFonts w:eastAsia="Arial" w:cs="Times New Roman"/>
                <w:sz w:val="24"/>
                <w:szCs w:val="24"/>
              </w:rPr>
              <w:t>мм.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736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рул.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2 157,40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 xml:space="preserve">Бумага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Бумага А4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778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упак.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310,00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 xml:space="preserve">Бумага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Бумага А3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778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упак.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580,00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Книга учета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192 л., клетка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242,00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 xml:space="preserve">Папка  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с прозрачными вкладышами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86,90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Папка-файл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80 мм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159,50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Папка-файл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50 мм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159,50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 xml:space="preserve">Папка 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266B61" w:rsidP="00266B6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«</w:t>
            </w:r>
            <w:r w:rsidR="00F45B1A" w:rsidRPr="00522BE6">
              <w:rPr>
                <w:rFonts w:eastAsia="Arial" w:cs="Times New Roman"/>
                <w:sz w:val="24"/>
                <w:szCs w:val="24"/>
              </w:rPr>
              <w:t>Дело</w:t>
            </w:r>
            <w:r>
              <w:rPr>
                <w:rFonts w:eastAsia="Arial" w:cs="Times New Roman"/>
                <w:sz w:val="24"/>
                <w:szCs w:val="24"/>
              </w:rPr>
              <w:t>»</w:t>
            </w:r>
            <w:r w:rsidR="00F45B1A" w:rsidRPr="00522BE6">
              <w:rPr>
                <w:rFonts w:eastAsia="Arial" w:cs="Times New Roman"/>
                <w:sz w:val="24"/>
                <w:szCs w:val="24"/>
              </w:rPr>
              <w:t>, картон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8,80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6B61" w:rsidRDefault="00F45B1A" w:rsidP="00266B61">
            <w:pPr>
              <w:ind w:hanging="10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 xml:space="preserve">Папка вкладыш </w:t>
            </w:r>
          </w:p>
          <w:p w:rsidR="00F45B1A" w:rsidRPr="00522BE6" w:rsidRDefault="00F45B1A" w:rsidP="00266B61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с перфорацией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А-4, 60 мкм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778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уп.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258,50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Папка пластиковая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6B61" w:rsidRDefault="00F45B1A" w:rsidP="00266B61">
            <w:pPr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 xml:space="preserve">с прозрачным </w:t>
            </w:r>
          </w:p>
          <w:p w:rsidR="00F45B1A" w:rsidRPr="00522BE6" w:rsidRDefault="00F45B1A" w:rsidP="00266B61">
            <w:pPr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 xml:space="preserve">верхом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160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9,90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А-4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40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8,40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 xml:space="preserve">Папка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адресная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3 606,75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Скобы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 xml:space="preserve">для степлера, </w:t>
            </w:r>
            <w:r w:rsidRPr="00522BE6">
              <w:rPr>
                <w:rFonts w:eastAsia="Segoe UI Symbol" w:cs="Times New Roman"/>
                <w:sz w:val="24"/>
                <w:szCs w:val="24"/>
              </w:rPr>
              <w:t>№</w:t>
            </w:r>
            <w:r w:rsidRPr="00522BE6">
              <w:rPr>
                <w:rFonts w:eastAsia="Arial" w:cs="Times New Roman"/>
                <w:sz w:val="24"/>
                <w:szCs w:val="24"/>
              </w:rPr>
              <w:t>24\6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778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уп.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33,00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Скобы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 xml:space="preserve">для степлера, </w:t>
            </w:r>
            <w:r w:rsidRPr="00522BE6">
              <w:rPr>
                <w:rFonts w:eastAsia="Segoe UI Symbol" w:cs="Times New Roman"/>
                <w:sz w:val="24"/>
                <w:szCs w:val="24"/>
              </w:rPr>
              <w:t>№</w:t>
            </w:r>
            <w:r w:rsidR="00F11E5B">
              <w:rPr>
                <w:rFonts w:eastAsia="Segoe UI Symbol" w:cs="Times New Roman"/>
                <w:sz w:val="24"/>
                <w:szCs w:val="24"/>
              </w:rPr>
              <w:t xml:space="preserve"> </w:t>
            </w:r>
            <w:r w:rsidRPr="00522BE6">
              <w:rPr>
                <w:rFonts w:eastAsia="Arial" w:cs="Times New Roman"/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778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уп.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27,50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Скобы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1E5B" w:rsidRDefault="00F45B1A" w:rsidP="00266B61">
            <w:pPr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 xml:space="preserve">для степлера, </w:t>
            </w:r>
          </w:p>
          <w:p w:rsidR="00F45B1A" w:rsidRPr="00522BE6" w:rsidRDefault="00F45B1A" w:rsidP="00266B61">
            <w:pPr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№</w:t>
            </w:r>
            <w:r w:rsidR="00F11E5B">
              <w:rPr>
                <w:rFonts w:eastAsia="Arial" w:cs="Times New Roman"/>
                <w:sz w:val="24"/>
                <w:szCs w:val="24"/>
              </w:rPr>
              <w:t xml:space="preserve"> </w:t>
            </w:r>
            <w:r w:rsidRPr="00522BE6">
              <w:rPr>
                <w:rFonts w:eastAsia="Arial" w:cs="Times New Roman"/>
                <w:sz w:val="24"/>
                <w:szCs w:val="24"/>
              </w:rPr>
              <w:t>23/17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778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уп.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97,00</w:t>
            </w:r>
          </w:p>
        </w:tc>
      </w:tr>
      <w:tr w:rsidR="00F45B1A" w:rsidRPr="00522BE6" w:rsidTr="00266B61">
        <w:trPr>
          <w:cantSplit/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Скобы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6B61" w:rsidRDefault="00F45B1A" w:rsidP="00266B61">
            <w:pPr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 xml:space="preserve">для степлера,       </w:t>
            </w:r>
          </w:p>
          <w:p w:rsidR="00F45B1A" w:rsidRPr="00522BE6" w:rsidRDefault="00F45B1A" w:rsidP="00266B61">
            <w:pPr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№ 23/20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778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 xml:space="preserve">  уп.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121,00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Скобы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для степлера, №23/23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778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уп.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153,00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Скотч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прозрачный, 50*50*40 мкм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50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50,40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Скотч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прозрачный, 48*60*40 мкм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50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50,40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Скотч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прозрачный, 12*33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13,20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6B61" w:rsidRDefault="00F45B1A" w:rsidP="00266B61">
            <w:pPr>
              <w:ind w:hanging="10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 xml:space="preserve">Скрепки </w:t>
            </w:r>
          </w:p>
          <w:p w:rsidR="00F45B1A" w:rsidRPr="00522BE6" w:rsidRDefault="00F45B1A" w:rsidP="00266B61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канцелярские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28 мм.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778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уп.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60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28,60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6B61" w:rsidRDefault="00F45B1A" w:rsidP="00266B61">
            <w:pPr>
              <w:ind w:hanging="10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 xml:space="preserve">Скрепки </w:t>
            </w:r>
          </w:p>
          <w:p w:rsidR="00F45B1A" w:rsidRPr="00522BE6" w:rsidRDefault="00F45B1A" w:rsidP="00266B61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канцелярские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50 мм.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106,70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Степлер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Segoe UI Symbol" w:cs="Times New Roman"/>
                <w:sz w:val="24"/>
                <w:szCs w:val="24"/>
              </w:rPr>
              <w:t>№</w:t>
            </w:r>
            <w:r w:rsidRPr="00522BE6">
              <w:rPr>
                <w:rFonts w:eastAsia="Arial" w:cs="Times New Roman"/>
                <w:sz w:val="24"/>
                <w:szCs w:val="24"/>
              </w:rPr>
              <w:t>24\6, 30 л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291,50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Степлер мощный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rPr>
                <w:rFonts w:eastAsia="Segoe UI Symbo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 xml:space="preserve"> 210 л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2 381,32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Точилка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6B61" w:rsidRDefault="00F45B1A" w:rsidP="00266B61">
            <w:pPr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 xml:space="preserve">пластиковая </w:t>
            </w:r>
          </w:p>
          <w:p w:rsidR="00F45B1A" w:rsidRPr="00522BE6" w:rsidRDefault="00F45B1A" w:rsidP="00266B61">
            <w:pPr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с контейнером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60,50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с кисточкой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50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36,30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 xml:space="preserve">Ручка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шариковая 0,7 мм.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140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27,50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 xml:space="preserve">Ручка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гелевая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20,91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Дырокол ДР-600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стальной, до 25 л.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517,00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Диск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CDRW 700 Mbt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495,01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Грифель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для механического карандаша, 0,7 мм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16,50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Зажим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6B61" w:rsidRDefault="00F45B1A" w:rsidP="00266B61">
            <w:pPr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 xml:space="preserve">металлический, </w:t>
            </w:r>
          </w:p>
          <w:p w:rsidR="00F45B1A" w:rsidRPr="00522BE6" w:rsidRDefault="00F45B1A" w:rsidP="00266B61">
            <w:pPr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15 мм.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96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4,40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Зажим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6B61" w:rsidRDefault="00F45B1A" w:rsidP="00266B61">
            <w:pPr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 xml:space="preserve">металлический, </w:t>
            </w:r>
          </w:p>
          <w:p w:rsidR="00F45B1A" w:rsidRPr="00522BE6" w:rsidRDefault="00F45B1A" w:rsidP="00266B61">
            <w:pPr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19 мм.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96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4,40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Зажим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6B61" w:rsidRDefault="00F45B1A" w:rsidP="00266B61">
            <w:pPr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 xml:space="preserve">металлический,  </w:t>
            </w:r>
          </w:p>
          <w:p w:rsidR="00F45B1A" w:rsidRPr="00522BE6" w:rsidRDefault="00F45B1A" w:rsidP="00266B61">
            <w:pPr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25 мм.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120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7,70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Зажим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6B61" w:rsidRDefault="00F45B1A" w:rsidP="00266B61">
            <w:pPr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 xml:space="preserve">металлический,  </w:t>
            </w:r>
          </w:p>
          <w:p w:rsidR="00F45B1A" w:rsidRPr="00522BE6" w:rsidRDefault="00F45B1A" w:rsidP="00266B61">
            <w:pPr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32 мм.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120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9,90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Зажим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6B61" w:rsidRDefault="00F45B1A" w:rsidP="00266B61">
            <w:pPr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 xml:space="preserve">металлический,  </w:t>
            </w:r>
          </w:p>
          <w:p w:rsidR="00F45B1A" w:rsidRPr="00522BE6" w:rsidRDefault="00F45B1A" w:rsidP="00266B61">
            <w:pPr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41 мм.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96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16,50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Зажим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6B61" w:rsidRDefault="00F45B1A" w:rsidP="00266B61">
            <w:pPr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 xml:space="preserve">металлический, </w:t>
            </w:r>
          </w:p>
          <w:p w:rsidR="00F45B1A" w:rsidRPr="00522BE6" w:rsidRDefault="00F45B1A" w:rsidP="00266B61">
            <w:pPr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51 мм.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96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22,00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Закладки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пластиковые, 12*45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47,25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 xml:space="preserve">Карандаш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6B61" w:rsidRDefault="00F45B1A" w:rsidP="00266B61">
            <w:pPr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 xml:space="preserve">автоматический, </w:t>
            </w:r>
          </w:p>
          <w:p w:rsidR="00F45B1A" w:rsidRPr="00522BE6" w:rsidRDefault="00F45B1A" w:rsidP="00266B61">
            <w:pPr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0,7 мм.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63,80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 xml:space="preserve">Карандаш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пластиковый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60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9,90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Клей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карандаш, 20 гр.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49,50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Клей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ПВА,  65 гр.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18,70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Куб блок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90*90*90,  цветной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159,50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Ластик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для карандашей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29,70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Линейка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пластмассовая, 30 см.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20,90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Блок липкий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76*76, 100 л.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140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36,30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Текстовыделитель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скошенный,1-5 мм.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40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51,70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Текстовыделитель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20 гр. набор 4</w:t>
            </w:r>
            <w:r w:rsidR="00F11E5B">
              <w:rPr>
                <w:rFonts w:eastAsia="Arial" w:cs="Times New Roman"/>
                <w:sz w:val="24"/>
                <w:szCs w:val="24"/>
              </w:rPr>
              <w:t xml:space="preserve"> </w:t>
            </w:r>
            <w:r w:rsidRPr="00522BE6">
              <w:rPr>
                <w:rFonts w:eastAsia="Arial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704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набор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181,50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Ножницы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22 см.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137,50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Антистеплер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 xml:space="preserve">для скоб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49,50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Нить прошивная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лавсан, бобина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736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рул.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209,00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18 мм.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38,50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Конверт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 xml:space="preserve">162*22* С5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2,21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Конверт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 xml:space="preserve">белый 229*324 С4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4,40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Конверт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 xml:space="preserve">110*220евро Е 65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1,65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Ежедневник н/дат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А-5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165,90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Планинг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недатированный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429,00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Календарь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6B61" w:rsidRDefault="00F45B1A" w:rsidP="00266B61">
            <w:pPr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 xml:space="preserve">настенный </w:t>
            </w:r>
          </w:p>
          <w:p w:rsidR="00F45B1A" w:rsidRPr="00522BE6" w:rsidRDefault="00F45B1A" w:rsidP="00266B61">
            <w:pPr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квартальный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40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121,08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Календарь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6B61" w:rsidRDefault="00F45B1A" w:rsidP="00266B61">
            <w:pPr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 xml:space="preserve">настольный </w:t>
            </w:r>
          </w:p>
          <w:p w:rsidR="00F45B1A" w:rsidRPr="00522BE6" w:rsidRDefault="00F45B1A" w:rsidP="00266B61">
            <w:pPr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перекидной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40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53,90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Личная карточка работника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Унифицированная фор</w:t>
            </w:r>
          </w:p>
          <w:p w:rsidR="00266B61" w:rsidRDefault="00F45B1A" w:rsidP="00266B61">
            <w:pPr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 xml:space="preserve">ма </w:t>
            </w:r>
            <w:r w:rsidRPr="00522BE6">
              <w:rPr>
                <w:rFonts w:eastAsia="Segoe UI Symbol" w:cs="Times New Roman"/>
                <w:sz w:val="24"/>
                <w:szCs w:val="24"/>
              </w:rPr>
              <w:t>№</w:t>
            </w:r>
            <w:r w:rsidRPr="00522BE6">
              <w:rPr>
                <w:rFonts w:eastAsia="Arial" w:cs="Times New Roman"/>
                <w:sz w:val="24"/>
                <w:szCs w:val="24"/>
              </w:rPr>
              <w:t xml:space="preserve"> Т-2, утвержденная Постановлением Госкомстата России </w:t>
            </w:r>
          </w:p>
          <w:p w:rsidR="00F45B1A" w:rsidRPr="00522BE6" w:rsidRDefault="00F45B1A" w:rsidP="00266B61">
            <w:pPr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 xml:space="preserve">от 05.01.2004 </w:t>
            </w:r>
            <w:r w:rsidRPr="00522BE6">
              <w:rPr>
                <w:rFonts w:eastAsia="Segoe UI Symbol" w:cs="Times New Roman"/>
                <w:sz w:val="24"/>
                <w:szCs w:val="24"/>
              </w:rPr>
              <w:t>№</w:t>
            </w:r>
            <w:r w:rsidRPr="00522BE6">
              <w:rPr>
                <w:rFonts w:eastAsia="Arial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30,50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Бланк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«Лицевой счет»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30,50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6B61" w:rsidRDefault="00F45B1A" w:rsidP="00266B61">
            <w:pPr>
              <w:ind w:hanging="10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 xml:space="preserve">Обложка </w:t>
            </w:r>
          </w:p>
          <w:p w:rsidR="00F45B1A" w:rsidRPr="00522BE6" w:rsidRDefault="00F45B1A" w:rsidP="00266B61">
            <w:pPr>
              <w:ind w:hanging="10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для брошюратора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прозрачная, А-4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778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уп.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430,50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6B61" w:rsidRDefault="00F45B1A" w:rsidP="00266B61">
            <w:pPr>
              <w:ind w:hanging="10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 xml:space="preserve">Обложка </w:t>
            </w:r>
          </w:p>
          <w:p w:rsidR="00F45B1A" w:rsidRPr="00522BE6" w:rsidRDefault="00F45B1A" w:rsidP="00266B61">
            <w:pPr>
              <w:ind w:hanging="10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для брошюратора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черная, А-4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778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уп.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474,60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6B61" w:rsidRDefault="00F45B1A" w:rsidP="00266B61">
            <w:pPr>
              <w:ind w:hanging="10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 xml:space="preserve">Пружины </w:t>
            </w:r>
          </w:p>
          <w:p w:rsidR="00F45B1A" w:rsidRPr="00522BE6" w:rsidRDefault="00F45B1A" w:rsidP="00266B61">
            <w:pPr>
              <w:ind w:hanging="10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для пере</w:t>
            </w:r>
            <w:r w:rsidR="00266B61">
              <w:rPr>
                <w:rFonts w:eastAsia="Arial" w:cs="Times New Roman"/>
                <w:sz w:val="24"/>
                <w:szCs w:val="24"/>
              </w:rPr>
              <w:t>п</w:t>
            </w:r>
            <w:r w:rsidRPr="00522BE6">
              <w:rPr>
                <w:rFonts w:eastAsia="Arial" w:cs="Times New Roman"/>
                <w:sz w:val="24"/>
                <w:szCs w:val="24"/>
              </w:rPr>
              <w:t xml:space="preserve">лета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32мм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778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уп.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628,95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6B61" w:rsidRDefault="00F45B1A" w:rsidP="00266B61">
            <w:pPr>
              <w:ind w:hanging="10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 xml:space="preserve">Пружины </w:t>
            </w:r>
          </w:p>
          <w:p w:rsidR="00F45B1A" w:rsidRPr="00522BE6" w:rsidRDefault="00F45B1A" w:rsidP="00266B61">
            <w:pPr>
              <w:ind w:hanging="10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для пере</w:t>
            </w:r>
            <w:r w:rsidR="00266B61">
              <w:rPr>
                <w:rFonts w:eastAsia="Arial" w:cs="Times New Roman"/>
                <w:sz w:val="24"/>
                <w:szCs w:val="24"/>
              </w:rPr>
              <w:t>п</w:t>
            </w:r>
            <w:r w:rsidRPr="00522BE6">
              <w:rPr>
                <w:rFonts w:eastAsia="Arial" w:cs="Times New Roman"/>
                <w:sz w:val="24"/>
                <w:szCs w:val="24"/>
              </w:rPr>
              <w:t xml:space="preserve">лета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38мм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778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уп.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728,70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6B61" w:rsidRDefault="00F45B1A" w:rsidP="00266B61">
            <w:pPr>
              <w:ind w:hanging="10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 xml:space="preserve">Пружины </w:t>
            </w:r>
          </w:p>
          <w:p w:rsidR="00F45B1A" w:rsidRPr="00522BE6" w:rsidRDefault="00F45B1A" w:rsidP="00266B61">
            <w:pPr>
              <w:ind w:hanging="10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для пере</w:t>
            </w:r>
            <w:r w:rsidR="00266B61">
              <w:rPr>
                <w:rFonts w:eastAsia="Arial" w:cs="Times New Roman"/>
                <w:sz w:val="24"/>
                <w:szCs w:val="24"/>
              </w:rPr>
              <w:t>п</w:t>
            </w:r>
            <w:r w:rsidRPr="00522BE6">
              <w:rPr>
                <w:rFonts w:eastAsia="Arial" w:cs="Times New Roman"/>
                <w:sz w:val="24"/>
                <w:szCs w:val="24"/>
              </w:rPr>
              <w:t xml:space="preserve">лета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45мм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778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уп.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766,50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Пакет почтовый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320*355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21,00</w:t>
            </w:r>
          </w:p>
        </w:tc>
      </w:tr>
      <w:tr w:rsidR="00F45B1A" w:rsidRPr="00522BE6" w:rsidTr="00266B61">
        <w:trPr>
          <w:trHeight w:val="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ind w:hanging="10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Пакет почтовый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266B61">
            <w:pPr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229*324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69"/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ind w:hanging="115"/>
              <w:jc w:val="center"/>
              <w:rPr>
                <w:rFonts w:eastAsia="Arial" w:cs="Times New Roman"/>
                <w:sz w:val="24"/>
                <w:szCs w:val="24"/>
              </w:rPr>
            </w:pPr>
            <w:r w:rsidRPr="00522BE6">
              <w:rPr>
                <w:rFonts w:eastAsia="Arial" w:cs="Times New Roman"/>
                <w:sz w:val="24"/>
                <w:szCs w:val="24"/>
              </w:rPr>
              <w:t>14,70</w:t>
            </w:r>
          </w:p>
        </w:tc>
      </w:tr>
    </w:tbl>
    <w:p w:rsidR="00266B61" w:rsidRDefault="00266B61" w:rsidP="00F45B1A">
      <w:pPr>
        <w:ind w:firstLine="720"/>
        <w:jc w:val="both"/>
        <w:rPr>
          <w:rFonts w:eastAsia="Arial" w:cs="Times New Roman"/>
          <w:color w:val="26282F"/>
          <w:sz w:val="24"/>
        </w:rPr>
      </w:pPr>
    </w:p>
    <w:p w:rsidR="00F45B1A" w:rsidRPr="007312A8" w:rsidRDefault="00F45B1A" w:rsidP="00F45B1A">
      <w:pPr>
        <w:ind w:firstLine="720"/>
        <w:jc w:val="both"/>
        <w:rPr>
          <w:rFonts w:eastAsia="Arial" w:cs="Times New Roman"/>
          <w:sz w:val="24"/>
        </w:rPr>
      </w:pPr>
      <w:r w:rsidRPr="00B3777A">
        <w:rPr>
          <w:rFonts w:eastAsia="Arial" w:cs="Times New Roman"/>
          <w:color w:val="26282F"/>
          <w:sz w:val="24"/>
        </w:rPr>
        <w:t>Примечание</w:t>
      </w:r>
      <w:r w:rsidRPr="007312A8">
        <w:rPr>
          <w:rFonts w:eastAsia="Arial" w:cs="Times New Roman"/>
          <w:sz w:val="24"/>
        </w:rPr>
        <w:t xml:space="preserve">: * </w:t>
      </w:r>
      <w:r w:rsidR="00F11E5B">
        <w:rPr>
          <w:rFonts w:eastAsia="Arial" w:cs="Times New Roman"/>
          <w:sz w:val="24"/>
        </w:rPr>
        <w:t>п</w:t>
      </w:r>
      <w:r w:rsidRPr="007312A8">
        <w:rPr>
          <w:rFonts w:eastAsia="Arial" w:cs="Times New Roman"/>
          <w:sz w:val="24"/>
        </w:rPr>
        <w:t>еречень канцелярских товаров может уточняться и расходы на приобретение данных товаров не могут превышать объема средств, выделенных на данные цели.</w:t>
      </w:r>
    </w:p>
    <w:p w:rsidR="00F45B1A" w:rsidRPr="00E37889" w:rsidRDefault="00F45B1A" w:rsidP="00F45B1A">
      <w:pPr>
        <w:jc w:val="both"/>
        <w:rPr>
          <w:rFonts w:eastAsia="Arial" w:cs="Times New Roman"/>
          <w:szCs w:val="28"/>
        </w:rPr>
      </w:pPr>
    </w:p>
    <w:p w:rsidR="00266B61" w:rsidRDefault="00266B61" w:rsidP="00F45B1A">
      <w:pPr>
        <w:ind w:firstLine="698"/>
        <w:jc w:val="right"/>
        <w:rPr>
          <w:rFonts w:eastAsia="Arial" w:cs="Times New Roman"/>
          <w:color w:val="26282F"/>
          <w:szCs w:val="28"/>
        </w:rPr>
      </w:pPr>
    </w:p>
    <w:p w:rsidR="00266B61" w:rsidRDefault="00266B61" w:rsidP="00F45B1A">
      <w:pPr>
        <w:ind w:firstLine="698"/>
        <w:jc w:val="right"/>
        <w:rPr>
          <w:rFonts w:eastAsia="Arial" w:cs="Times New Roman"/>
          <w:color w:val="26282F"/>
          <w:szCs w:val="28"/>
        </w:rPr>
      </w:pPr>
    </w:p>
    <w:p w:rsidR="00266B61" w:rsidRDefault="00266B61" w:rsidP="00F45B1A">
      <w:pPr>
        <w:ind w:firstLine="698"/>
        <w:jc w:val="right"/>
        <w:rPr>
          <w:rFonts w:eastAsia="Arial" w:cs="Times New Roman"/>
          <w:color w:val="26282F"/>
          <w:szCs w:val="28"/>
        </w:rPr>
      </w:pPr>
    </w:p>
    <w:p w:rsidR="00266B61" w:rsidRDefault="00266B61" w:rsidP="00F45B1A">
      <w:pPr>
        <w:ind w:firstLine="698"/>
        <w:jc w:val="right"/>
        <w:rPr>
          <w:rFonts w:eastAsia="Arial" w:cs="Times New Roman"/>
          <w:color w:val="26282F"/>
          <w:szCs w:val="28"/>
        </w:rPr>
      </w:pPr>
    </w:p>
    <w:p w:rsidR="00266B61" w:rsidRDefault="00266B61" w:rsidP="00F45B1A">
      <w:pPr>
        <w:ind w:firstLine="698"/>
        <w:jc w:val="right"/>
        <w:rPr>
          <w:rFonts w:eastAsia="Arial" w:cs="Times New Roman"/>
          <w:color w:val="26282F"/>
          <w:szCs w:val="28"/>
        </w:rPr>
      </w:pPr>
    </w:p>
    <w:p w:rsidR="00266B61" w:rsidRDefault="00266B61" w:rsidP="00F45B1A">
      <w:pPr>
        <w:ind w:firstLine="698"/>
        <w:jc w:val="right"/>
        <w:rPr>
          <w:rFonts w:eastAsia="Arial" w:cs="Times New Roman"/>
          <w:color w:val="26282F"/>
          <w:szCs w:val="28"/>
        </w:rPr>
      </w:pPr>
    </w:p>
    <w:p w:rsidR="00266B61" w:rsidRDefault="00266B61" w:rsidP="00F45B1A">
      <w:pPr>
        <w:ind w:firstLine="698"/>
        <w:jc w:val="right"/>
        <w:rPr>
          <w:rFonts w:eastAsia="Arial" w:cs="Times New Roman"/>
          <w:color w:val="26282F"/>
          <w:szCs w:val="28"/>
        </w:rPr>
      </w:pPr>
    </w:p>
    <w:p w:rsidR="00266B61" w:rsidRDefault="00266B61" w:rsidP="00F45B1A">
      <w:pPr>
        <w:ind w:firstLine="698"/>
        <w:jc w:val="right"/>
        <w:rPr>
          <w:rFonts w:eastAsia="Arial" w:cs="Times New Roman"/>
          <w:color w:val="26282F"/>
          <w:szCs w:val="28"/>
        </w:rPr>
      </w:pPr>
    </w:p>
    <w:p w:rsidR="00266B61" w:rsidRDefault="00266B61" w:rsidP="00F45B1A">
      <w:pPr>
        <w:ind w:firstLine="698"/>
        <w:jc w:val="right"/>
        <w:rPr>
          <w:rFonts w:eastAsia="Arial" w:cs="Times New Roman"/>
          <w:color w:val="26282F"/>
          <w:szCs w:val="28"/>
        </w:rPr>
      </w:pPr>
    </w:p>
    <w:p w:rsidR="00266B61" w:rsidRDefault="00266B61" w:rsidP="00F45B1A">
      <w:pPr>
        <w:ind w:firstLine="698"/>
        <w:jc w:val="right"/>
        <w:rPr>
          <w:rFonts w:eastAsia="Arial" w:cs="Times New Roman"/>
          <w:color w:val="26282F"/>
          <w:szCs w:val="28"/>
        </w:rPr>
      </w:pPr>
    </w:p>
    <w:p w:rsidR="00266B61" w:rsidRDefault="00266B61" w:rsidP="00F45B1A">
      <w:pPr>
        <w:ind w:firstLine="698"/>
        <w:jc w:val="right"/>
        <w:rPr>
          <w:rFonts w:eastAsia="Arial" w:cs="Times New Roman"/>
          <w:color w:val="26282F"/>
          <w:szCs w:val="28"/>
        </w:rPr>
      </w:pPr>
    </w:p>
    <w:p w:rsidR="00266B61" w:rsidRDefault="00266B61" w:rsidP="00F45B1A">
      <w:pPr>
        <w:ind w:firstLine="698"/>
        <w:jc w:val="right"/>
        <w:rPr>
          <w:rFonts w:eastAsia="Arial" w:cs="Times New Roman"/>
          <w:color w:val="26282F"/>
          <w:szCs w:val="28"/>
        </w:rPr>
      </w:pPr>
    </w:p>
    <w:p w:rsidR="00266B61" w:rsidRDefault="00266B61" w:rsidP="00F45B1A">
      <w:pPr>
        <w:ind w:firstLine="698"/>
        <w:jc w:val="right"/>
        <w:rPr>
          <w:rFonts w:eastAsia="Arial" w:cs="Times New Roman"/>
          <w:color w:val="26282F"/>
          <w:szCs w:val="28"/>
        </w:rPr>
      </w:pPr>
    </w:p>
    <w:p w:rsidR="00F45B1A" w:rsidRPr="00E37889" w:rsidRDefault="00F45B1A" w:rsidP="00F45B1A">
      <w:pPr>
        <w:ind w:firstLine="698"/>
        <w:jc w:val="right"/>
        <w:rPr>
          <w:rFonts w:eastAsia="Arial" w:cs="Times New Roman"/>
          <w:color w:val="26282F"/>
          <w:szCs w:val="28"/>
        </w:rPr>
      </w:pPr>
      <w:r w:rsidRPr="00E37889">
        <w:rPr>
          <w:rFonts w:eastAsia="Arial" w:cs="Times New Roman"/>
          <w:color w:val="26282F"/>
          <w:szCs w:val="28"/>
        </w:rPr>
        <w:t>Таблица 14</w:t>
      </w:r>
    </w:p>
    <w:p w:rsidR="00F45B1A" w:rsidRPr="00E37889" w:rsidRDefault="00F45B1A" w:rsidP="00F45B1A">
      <w:pPr>
        <w:ind w:firstLine="698"/>
        <w:jc w:val="right"/>
        <w:rPr>
          <w:rFonts w:eastAsia="Arial" w:cs="Times New Roman"/>
          <w:szCs w:val="28"/>
        </w:rPr>
      </w:pPr>
    </w:p>
    <w:p w:rsidR="00266B61" w:rsidRDefault="00F45B1A" w:rsidP="00F45B1A">
      <w:pPr>
        <w:jc w:val="center"/>
        <w:rPr>
          <w:rFonts w:eastAsia="Arial" w:cs="Times New Roman"/>
          <w:color w:val="26282F"/>
          <w:szCs w:val="28"/>
        </w:rPr>
      </w:pPr>
      <w:r w:rsidRPr="00E37889">
        <w:rPr>
          <w:rFonts w:eastAsia="Arial" w:cs="Times New Roman"/>
          <w:color w:val="26282F"/>
          <w:szCs w:val="28"/>
        </w:rPr>
        <w:t xml:space="preserve">Нормативы, </w:t>
      </w:r>
      <w:r w:rsidRPr="00E37889">
        <w:rPr>
          <w:rFonts w:eastAsia="Arial" w:cs="Times New Roman"/>
          <w:color w:val="26282F"/>
          <w:szCs w:val="28"/>
        </w:rPr>
        <w:br/>
        <w:t xml:space="preserve">применяемые при расчете нормативных затрат </w:t>
      </w:r>
    </w:p>
    <w:p w:rsidR="00F45B1A" w:rsidRPr="00E37889" w:rsidRDefault="00F45B1A" w:rsidP="00F45B1A">
      <w:pPr>
        <w:jc w:val="center"/>
        <w:rPr>
          <w:rFonts w:eastAsia="Arial" w:cs="Times New Roman"/>
          <w:color w:val="26282F"/>
          <w:szCs w:val="28"/>
        </w:rPr>
      </w:pPr>
      <w:r w:rsidRPr="00E37889">
        <w:rPr>
          <w:rFonts w:eastAsia="Arial" w:cs="Times New Roman"/>
          <w:color w:val="26282F"/>
          <w:szCs w:val="28"/>
        </w:rPr>
        <w:t>на приобретение хозяйственных товаров</w:t>
      </w:r>
    </w:p>
    <w:p w:rsidR="00F45B1A" w:rsidRPr="00E37889" w:rsidRDefault="00F45B1A" w:rsidP="00F45B1A">
      <w:pPr>
        <w:ind w:firstLine="720"/>
        <w:jc w:val="both"/>
        <w:rPr>
          <w:rFonts w:eastAsia="Arial" w:cs="Times New Roman"/>
          <w:szCs w:val="28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4"/>
        <w:gridCol w:w="3050"/>
        <w:gridCol w:w="990"/>
        <w:gridCol w:w="1478"/>
        <w:gridCol w:w="1629"/>
        <w:gridCol w:w="1828"/>
      </w:tblGrid>
      <w:tr w:rsidR="00F45B1A" w:rsidRPr="003C7557" w:rsidTr="00317503">
        <w:trPr>
          <w:trHeight w:val="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>
              <w:rPr>
                <w:rFonts w:eastAsia="Arial" w:cs="Times New Roman"/>
                <w:sz w:val="24"/>
              </w:rPr>
              <w:t>№</w:t>
            </w:r>
            <w:r w:rsidRPr="003C7557">
              <w:rPr>
                <w:rFonts w:eastAsia="Arial" w:cs="Times New Roman"/>
                <w:sz w:val="24"/>
              </w:rPr>
              <w:br/>
              <w:t>п/п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Наименование товара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Код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по ОКЕИ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Единица 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измерения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Норма</w:t>
            </w:r>
          </w:p>
          <w:p w:rsidR="00266B61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в год </w:t>
            </w:r>
          </w:p>
          <w:p w:rsidR="00266B61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на учре</w:t>
            </w:r>
            <w:r w:rsidR="00266B61">
              <w:rPr>
                <w:rFonts w:eastAsia="Arial" w:cs="Times New Roman"/>
                <w:sz w:val="24"/>
              </w:rPr>
              <w:t>-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ждение,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не более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Цена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за единицу </w:t>
            </w:r>
          </w:p>
          <w:p w:rsidR="00F45B1A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 xml:space="preserve">товара, </w:t>
            </w:r>
          </w:p>
          <w:p w:rsidR="00F45B1A" w:rsidRPr="003C7557" w:rsidRDefault="00F45B1A" w:rsidP="00317503">
            <w:pPr>
              <w:jc w:val="center"/>
              <w:rPr>
                <w:rFonts w:eastAsia="Arial" w:cs="Times New Roman"/>
                <w:sz w:val="24"/>
              </w:rPr>
            </w:pPr>
            <w:r w:rsidRPr="003C7557">
              <w:rPr>
                <w:rFonts w:eastAsia="Arial" w:cs="Times New Roman"/>
                <w:sz w:val="24"/>
              </w:rPr>
              <w:t>не более</w:t>
            </w:r>
          </w:p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(руб.)</w:t>
            </w:r>
          </w:p>
        </w:tc>
      </w:tr>
      <w:tr w:rsidR="00F45B1A" w:rsidRPr="003C7557" w:rsidTr="00317503">
        <w:trPr>
          <w:trHeight w:val="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Пакет для мусора (60.л.)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736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рул.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40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86,25</w:t>
            </w:r>
          </w:p>
        </w:tc>
      </w:tr>
      <w:tr w:rsidR="00F45B1A" w:rsidRPr="003C7557" w:rsidTr="00317503">
        <w:trPr>
          <w:trHeight w:val="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Пакет для мусора (120 л.)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736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рул.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80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118,22</w:t>
            </w:r>
          </w:p>
        </w:tc>
      </w:tr>
      <w:tr w:rsidR="00F45B1A" w:rsidRPr="003C7557" w:rsidTr="00317503">
        <w:trPr>
          <w:trHeight w:val="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3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Пакет для мусора (30 л.)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736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рул.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60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40,25</w:t>
            </w:r>
          </w:p>
        </w:tc>
      </w:tr>
      <w:tr w:rsidR="00F45B1A" w:rsidRPr="003C7557" w:rsidTr="00317503">
        <w:trPr>
          <w:trHeight w:val="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4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Чистящее средство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70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75,90</w:t>
            </w:r>
          </w:p>
        </w:tc>
      </w:tr>
      <w:tr w:rsidR="00F45B1A" w:rsidRPr="003C7557" w:rsidTr="00317503">
        <w:trPr>
          <w:trHeight w:val="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5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Жидкое мыло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100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89,70</w:t>
            </w:r>
          </w:p>
        </w:tc>
      </w:tr>
      <w:tr w:rsidR="00F45B1A" w:rsidRPr="003C7557" w:rsidTr="00317503">
        <w:trPr>
          <w:trHeight w:val="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6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Освежитель воздуха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60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96,30</w:t>
            </w:r>
          </w:p>
        </w:tc>
      </w:tr>
      <w:tr w:rsidR="00F45B1A" w:rsidRPr="003C7557" w:rsidTr="00317503">
        <w:trPr>
          <w:trHeight w:val="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Порошок стиральный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120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59,40</w:t>
            </w:r>
          </w:p>
        </w:tc>
      </w:tr>
      <w:tr w:rsidR="00F45B1A" w:rsidRPr="003C7557" w:rsidTr="00317503">
        <w:trPr>
          <w:trHeight w:val="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8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Бумага туалетная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600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17,25</w:t>
            </w:r>
          </w:p>
        </w:tc>
      </w:tr>
      <w:tr w:rsidR="00F45B1A" w:rsidRPr="003C7557" w:rsidTr="00317503">
        <w:trPr>
          <w:trHeight w:val="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9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Чистящее средство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70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89,70</w:t>
            </w:r>
          </w:p>
        </w:tc>
      </w:tr>
      <w:tr w:rsidR="00F45B1A" w:rsidRPr="003C7557" w:rsidTr="00317503">
        <w:trPr>
          <w:trHeight w:val="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10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Салфетка бумажная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778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упак.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40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26,45</w:t>
            </w:r>
          </w:p>
        </w:tc>
      </w:tr>
      <w:tr w:rsidR="00F45B1A" w:rsidRPr="003C7557" w:rsidTr="00317503">
        <w:trPr>
          <w:trHeight w:val="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11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Салфетка универсальная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778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упак.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45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75,90</w:t>
            </w:r>
          </w:p>
        </w:tc>
      </w:tr>
      <w:tr w:rsidR="00F45B1A" w:rsidRPr="003C7557" w:rsidTr="00317503">
        <w:trPr>
          <w:trHeight w:val="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12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Чистящее средство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70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48,30</w:t>
            </w:r>
          </w:p>
        </w:tc>
      </w:tr>
      <w:tr w:rsidR="00F45B1A" w:rsidRPr="003C7557" w:rsidTr="00317503">
        <w:trPr>
          <w:trHeight w:val="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13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Губка для уборки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20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32,20</w:t>
            </w:r>
          </w:p>
        </w:tc>
      </w:tr>
      <w:tr w:rsidR="00F45B1A" w:rsidRPr="003C7557" w:rsidTr="00317503">
        <w:trPr>
          <w:trHeight w:val="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14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Тряпка для пола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12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293,18</w:t>
            </w:r>
          </w:p>
        </w:tc>
      </w:tr>
      <w:tr w:rsidR="00F45B1A" w:rsidRPr="003C7557" w:rsidTr="00317503">
        <w:trPr>
          <w:trHeight w:val="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15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Ерш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152,95</w:t>
            </w:r>
          </w:p>
        </w:tc>
      </w:tr>
      <w:tr w:rsidR="00F45B1A" w:rsidRPr="003C7557" w:rsidTr="00317503">
        <w:trPr>
          <w:trHeight w:val="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16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Средство для мытья стекол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231,12</w:t>
            </w:r>
          </w:p>
        </w:tc>
      </w:tr>
      <w:tr w:rsidR="00F45B1A" w:rsidRPr="003C7557" w:rsidTr="00317503">
        <w:trPr>
          <w:trHeight w:val="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17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Ведро пластмассовое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225,77</w:t>
            </w:r>
          </w:p>
        </w:tc>
      </w:tr>
      <w:tr w:rsidR="00F45B1A" w:rsidRPr="003C7557" w:rsidTr="00317503">
        <w:trPr>
          <w:trHeight w:val="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18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Ведро пластмассовое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174,41</w:t>
            </w:r>
          </w:p>
        </w:tc>
      </w:tr>
      <w:tr w:rsidR="00F45B1A" w:rsidRPr="003C7557" w:rsidTr="00317503">
        <w:trPr>
          <w:trHeight w:val="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19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Мыло хозяйственное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40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522BE6" w:rsidRDefault="00F45B1A" w:rsidP="00317503">
            <w:pPr>
              <w:jc w:val="center"/>
              <w:rPr>
                <w:rFonts w:cs="Times New Roman"/>
              </w:rPr>
            </w:pPr>
            <w:r w:rsidRPr="00522BE6">
              <w:rPr>
                <w:rFonts w:eastAsia="Arial" w:cs="Times New Roman"/>
                <w:sz w:val="24"/>
              </w:rPr>
              <w:t>20,33</w:t>
            </w:r>
          </w:p>
        </w:tc>
      </w:tr>
      <w:tr w:rsidR="00F45B1A" w:rsidRPr="003C7557" w:rsidTr="00317503">
        <w:trPr>
          <w:trHeight w:val="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20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Энергосберегающая лампа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35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195,00</w:t>
            </w:r>
          </w:p>
        </w:tc>
      </w:tr>
      <w:tr w:rsidR="00F45B1A" w:rsidRPr="003C7557" w:rsidTr="00317503">
        <w:trPr>
          <w:trHeight w:val="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21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Лампа полуспираль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796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шт.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20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5B1A" w:rsidRPr="003C7557" w:rsidRDefault="00F45B1A" w:rsidP="00317503">
            <w:pPr>
              <w:jc w:val="center"/>
              <w:rPr>
                <w:rFonts w:cs="Times New Roman"/>
              </w:rPr>
            </w:pPr>
            <w:r w:rsidRPr="003C7557">
              <w:rPr>
                <w:rFonts w:eastAsia="Arial" w:cs="Times New Roman"/>
                <w:sz w:val="24"/>
              </w:rPr>
              <w:t>466,00</w:t>
            </w:r>
          </w:p>
        </w:tc>
      </w:tr>
    </w:tbl>
    <w:p w:rsidR="00F45B1A" w:rsidRPr="003C7557" w:rsidRDefault="00F45B1A" w:rsidP="00F45B1A">
      <w:pPr>
        <w:ind w:firstLine="720"/>
        <w:jc w:val="both"/>
        <w:rPr>
          <w:rFonts w:eastAsia="Arial" w:cs="Times New Roman"/>
          <w:color w:val="26282F"/>
          <w:sz w:val="24"/>
        </w:rPr>
      </w:pPr>
    </w:p>
    <w:p w:rsidR="00F45B1A" w:rsidRDefault="00F45B1A" w:rsidP="00F45B1A">
      <w:pPr>
        <w:ind w:firstLine="567"/>
        <w:jc w:val="both"/>
        <w:rPr>
          <w:rFonts w:eastAsia="Arial" w:cs="Times New Roman"/>
          <w:sz w:val="24"/>
        </w:rPr>
      </w:pPr>
      <w:r w:rsidRPr="003C7557">
        <w:rPr>
          <w:rFonts w:eastAsia="Arial" w:cs="Times New Roman"/>
          <w:color w:val="26282F"/>
          <w:sz w:val="24"/>
        </w:rPr>
        <w:t>Примечание</w:t>
      </w:r>
      <w:r w:rsidRPr="003C7557">
        <w:rPr>
          <w:rFonts w:eastAsia="Arial" w:cs="Times New Roman"/>
          <w:sz w:val="24"/>
        </w:rPr>
        <w:t>: *</w:t>
      </w:r>
      <w:r w:rsidR="00F11E5B">
        <w:rPr>
          <w:rFonts w:eastAsia="Arial" w:cs="Times New Roman"/>
          <w:sz w:val="24"/>
        </w:rPr>
        <w:t>п</w:t>
      </w:r>
      <w:r w:rsidRPr="003C7557">
        <w:rPr>
          <w:rFonts w:eastAsia="Arial" w:cs="Times New Roman"/>
          <w:sz w:val="24"/>
        </w:rPr>
        <w:t>еречень хозяйственных товаров может уточняться и расходы на приобретение данных товаров не могут превышать</w:t>
      </w:r>
      <w:r w:rsidRPr="001F2AC6">
        <w:rPr>
          <w:rFonts w:eastAsia="Arial" w:cs="Times New Roman"/>
          <w:sz w:val="24"/>
        </w:rPr>
        <w:t xml:space="preserve"> объема средств, выделенных на данные цели.</w:t>
      </w:r>
    </w:p>
    <w:p w:rsidR="00F45B1A" w:rsidRDefault="00F45B1A" w:rsidP="00F45B1A">
      <w:pPr>
        <w:ind w:firstLine="567"/>
        <w:jc w:val="both"/>
        <w:rPr>
          <w:rFonts w:eastAsia="Arial" w:cs="Times New Roman"/>
          <w:sz w:val="24"/>
        </w:rPr>
      </w:pPr>
    </w:p>
    <w:sectPr w:rsidR="00F45B1A" w:rsidSect="00F45B1A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DE2" w:rsidRDefault="003D1DE2" w:rsidP="00F45B1A">
      <w:r>
        <w:separator/>
      </w:r>
    </w:p>
  </w:endnote>
  <w:endnote w:type="continuationSeparator" w:id="0">
    <w:p w:rsidR="003D1DE2" w:rsidRDefault="003D1DE2" w:rsidP="00F4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DE2" w:rsidRDefault="003D1DE2" w:rsidP="00F45B1A">
      <w:r>
        <w:separator/>
      </w:r>
    </w:p>
  </w:footnote>
  <w:footnote w:type="continuationSeparator" w:id="0">
    <w:p w:rsidR="003D1DE2" w:rsidRDefault="003D1DE2" w:rsidP="00F45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995375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45B1A" w:rsidRPr="00F45B1A" w:rsidRDefault="00F45B1A">
        <w:pPr>
          <w:pStyle w:val="a4"/>
          <w:jc w:val="center"/>
          <w:rPr>
            <w:sz w:val="20"/>
            <w:szCs w:val="20"/>
          </w:rPr>
        </w:pPr>
        <w:r w:rsidRPr="00F45B1A">
          <w:rPr>
            <w:sz w:val="20"/>
            <w:szCs w:val="20"/>
          </w:rPr>
          <w:fldChar w:fldCharType="begin"/>
        </w:r>
        <w:r w:rsidRPr="00F45B1A">
          <w:rPr>
            <w:sz w:val="20"/>
            <w:szCs w:val="20"/>
          </w:rPr>
          <w:instrText>PAGE   \* MERGEFORMAT</w:instrText>
        </w:r>
        <w:r w:rsidRPr="00F45B1A">
          <w:rPr>
            <w:sz w:val="20"/>
            <w:szCs w:val="20"/>
          </w:rPr>
          <w:fldChar w:fldCharType="separate"/>
        </w:r>
        <w:r w:rsidR="00C2361D">
          <w:rPr>
            <w:noProof/>
            <w:sz w:val="20"/>
            <w:szCs w:val="20"/>
          </w:rPr>
          <w:t>2</w:t>
        </w:r>
        <w:r w:rsidRPr="00F45B1A">
          <w:rPr>
            <w:sz w:val="20"/>
            <w:szCs w:val="20"/>
          </w:rPr>
          <w:fldChar w:fldCharType="end"/>
        </w:r>
      </w:p>
    </w:sdtContent>
  </w:sdt>
  <w:p w:rsidR="006E704F" w:rsidRDefault="00C236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1A"/>
    <w:rsid w:val="001A7C76"/>
    <w:rsid w:val="00226A5C"/>
    <w:rsid w:val="00266B61"/>
    <w:rsid w:val="003D1DE2"/>
    <w:rsid w:val="006E6D4D"/>
    <w:rsid w:val="006F3843"/>
    <w:rsid w:val="00741000"/>
    <w:rsid w:val="00927FAE"/>
    <w:rsid w:val="00942466"/>
    <w:rsid w:val="00C2361D"/>
    <w:rsid w:val="00E94311"/>
    <w:rsid w:val="00F11E5B"/>
    <w:rsid w:val="00F45B1A"/>
    <w:rsid w:val="00FF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1E525-C7A5-4B14-9235-46D0741B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5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5B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5B1A"/>
    <w:rPr>
      <w:rFonts w:ascii="Times New Roman" w:hAnsi="Times New Roman"/>
      <w:sz w:val="28"/>
    </w:rPr>
  </w:style>
  <w:style w:type="character" w:styleId="a6">
    <w:name w:val="page number"/>
    <w:basedOn w:val="a0"/>
    <w:rsid w:val="00F45B1A"/>
  </w:style>
  <w:style w:type="paragraph" w:styleId="a7">
    <w:name w:val="footer"/>
    <w:basedOn w:val="a"/>
    <w:link w:val="a8"/>
    <w:uiPriority w:val="99"/>
    <w:unhideWhenUsed/>
    <w:rsid w:val="00F45B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5B1A"/>
    <w:rPr>
      <w:rFonts w:ascii="Times New Roman" w:hAnsi="Times New Roman"/>
      <w:sz w:val="28"/>
    </w:rPr>
  </w:style>
  <w:style w:type="character" w:styleId="a9">
    <w:name w:val="Placeholder Text"/>
    <w:basedOn w:val="a0"/>
    <w:uiPriority w:val="99"/>
    <w:semiHidden/>
    <w:rsid w:val="00F45B1A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F45B1A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45B1A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F45B1A"/>
    <w:pPr>
      <w:spacing w:after="160" w:line="259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character" w:customStyle="1" w:styleId="ad">
    <w:name w:val="Гипертекстовая ссылка"/>
    <w:basedOn w:val="a0"/>
    <w:uiPriority w:val="99"/>
    <w:rsid w:val="00F45B1A"/>
    <w:rPr>
      <w:color w:val="106BBE"/>
    </w:rPr>
  </w:style>
  <w:style w:type="character" w:styleId="ae">
    <w:name w:val="Hyperlink"/>
    <w:basedOn w:val="a0"/>
    <w:uiPriority w:val="99"/>
    <w:semiHidden/>
    <w:unhideWhenUsed/>
    <w:rsid w:val="00F45B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79222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98793.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10543</Words>
  <Characters>60099</Characters>
  <Application>Microsoft Office Word</Application>
  <DocSecurity>0</DocSecurity>
  <Lines>500</Lines>
  <Paragraphs>141</Paragraphs>
  <ScaleCrop>false</ScaleCrop>
  <Company/>
  <LinksUpToDate>false</LinksUpToDate>
  <CharactersWithSpaces>70501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2018-11-14T05:36:00Z</cp:lastPrinted>
  <dcterms:created xsi:type="dcterms:W3CDTF">2018-11-15T08:59:00Z</dcterms:created>
  <dcterms:modified xsi:type="dcterms:W3CDTF">2018-11-15T08:59:00Z</dcterms:modified>
</cp:coreProperties>
</file>