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68" w:rsidRDefault="00D23368" w:rsidP="00656C1A">
      <w:pPr>
        <w:spacing w:line="120" w:lineRule="atLeast"/>
        <w:jc w:val="center"/>
        <w:rPr>
          <w:sz w:val="24"/>
          <w:szCs w:val="24"/>
        </w:rPr>
      </w:pPr>
    </w:p>
    <w:p w:rsidR="00D23368" w:rsidRDefault="00D23368" w:rsidP="00656C1A">
      <w:pPr>
        <w:spacing w:line="120" w:lineRule="atLeast"/>
        <w:jc w:val="center"/>
        <w:rPr>
          <w:sz w:val="24"/>
          <w:szCs w:val="24"/>
        </w:rPr>
      </w:pPr>
    </w:p>
    <w:p w:rsidR="00D23368" w:rsidRPr="00852378" w:rsidRDefault="00D23368" w:rsidP="00656C1A">
      <w:pPr>
        <w:spacing w:line="120" w:lineRule="atLeast"/>
        <w:jc w:val="center"/>
        <w:rPr>
          <w:sz w:val="10"/>
          <w:szCs w:val="10"/>
        </w:rPr>
      </w:pPr>
    </w:p>
    <w:p w:rsidR="00D23368" w:rsidRDefault="00D23368" w:rsidP="00656C1A">
      <w:pPr>
        <w:spacing w:line="120" w:lineRule="atLeast"/>
        <w:jc w:val="center"/>
        <w:rPr>
          <w:sz w:val="10"/>
          <w:szCs w:val="24"/>
        </w:rPr>
      </w:pPr>
    </w:p>
    <w:p w:rsidR="00D23368" w:rsidRPr="005541F0" w:rsidRDefault="00D233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23368" w:rsidRPr="005541F0" w:rsidRDefault="00D233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23368" w:rsidRPr="005649E4" w:rsidRDefault="00D23368" w:rsidP="00656C1A">
      <w:pPr>
        <w:spacing w:line="120" w:lineRule="atLeast"/>
        <w:jc w:val="center"/>
        <w:rPr>
          <w:sz w:val="18"/>
          <w:szCs w:val="24"/>
        </w:rPr>
      </w:pPr>
    </w:p>
    <w:p w:rsidR="00D23368" w:rsidRPr="00656C1A" w:rsidRDefault="00D2336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23368" w:rsidRPr="005541F0" w:rsidRDefault="00D23368" w:rsidP="00656C1A">
      <w:pPr>
        <w:spacing w:line="120" w:lineRule="atLeast"/>
        <w:jc w:val="center"/>
        <w:rPr>
          <w:sz w:val="18"/>
          <w:szCs w:val="24"/>
        </w:rPr>
      </w:pPr>
    </w:p>
    <w:p w:rsidR="00D23368" w:rsidRPr="005541F0" w:rsidRDefault="00D23368" w:rsidP="00656C1A">
      <w:pPr>
        <w:spacing w:line="120" w:lineRule="atLeast"/>
        <w:jc w:val="center"/>
        <w:rPr>
          <w:sz w:val="20"/>
          <w:szCs w:val="24"/>
        </w:rPr>
      </w:pPr>
    </w:p>
    <w:p w:rsidR="00D23368" w:rsidRPr="00656C1A" w:rsidRDefault="00D2336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23368" w:rsidRDefault="00D23368" w:rsidP="00656C1A">
      <w:pPr>
        <w:spacing w:line="120" w:lineRule="atLeast"/>
        <w:jc w:val="center"/>
        <w:rPr>
          <w:sz w:val="30"/>
          <w:szCs w:val="24"/>
        </w:rPr>
      </w:pPr>
    </w:p>
    <w:p w:rsidR="00D23368" w:rsidRPr="00656C1A" w:rsidRDefault="00D2336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2336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23368" w:rsidRPr="00F8214F" w:rsidRDefault="00D233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23368" w:rsidRPr="00F8214F" w:rsidRDefault="00C41BE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23368" w:rsidRPr="00F8214F" w:rsidRDefault="00D2336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23368" w:rsidRPr="00F8214F" w:rsidRDefault="00C41BE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D23368" w:rsidRPr="00A63FB0" w:rsidRDefault="00D2336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23368" w:rsidRPr="00A3761A" w:rsidRDefault="00C41BE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23368" w:rsidRPr="00F8214F" w:rsidRDefault="00D2336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23368" w:rsidRPr="00F8214F" w:rsidRDefault="00D2336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23368" w:rsidRPr="00AB4194" w:rsidRDefault="00D233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23368" w:rsidRPr="00F8214F" w:rsidRDefault="00C41BE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2037</w:t>
            </w:r>
          </w:p>
        </w:tc>
      </w:tr>
    </w:tbl>
    <w:p w:rsidR="00D23368" w:rsidRPr="000C4AB5" w:rsidRDefault="00D23368" w:rsidP="00C725A6">
      <w:pPr>
        <w:rPr>
          <w:rFonts w:cs="Times New Roman"/>
          <w:szCs w:val="28"/>
          <w:lang w:val="en-US"/>
        </w:rPr>
      </w:pPr>
    </w:p>
    <w:p w:rsidR="00D23368" w:rsidRDefault="00D23368" w:rsidP="00D23368">
      <w:pPr>
        <w:ind w:right="252"/>
        <w:rPr>
          <w:szCs w:val="28"/>
        </w:rPr>
      </w:pPr>
      <w:r>
        <w:rPr>
          <w:szCs w:val="28"/>
        </w:rPr>
        <w:t>О внесении изменений</w:t>
      </w:r>
    </w:p>
    <w:p w:rsidR="00D23368" w:rsidRDefault="00D23368" w:rsidP="00D23368">
      <w:pPr>
        <w:ind w:right="252"/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D23368" w:rsidRDefault="00D23368" w:rsidP="00D23368">
      <w:pPr>
        <w:ind w:right="252"/>
        <w:rPr>
          <w:szCs w:val="28"/>
        </w:rPr>
      </w:pPr>
      <w:r>
        <w:rPr>
          <w:szCs w:val="28"/>
        </w:rPr>
        <w:t xml:space="preserve">города от 07.10.2013 № 3480 </w:t>
      </w:r>
    </w:p>
    <w:p w:rsidR="00D23368" w:rsidRDefault="00D23368" w:rsidP="00D23368">
      <w:pPr>
        <w:ind w:right="252"/>
        <w:rPr>
          <w:szCs w:val="28"/>
        </w:rPr>
      </w:pPr>
      <w:r>
        <w:rPr>
          <w:szCs w:val="28"/>
        </w:rPr>
        <w:t>«</w:t>
      </w:r>
      <w:r w:rsidRPr="00AB00BD">
        <w:rPr>
          <w:szCs w:val="28"/>
        </w:rPr>
        <w:t xml:space="preserve">О </w:t>
      </w:r>
      <w:r>
        <w:rPr>
          <w:szCs w:val="28"/>
        </w:rPr>
        <w:t xml:space="preserve">разработке муниципальной </w:t>
      </w:r>
    </w:p>
    <w:p w:rsidR="00D23368" w:rsidRDefault="00D23368" w:rsidP="00D23368">
      <w:pPr>
        <w:ind w:right="252"/>
        <w:rPr>
          <w:szCs w:val="28"/>
        </w:rPr>
      </w:pPr>
      <w:r>
        <w:rPr>
          <w:szCs w:val="28"/>
        </w:rPr>
        <w:t xml:space="preserve">программы «Проектирование </w:t>
      </w:r>
    </w:p>
    <w:p w:rsidR="00D23368" w:rsidRDefault="00D23368" w:rsidP="00D23368">
      <w:pPr>
        <w:ind w:right="252"/>
        <w:rPr>
          <w:szCs w:val="28"/>
        </w:rPr>
      </w:pPr>
      <w:r>
        <w:rPr>
          <w:szCs w:val="28"/>
        </w:rPr>
        <w:t xml:space="preserve">и строительство объектов </w:t>
      </w:r>
    </w:p>
    <w:p w:rsidR="00D23368" w:rsidRDefault="00D23368" w:rsidP="00D23368">
      <w:pPr>
        <w:ind w:right="252"/>
        <w:rPr>
          <w:szCs w:val="28"/>
        </w:rPr>
      </w:pPr>
      <w:r>
        <w:rPr>
          <w:szCs w:val="28"/>
        </w:rPr>
        <w:t xml:space="preserve">инженерной инфраструктуры </w:t>
      </w:r>
    </w:p>
    <w:p w:rsidR="00D23368" w:rsidRDefault="00D23368" w:rsidP="00D23368">
      <w:pPr>
        <w:ind w:right="252"/>
        <w:rPr>
          <w:szCs w:val="28"/>
        </w:rPr>
      </w:pPr>
      <w:r>
        <w:rPr>
          <w:szCs w:val="28"/>
        </w:rPr>
        <w:t>на территории города</w:t>
      </w:r>
    </w:p>
    <w:p w:rsidR="00D23368" w:rsidRPr="00E746CA" w:rsidRDefault="00D23368" w:rsidP="00D23368">
      <w:pPr>
        <w:ind w:right="252"/>
        <w:rPr>
          <w:szCs w:val="28"/>
        </w:rPr>
      </w:pPr>
      <w:r>
        <w:rPr>
          <w:szCs w:val="28"/>
        </w:rPr>
        <w:t>Сургута в 2014 – 2030 годах»</w:t>
      </w:r>
    </w:p>
    <w:p w:rsidR="00D23368" w:rsidRPr="00D23368" w:rsidRDefault="00D23368" w:rsidP="00D23368">
      <w:pPr>
        <w:rPr>
          <w:szCs w:val="28"/>
        </w:rPr>
      </w:pPr>
    </w:p>
    <w:p w:rsidR="00D23368" w:rsidRPr="00D23368" w:rsidRDefault="00D23368" w:rsidP="00D23368">
      <w:pPr>
        <w:rPr>
          <w:szCs w:val="28"/>
        </w:rPr>
      </w:pPr>
    </w:p>
    <w:p w:rsidR="00D23368" w:rsidRPr="00510C95" w:rsidRDefault="00D23368" w:rsidP="00D23368">
      <w:pPr>
        <w:pStyle w:val="1"/>
        <w:ind w:firstLine="709"/>
        <w:jc w:val="both"/>
        <w:rPr>
          <w:szCs w:val="28"/>
        </w:rPr>
      </w:pPr>
      <w:r w:rsidRPr="00510C95">
        <w:t xml:space="preserve">В соответствии с постановлением Администрации города от 17.07.2013 </w:t>
      </w:r>
      <w:r>
        <w:t xml:space="preserve">           </w:t>
      </w:r>
      <w:r w:rsidRPr="00510C95">
        <w:t>№ 5159 «Об утверждении порядка принятия решений о разработке, формиро</w:t>
      </w:r>
      <w:r>
        <w:t xml:space="preserve">-        </w:t>
      </w:r>
      <w:r w:rsidRPr="00510C95">
        <w:t xml:space="preserve">вания и реализации муниципальных программ городского округа город Сургут», распоряжением Администрации города </w:t>
      </w:r>
      <w:r w:rsidRPr="00510C95">
        <w:rPr>
          <w:szCs w:val="28"/>
        </w:rPr>
        <w:t>от 30.12.2005 № 3686 «Об утверждении Регламента Администрации города»</w:t>
      </w:r>
      <w:r w:rsidRPr="00510C95">
        <w:t>:</w:t>
      </w:r>
    </w:p>
    <w:p w:rsidR="00D23368" w:rsidRPr="00E738E0" w:rsidRDefault="00D23368" w:rsidP="00D23368">
      <w:pPr>
        <w:tabs>
          <w:tab w:val="left" w:pos="9355"/>
        </w:tabs>
        <w:ind w:right="-5" w:firstLine="709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07.10.2013 № 3480            «</w:t>
      </w:r>
      <w:r w:rsidRPr="00AB00BD">
        <w:rPr>
          <w:szCs w:val="28"/>
        </w:rPr>
        <w:t xml:space="preserve">О </w:t>
      </w:r>
      <w:r>
        <w:rPr>
          <w:szCs w:val="28"/>
        </w:rPr>
        <w:t>разработке муниципальной программы «Проектирование и строительство объектов инженерной инфраструктуры на территории города Сургута                             в 2014 – 2030 годах</w:t>
      </w:r>
      <w:r w:rsidRPr="0053465A">
        <w:rPr>
          <w:szCs w:val="28"/>
        </w:rPr>
        <w:t xml:space="preserve">» (с изменениями от </w:t>
      </w:r>
      <w:r>
        <w:rPr>
          <w:szCs w:val="28"/>
        </w:rPr>
        <w:t>07.11.2013 № 3845, 10.02.2014 № 265, 16.07.2014 № 2053, 18.08.2014 № 2376, 06.11.2014 № 3558, 27.02.2015 № 646, 03.07.2015 № 1736, 14.09.2015 № 2228, 08.06.2017 № 964, 22.06.2018 № 1019</w:t>
      </w:r>
      <w:r w:rsidRPr="0053465A">
        <w:rPr>
          <w:szCs w:val="28"/>
        </w:rPr>
        <w:t>)</w:t>
      </w:r>
      <w:r w:rsidRPr="0053465A">
        <w:rPr>
          <w:color w:val="FF0000"/>
          <w:szCs w:val="28"/>
        </w:rPr>
        <w:t xml:space="preserve"> </w:t>
      </w:r>
      <w:r w:rsidRPr="00E738E0">
        <w:rPr>
          <w:szCs w:val="28"/>
        </w:rPr>
        <w:t>изменения, изложив приложения</w:t>
      </w:r>
      <w:r>
        <w:rPr>
          <w:szCs w:val="28"/>
        </w:rPr>
        <w:t xml:space="preserve"> </w:t>
      </w:r>
      <w:r w:rsidRPr="00E738E0">
        <w:rPr>
          <w:szCs w:val="28"/>
        </w:rPr>
        <w:t xml:space="preserve">1, 2 к распоряжению в новой редакции согласно приложениям 1, 2 к настоящему распоряжению соответственно. </w:t>
      </w:r>
    </w:p>
    <w:p w:rsidR="00D23368" w:rsidRPr="00E738E0" w:rsidRDefault="00D23368" w:rsidP="00D23368">
      <w:pPr>
        <w:ind w:right="-1" w:firstLine="709"/>
        <w:jc w:val="both"/>
        <w:rPr>
          <w:szCs w:val="28"/>
        </w:rPr>
      </w:pPr>
      <w:r w:rsidRPr="00E738E0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</w:t>
      </w:r>
      <w:r w:rsidRPr="00E738E0">
        <w:rPr>
          <w:szCs w:val="28"/>
        </w:rPr>
        <w:t>разместить настоящее расп</w:t>
      </w:r>
      <w:r>
        <w:rPr>
          <w:szCs w:val="28"/>
        </w:rPr>
        <w:t>оряжение на официальном портале</w:t>
      </w:r>
      <w:r w:rsidRPr="00E738E0">
        <w:rPr>
          <w:szCs w:val="28"/>
        </w:rPr>
        <w:t xml:space="preserve"> Администрации города.</w:t>
      </w:r>
    </w:p>
    <w:p w:rsidR="00D23368" w:rsidRDefault="00D23368" w:rsidP="00D23368">
      <w:pPr>
        <w:ind w:right="-1" w:firstLine="709"/>
        <w:jc w:val="both"/>
        <w:rPr>
          <w:szCs w:val="28"/>
        </w:rPr>
      </w:pPr>
      <w:r w:rsidRPr="00E738E0">
        <w:rPr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D23368" w:rsidRDefault="00D23368" w:rsidP="00D2336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A1423">
        <w:rPr>
          <w:szCs w:val="28"/>
        </w:rPr>
        <w:t>4. Настоящее распоряжение вступает в силу с 01.01.2019.</w:t>
      </w:r>
    </w:p>
    <w:p w:rsidR="00D23368" w:rsidRDefault="00D23368" w:rsidP="00D23368">
      <w:pPr>
        <w:ind w:right="-1" w:firstLine="709"/>
        <w:jc w:val="both"/>
        <w:rPr>
          <w:szCs w:val="28"/>
        </w:rPr>
      </w:pPr>
      <w:r>
        <w:rPr>
          <w:szCs w:val="28"/>
        </w:rPr>
        <w:t>5</w:t>
      </w:r>
      <w:r w:rsidRPr="00E738E0">
        <w:rPr>
          <w:szCs w:val="28"/>
        </w:rPr>
        <w:t>. Контроль за выполнением распоряжения оставляю за собой.</w:t>
      </w:r>
    </w:p>
    <w:p w:rsidR="00D23368" w:rsidRDefault="00D23368" w:rsidP="00D23368">
      <w:pPr>
        <w:ind w:right="-1" w:firstLine="709"/>
        <w:jc w:val="both"/>
        <w:rPr>
          <w:szCs w:val="28"/>
        </w:rPr>
      </w:pPr>
    </w:p>
    <w:p w:rsidR="00D23368" w:rsidRPr="00E738E0" w:rsidRDefault="00D23368" w:rsidP="00D23368">
      <w:pPr>
        <w:ind w:right="-1" w:firstLine="709"/>
        <w:jc w:val="both"/>
        <w:rPr>
          <w:szCs w:val="28"/>
        </w:rPr>
      </w:pPr>
    </w:p>
    <w:p w:rsidR="00D23368" w:rsidRDefault="00D23368" w:rsidP="00D23368">
      <w:pPr>
        <w:jc w:val="both"/>
      </w:pPr>
    </w:p>
    <w:p w:rsidR="00D23368" w:rsidRDefault="00D23368" w:rsidP="00D23368">
      <w:r>
        <w:t>Глава города                                                                                           В.Н. Шувалов</w:t>
      </w:r>
    </w:p>
    <w:p w:rsidR="00D23368" w:rsidRDefault="00D23368" w:rsidP="00D23368">
      <w:pPr>
        <w:sectPr w:rsidR="00D23368" w:rsidSect="00E93D58">
          <w:headerReference w:type="default" r:id="rId6"/>
          <w:headerReference w:type="first" r:id="rId7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D23368" w:rsidRPr="00006240" w:rsidRDefault="00D23368" w:rsidP="00D23368">
      <w:pPr>
        <w:ind w:left="5664" w:firstLine="290"/>
        <w:rPr>
          <w:szCs w:val="28"/>
        </w:rPr>
      </w:pPr>
      <w:r w:rsidRPr="00006240">
        <w:rPr>
          <w:szCs w:val="28"/>
        </w:rPr>
        <w:lastRenderedPageBreak/>
        <w:t xml:space="preserve">Приложение 1 </w:t>
      </w:r>
    </w:p>
    <w:p w:rsidR="00D23368" w:rsidRPr="00006240" w:rsidRDefault="00D23368" w:rsidP="00D23368">
      <w:pPr>
        <w:ind w:left="5664" w:firstLine="290"/>
        <w:rPr>
          <w:szCs w:val="28"/>
        </w:rPr>
      </w:pPr>
      <w:r w:rsidRPr="00006240">
        <w:rPr>
          <w:szCs w:val="28"/>
        </w:rPr>
        <w:t>к распоряжению</w:t>
      </w:r>
    </w:p>
    <w:p w:rsidR="00D23368" w:rsidRPr="00006240" w:rsidRDefault="00D23368" w:rsidP="00D23368">
      <w:pPr>
        <w:ind w:left="5664" w:firstLine="290"/>
        <w:rPr>
          <w:szCs w:val="28"/>
        </w:rPr>
      </w:pPr>
      <w:r w:rsidRPr="00006240">
        <w:rPr>
          <w:szCs w:val="28"/>
        </w:rPr>
        <w:t>Администрации города</w:t>
      </w:r>
    </w:p>
    <w:p w:rsidR="00D23368" w:rsidRPr="00006240" w:rsidRDefault="00D23368" w:rsidP="00D23368">
      <w:pPr>
        <w:ind w:left="5664" w:firstLine="290"/>
        <w:rPr>
          <w:szCs w:val="28"/>
        </w:rPr>
      </w:pPr>
      <w:r w:rsidRPr="00006240">
        <w:rPr>
          <w:szCs w:val="28"/>
        </w:rPr>
        <w:t>от _____________</w:t>
      </w:r>
      <w:r>
        <w:rPr>
          <w:szCs w:val="28"/>
        </w:rPr>
        <w:t xml:space="preserve"> № ________</w:t>
      </w:r>
    </w:p>
    <w:p w:rsidR="00D23368" w:rsidRDefault="00D23368" w:rsidP="00D23368">
      <w:pPr>
        <w:ind w:left="5670" w:right="-1"/>
      </w:pPr>
    </w:p>
    <w:p w:rsidR="00D23368" w:rsidRDefault="00D23368" w:rsidP="00D23368">
      <w:pPr>
        <w:ind w:right="-1"/>
        <w:jc w:val="center"/>
        <w:rPr>
          <w:szCs w:val="28"/>
        </w:rPr>
      </w:pPr>
    </w:p>
    <w:p w:rsidR="00D23368" w:rsidRDefault="00D23368" w:rsidP="00D23368">
      <w:pPr>
        <w:tabs>
          <w:tab w:val="center" w:pos="4819"/>
          <w:tab w:val="left" w:pos="6411"/>
        </w:tabs>
        <w:ind w:right="-1"/>
        <w:rPr>
          <w:szCs w:val="28"/>
        </w:rPr>
      </w:pPr>
      <w:r>
        <w:rPr>
          <w:szCs w:val="28"/>
        </w:rPr>
        <w:tab/>
        <w:t xml:space="preserve">Состав </w:t>
      </w:r>
      <w:r>
        <w:rPr>
          <w:szCs w:val="28"/>
        </w:rPr>
        <w:tab/>
      </w:r>
    </w:p>
    <w:p w:rsidR="00D23368" w:rsidRDefault="00D23368" w:rsidP="00D23368">
      <w:pPr>
        <w:ind w:right="-1"/>
        <w:jc w:val="center"/>
        <w:rPr>
          <w:szCs w:val="28"/>
        </w:rPr>
      </w:pPr>
      <w:r>
        <w:rPr>
          <w:szCs w:val="28"/>
        </w:rPr>
        <w:t xml:space="preserve">рабочей группы </w:t>
      </w:r>
      <w:r w:rsidRPr="00E86CCE">
        <w:rPr>
          <w:szCs w:val="28"/>
        </w:rPr>
        <w:t xml:space="preserve">по разработке проекта муниципальной программы </w:t>
      </w:r>
    </w:p>
    <w:p w:rsidR="00D23368" w:rsidRDefault="00D23368" w:rsidP="00D23368">
      <w:pPr>
        <w:ind w:right="252"/>
        <w:jc w:val="center"/>
        <w:rPr>
          <w:szCs w:val="28"/>
        </w:rPr>
      </w:pPr>
      <w:r>
        <w:rPr>
          <w:szCs w:val="28"/>
        </w:rPr>
        <w:t>«Проектирование и строительство объектов</w:t>
      </w:r>
    </w:p>
    <w:p w:rsidR="00D23368" w:rsidRDefault="00D23368" w:rsidP="00D23368">
      <w:pPr>
        <w:ind w:right="252"/>
        <w:jc w:val="center"/>
        <w:rPr>
          <w:szCs w:val="28"/>
        </w:rPr>
      </w:pPr>
      <w:r>
        <w:rPr>
          <w:szCs w:val="28"/>
        </w:rPr>
        <w:t xml:space="preserve">инженерной инфраструктуры на территории города Сургута </w:t>
      </w:r>
    </w:p>
    <w:p w:rsidR="00D23368" w:rsidRPr="00E746CA" w:rsidRDefault="00D23368" w:rsidP="00D23368">
      <w:pPr>
        <w:ind w:right="252"/>
        <w:jc w:val="center"/>
        <w:rPr>
          <w:szCs w:val="28"/>
        </w:rPr>
      </w:pPr>
      <w:r>
        <w:rPr>
          <w:szCs w:val="28"/>
        </w:rPr>
        <w:t>в 2014 – 2030 годах»</w:t>
      </w:r>
    </w:p>
    <w:p w:rsidR="00D23368" w:rsidRDefault="00D23368" w:rsidP="00D23368">
      <w:pPr>
        <w:jc w:val="center"/>
        <w:rPr>
          <w:szCs w:val="28"/>
        </w:rPr>
      </w:pPr>
    </w:p>
    <w:tbl>
      <w:tblPr>
        <w:tblW w:w="15191" w:type="dxa"/>
        <w:tblLook w:val="04A0" w:firstRow="1" w:lastRow="0" w:firstColumn="1" w:lastColumn="0" w:noHBand="0" w:noVBand="1"/>
      </w:tblPr>
      <w:tblGrid>
        <w:gridCol w:w="3256"/>
        <w:gridCol w:w="425"/>
        <w:gridCol w:w="11510"/>
      </w:tblGrid>
      <w:tr w:rsidR="00D23368" w:rsidRPr="00E86CCE" w:rsidTr="00D23368">
        <w:tc>
          <w:tcPr>
            <w:tcW w:w="3256" w:type="dxa"/>
          </w:tcPr>
          <w:p w:rsidR="00D23368" w:rsidRDefault="00D23368" w:rsidP="00D67D6F">
            <w:pPr>
              <w:rPr>
                <w:szCs w:val="28"/>
              </w:rPr>
            </w:pPr>
            <w:r>
              <w:rPr>
                <w:szCs w:val="28"/>
              </w:rPr>
              <w:t xml:space="preserve">Валгушкин </w:t>
            </w:r>
          </w:p>
          <w:p w:rsidR="00D23368" w:rsidRPr="00E86CCE" w:rsidRDefault="00D23368" w:rsidP="00D67D6F">
            <w:pPr>
              <w:rPr>
                <w:szCs w:val="28"/>
              </w:rPr>
            </w:pPr>
            <w:r>
              <w:rPr>
                <w:szCs w:val="28"/>
              </w:rPr>
              <w:t>Юрий Викторович</w:t>
            </w:r>
          </w:p>
        </w:tc>
        <w:tc>
          <w:tcPr>
            <w:tcW w:w="425" w:type="dxa"/>
          </w:tcPr>
          <w:p w:rsidR="00D23368" w:rsidRPr="00E86CCE" w:rsidRDefault="00D23368" w:rsidP="00D23368">
            <w:pPr>
              <w:ind w:left="3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510" w:type="dxa"/>
          </w:tcPr>
          <w:p w:rsidR="00D23368" w:rsidRDefault="00D23368" w:rsidP="00D23368">
            <w:pPr>
              <w:ind w:left="35"/>
              <w:rPr>
                <w:szCs w:val="28"/>
              </w:rPr>
            </w:pPr>
            <w:r w:rsidRPr="00E86CCE">
              <w:rPr>
                <w:szCs w:val="28"/>
              </w:rPr>
              <w:t xml:space="preserve">директор департамента архитектуры </w:t>
            </w:r>
          </w:p>
          <w:p w:rsidR="00D23368" w:rsidRDefault="00D23368" w:rsidP="00D23368">
            <w:pPr>
              <w:ind w:left="35"/>
              <w:rPr>
                <w:szCs w:val="28"/>
              </w:rPr>
            </w:pPr>
            <w:r w:rsidRPr="00E86CCE">
              <w:rPr>
                <w:szCs w:val="28"/>
              </w:rPr>
              <w:t>и градостроительства</w:t>
            </w:r>
            <w:r>
              <w:rPr>
                <w:szCs w:val="28"/>
              </w:rPr>
              <w:t xml:space="preserve">-главный архитектор, </w:t>
            </w:r>
          </w:p>
          <w:p w:rsidR="00D23368" w:rsidRPr="00E86CCE" w:rsidRDefault="00D23368" w:rsidP="00D23368">
            <w:pPr>
              <w:ind w:left="35"/>
              <w:rPr>
                <w:szCs w:val="28"/>
              </w:rPr>
            </w:pPr>
            <w:r>
              <w:rPr>
                <w:szCs w:val="28"/>
              </w:rPr>
              <w:t>председатель рабочей группы</w:t>
            </w:r>
          </w:p>
        </w:tc>
      </w:tr>
      <w:tr w:rsidR="00D23368" w:rsidRPr="00E86CCE" w:rsidTr="00D23368">
        <w:tc>
          <w:tcPr>
            <w:tcW w:w="3256" w:type="dxa"/>
          </w:tcPr>
          <w:p w:rsidR="00D23368" w:rsidRPr="00D23368" w:rsidRDefault="00D23368" w:rsidP="00D67D6F">
            <w:pPr>
              <w:ind w:left="35"/>
              <w:jc w:val="both"/>
              <w:rPr>
                <w:sz w:val="10"/>
                <w:szCs w:val="10"/>
              </w:rPr>
            </w:pPr>
          </w:p>
          <w:p w:rsidR="00D23368" w:rsidRDefault="00D23368" w:rsidP="00D67D6F">
            <w:pPr>
              <w:ind w:left="35"/>
              <w:jc w:val="both"/>
              <w:rPr>
                <w:szCs w:val="28"/>
              </w:rPr>
            </w:pPr>
            <w:r>
              <w:rPr>
                <w:szCs w:val="28"/>
              </w:rPr>
              <w:t>члены рабочей группы:</w:t>
            </w:r>
          </w:p>
          <w:p w:rsidR="00D23368" w:rsidRPr="00D23368" w:rsidRDefault="00D23368" w:rsidP="00D67D6F">
            <w:pPr>
              <w:ind w:left="35"/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D23368" w:rsidRPr="00D23368" w:rsidRDefault="00D23368" w:rsidP="00D67D6F">
            <w:pPr>
              <w:ind w:left="35"/>
              <w:jc w:val="both"/>
              <w:rPr>
                <w:sz w:val="10"/>
                <w:szCs w:val="10"/>
              </w:rPr>
            </w:pPr>
          </w:p>
        </w:tc>
        <w:tc>
          <w:tcPr>
            <w:tcW w:w="11510" w:type="dxa"/>
          </w:tcPr>
          <w:p w:rsidR="00D23368" w:rsidRPr="00D23368" w:rsidRDefault="00D23368" w:rsidP="00D67D6F">
            <w:pPr>
              <w:ind w:left="35"/>
              <w:jc w:val="both"/>
              <w:rPr>
                <w:sz w:val="10"/>
                <w:szCs w:val="10"/>
              </w:rPr>
            </w:pPr>
          </w:p>
        </w:tc>
      </w:tr>
      <w:tr w:rsidR="00D23368" w:rsidRPr="00E86CCE" w:rsidTr="00D23368">
        <w:tc>
          <w:tcPr>
            <w:tcW w:w="3256" w:type="dxa"/>
          </w:tcPr>
          <w:p w:rsidR="00D23368" w:rsidRDefault="00D23368" w:rsidP="00D67D6F">
            <w:pPr>
              <w:rPr>
                <w:szCs w:val="28"/>
              </w:rPr>
            </w:pPr>
            <w:r>
              <w:rPr>
                <w:szCs w:val="28"/>
              </w:rPr>
              <w:t xml:space="preserve">Смычкова </w:t>
            </w:r>
          </w:p>
          <w:p w:rsidR="00D23368" w:rsidRDefault="00D23368" w:rsidP="00D67D6F">
            <w:pPr>
              <w:rPr>
                <w:szCs w:val="28"/>
              </w:rPr>
            </w:pPr>
            <w:r>
              <w:rPr>
                <w:szCs w:val="28"/>
              </w:rPr>
              <w:t>Татьяна Ивановна</w:t>
            </w:r>
          </w:p>
          <w:p w:rsidR="00D23368" w:rsidRPr="00D23368" w:rsidRDefault="00D23368" w:rsidP="00D67D6F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D23368" w:rsidRPr="00E86CCE" w:rsidRDefault="00D23368" w:rsidP="00D23368">
            <w:pPr>
              <w:ind w:left="3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510" w:type="dxa"/>
          </w:tcPr>
          <w:p w:rsidR="00D23368" w:rsidRDefault="00D23368" w:rsidP="00D23368">
            <w:pPr>
              <w:ind w:left="35"/>
              <w:rPr>
                <w:szCs w:val="28"/>
              </w:rPr>
            </w:pPr>
            <w:r w:rsidRPr="00E86CCE">
              <w:rPr>
                <w:szCs w:val="28"/>
              </w:rPr>
              <w:t xml:space="preserve">заместитель директора департамента </w:t>
            </w:r>
          </w:p>
          <w:p w:rsidR="00D23368" w:rsidRPr="00E86CCE" w:rsidRDefault="00D23368" w:rsidP="00D23368">
            <w:pPr>
              <w:ind w:left="35"/>
              <w:rPr>
                <w:szCs w:val="28"/>
              </w:rPr>
            </w:pPr>
            <w:r w:rsidRPr="00E86CCE">
              <w:rPr>
                <w:szCs w:val="28"/>
              </w:rPr>
              <w:t>архитектуры и градостроительства</w:t>
            </w:r>
          </w:p>
        </w:tc>
      </w:tr>
      <w:tr w:rsidR="00D23368" w:rsidRPr="00E86CCE" w:rsidTr="00D23368">
        <w:tc>
          <w:tcPr>
            <w:tcW w:w="3256" w:type="dxa"/>
          </w:tcPr>
          <w:p w:rsidR="00D23368" w:rsidRDefault="00D23368" w:rsidP="00D67D6F">
            <w:pPr>
              <w:rPr>
                <w:szCs w:val="28"/>
              </w:rPr>
            </w:pPr>
            <w:r>
              <w:rPr>
                <w:szCs w:val="28"/>
              </w:rPr>
              <w:t xml:space="preserve">Романов </w:t>
            </w:r>
          </w:p>
          <w:p w:rsidR="00D23368" w:rsidRDefault="00D23368" w:rsidP="00D67D6F">
            <w:pPr>
              <w:rPr>
                <w:szCs w:val="28"/>
              </w:rPr>
            </w:pPr>
            <w:r>
              <w:rPr>
                <w:szCs w:val="28"/>
              </w:rPr>
              <w:t>Андрей Андреевич</w:t>
            </w:r>
          </w:p>
          <w:p w:rsidR="00D23368" w:rsidRPr="00D23368" w:rsidRDefault="00D23368" w:rsidP="00D67D6F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D23368" w:rsidRPr="00E86CCE" w:rsidRDefault="00D23368" w:rsidP="00D23368">
            <w:pPr>
              <w:ind w:left="3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510" w:type="dxa"/>
          </w:tcPr>
          <w:p w:rsidR="00D23368" w:rsidRDefault="00D23368" w:rsidP="00D23368">
            <w:pPr>
              <w:ind w:left="35"/>
              <w:rPr>
                <w:szCs w:val="28"/>
              </w:rPr>
            </w:pPr>
            <w:r w:rsidRPr="00E86CCE">
              <w:rPr>
                <w:szCs w:val="28"/>
              </w:rPr>
              <w:t xml:space="preserve">заместитель директора департамента </w:t>
            </w:r>
          </w:p>
          <w:p w:rsidR="00D23368" w:rsidRPr="00E86CCE" w:rsidRDefault="00D23368" w:rsidP="00D23368">
            <w:pPr>
              <w:ind w:left="35"/>
              <w:rPr>
                <w:szCs w:val="28"/>
              </w:rPr>
            </w:pPr>
            <w:r w:rsidRPr="00E86CCE">
              <w:rPr>
                <w:szCs w:val="28"/>
              </w:rPr>
              <w:t>архитектуры и градостроительства</w:t>
            </w:r>
          </w:p>
        </w:tc>
      </w:tr>
      <w:tr w:rsidR="00D23368" w:rsidRPr="00E86CCE" w:rsidTr="00D23368">
        <w:tc>
          <w:tcPr>
            <w:tcW w:w="3256" w:type="dxa"/>
          </w:tcPr>
          <w:p w:rsidR="00D23368" w:rsidRDefault="00D23368" w:rsidP="00D67D6F">
            <w:pPr>
              <w:rPr>
                <w:szCs w:val="28"/>
              </w:rPr>
            </w:pPr>
            <w:r w:rsidRPr="00E86CCE">
              <w:rPr>
                <w:szCs w:val="28"/>
              </w:rPr>
              <w:t xml:space="preserve">Мокринская </w:t>
            </w:r>
          </w:p>
          <w:p w:rsidR="00D23368" w:rsidRDefault="00D23368" w:rsidP="00D67D6F">
            <w:pPr>
              <w:rPr>
                <w:szCs w:val="28"/>
              </w:rPr>
            </w:pPr>
            <w:r w:rsidRPr="00E86CCE">
              <w:rPr>
                <w:szCs w:val="28"/>
              </w:rPr>
              <w:t>Ирина Анатольевна</w:t>
            </w:r>
          </w:p>
          <w:p w:rsidR="00D23368" w:rsidRPr="00D23368" w:rsidRDefault="00D23368" w:rsidP="00D67D6F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D23368" w:rsidRPr="00E86CCE" w:rsidRDefault="00D23368" w:rsidP="00D23368">
            <w:pPr>
              <w:ind w:left="3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510" w:type="dxa"/>
          </w:tcPr>
          <w:p w:rsidR="00D23368" w:rsidRDefault="00D23368" w:rsidP="00D23368">
            <w:pPr>
              <w:ind w:left="35"/>
              <w:rPr>
                <w:szCs w:val="28"/>
              </w:rPr>
            </w:pPr>
            <w:r w:rsidRPr="00E86CCE">
              <w:rPr>
                <w:szCs w:val="28"/>
              </w:rPr>
              <w:t>начальник отдела комплексно</w:t>
            </w:r>
            <w:r>
              <w:rPr>
                <w:szCs w:val="28"/>
              </w:rPr>
              <w:t>й</w:t>
            </w:r>
            <w:r w:rsidRPr="00E86CC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застройки </w:t>
            </w:r>
          </w:p>
          <w:p w:rsidR="00D23368" w:rsidRDefault="00D23368" w:rsidP="00D23368">
            <w:pPr>
              <w:ind w:left="35"/>
              <w:rPr>
                <w:szCs w:val="28"/>
              </w:rPr>
            </w:pPr>
            <w:r>
              <w:rPr>
                <w:szCs w:val="28"/>
              </w:rPr>
              <w:t>территории</w:t>
            </w:r>
            <w:r w:rsidRPr="00E86CCE">
              <w:rPr>
                <w:szCs w:val="28"/>
              </w:rPr>
              <w:t xml:space="preserve"> города департамента </w:t>
            </w:r>
          </w:p>
          <w:p w:rsidR="00D23368" w:rsidRDefault="00D23368" w:rsidP="00D23368">
            <w:pPr>
              <w:ind w:left="35"/>
              <w:rPr>
                <w:szCs w:val="28"/>
              </w:rPr>
            </w:pPr>
            <w:r w:rsidRPr="00E86CCE">
              <w:rPr>
                <w:szCs w:val="28"/>
              </w:rPr>
              <w:t>архитектуры и градостроительства</w:t>
            </w:r>
          </w:p>
          <w:p w:rsidR="00D23368" w:rsidRPr="00D23368" w:rsidRDefault="00D23368" w:rsidP="00D23368">
            <w:pPr>
              <w:ind w:left="35"/>
              <w:rPr>
                <w:sz w:val="10"/>
                <w:szCs w:val="10"/>
              </w:rPr>
            </w:pPr>
          </w:p>
        </w:tc>
      </w:tr>
      <w:tr w:rsidR="00D23368" w:rsidRPr="00E86CCE" w:rsidTr="00D23368">
        <w:tc>
          <w:tcPr>
            <w:tcW w:w="3256" w:type="dxa"/>
          </w:tcPr>
          <w:p w:rsidR="00D23368" w:rsidRDefault="00D23368" w:rsidP="00D67D6F">
            <w:pPr>
              <w:rPr>
                <w:szCs w:val="28"/>
              </w:rPr>
            </w:pPr>
            <w:r>
              <w:rPr>
                <w:szCs w:val="28"/>
              </w:rPr>
              <w:t xml:space="preserve">Рахматуллина </w:t>
            </w:r>
          </w:p>
          <w:p w:rsidR="00D23368" w:rsidRPr="00E86CCE" w:rsidRDefault="00D23368" w:rsidP="00D67D6F">
            <w:pPr>
              <w:rPr>
                <w:szCs w:val="28"/>
              </w:rPr>
            </w:pPr>
            <w:r>
              <w:rPr>
                <w:szCs w:val="28"/>
              </w:rPr>
              <w:t>Эльвира Ахатовна</w:t>
            </w:r>
          </w:p>
        </w:tc>
        <w:tc>
          <w:tcPr>
            <w:tcW w:w="425" w:type="dxa"/>
          </w:tcPr>
          <w:p w:rsidR="00D23368" w:rsidRPr="00E86CCE" w:rsidRDefault="00D23368" w:rsidP="00D23368">
            <w:pPr>
              <w:ind w:left="3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510" w:type="dxa"/>
          </w:tcPr>
          <w:p w:rsidR="00D23368" w:rsidRDefault="00D23368" w:rsidP="00D23368">
            <w:pPr>
              <w:ind w:left="35"/>
              <w:rPr>
                <w:szCs w:val="28"/>
              </w:rPr>
            </w:pPr>
            <w:r w:rsidRPr="00E86CCE">
              <w:rPr>
                <w:szCs w:val="28"/>
              </w:rPr>
              <w:t xml:space="preserve">начальник отдела планирования, </w:t>
            </w:r>
          </w:p>
          <w:p w:rsidR="00D23368" w:rsidRDefault="00D23368" w:rsidP="00D23368">
            <w:pPr>
              <w:ind w:left="35"/>
              <w:rPr>
                <w:szCs w:val="28"/>
              </w:rPr>
            </w:pPr>
            <w:r w:rsidRPr="00E86CCE">
              <w:rPr>
                <w:szCs w:val="28"/>
              </w:rPr>
              <w:t xml:space="preserve">экономического анализа и мониторинга </w:t>
            </w:r>
          </w:p>
          <w:p w:rsidR="00D23368" w:rsidRDefault="00D23368" w:rsidP="00D23368">
            <w:pPr>
              <w:ind w:left="35"/>
              <w:rPr>
                <w:szCs w:val="28"/>
              </w:rPr>
            </w:pPr>
            <w:r w:rsidRPr="00E86CCE">
              <w:rPr>
                <w:szCs w:val="28"/>
              </w:rPr>
              <w:t xml:space="preserve">департамента архитектуры </w:t>
            </w:r>
          </w:p>
          <w:p w:rsidR="00D23368" w:rsidRDefault="00D23368" w:rsidP="00D23368">
            <w:pPr>
              <w:ind w:left="35"/>
              <w:rPr>
                <w:szCs w:val="28"/>
              </w:rPr>
            </w:pPr>
            <w:r w:rsidRPr="00E86CCE">
              <w:rPr>
                <w:szCs w:val="28"/>
              </w:rPr>
              <w:t>и градостроительства</w:t>
            </w:r>
          </w:p>
          <w:p w:rsidR="00D23368" w:rsidRPr="00D23368" w:rsidRDefault="00D23368" w:rsidP="00D23368">
            <w:pPr>
              <w:ind w:left="35"/>
              <w:rPr>
                <w:sz w:val="10"/>
                <w:szCs w:val="10"/>
              </w:rPr>
            </w:pPr>
          </w:p>
        </w:tc>
      </w:tr>
      <w:tr w:rsidR="00D23368" w:rsidRPr="00E86CCE" w:rsidTr="00D23368">
        <w:tc>
          <w:tcPr>
            <w:tcW w:w="3256" w:type="dxa"/>
          </w:tcPr>
          <w:p w:rsidR="00D23368" w:rsidRDefault="00D23368" w:rsidP="00D67D6F">
            <w:pPr>
              <w:rPr>
                <w:szCs w:val="28"/>
              </w:rPr>
            </w:pPr>
            <w:r>
              <w:rPr>
                <w:szCs w:val="28"/>
              </w:rPr>
              <w:t xml:space="preserve">Никитин </w:t>
            </w:r>
          </w:p>
          <w:p w:rsidR="00D23368" w:rsidRPr="00E86CCE" w:rsidRDefault="00D23368" w:rsidP="00D67D6F">
            <w:pPr>
              <w:rPr>
                <w:szCs w:val="28"/>
              </w:rPr>
            </w:pPr>
            <w:r>
              <w:rPr>
                <w:szCs w:val="28"/>
              </w:rPr>
              <w:t>Владимир Сергеевич</w:t>
            </w:r>
          </w:p>
        </w:tc>
        <w:tc>
          <w:tcPr>
            <w:tcW w:w="425" w:type="dxa"/>
          </w:tcPr>
          <w:p w:rsidR="00D23368" w:rsidRPr="00E86CCE" w:rsidRDefault="00D23368" w:rsidP="00D23368">
            <w:pPr>
              <w:ind w:left="3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510" w:type="dxa"/>
          </w:tcPr>
          <w:p w:rsidR="00D23368" w:rsidRDefault="00D23368" w:rsidP="00D23368">
            <w:pPr>
              <w:ind w:left="35"/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казенного </w:t>
            </w:r>
          </w:p>
          <w:p w:rsidR="00D23368" w:rsidRDefault="00D23368" w:rsidP="00D23368">
            <w:pPr>
              <w:ind w:left="35"/>
              <w:rPr>
                <w:szCs w:val="28"/>
              </w:rPr>
            </w:pPr>
            <w:r>
              <w:rPr>
                <w:szCs w:val="28"/>
              </w:rPr>
              <w:t xml:space="preserve">учреждения «Управление капитального </w:t>
            </w:r>
          </w:p>
          <w:p w:rsidR="00D23368" w:rsidRPr="00E86CCE" w:rsidRDefault="00D23368" w:rsidP="00D23368">
            <w:pPr>
              <w:ind w:left="35"/>
              <w:rPr>
                <w:szCs w:val="28"/>
              </w:rPr>
            </w:pPr>
            <w:r>
              <w:rPr>
                <w:szCs w:val="28"/>
              </w:rPr>
              <w:t>строительства»</w:t>
            </w:r>
          </w:p>
        </w:tc>
      </w:tr>
    </w:tbl>
    <w:p w:rsidR="00D23368" w:rsidRDefault="00D23368" w:rsidP="00D23368"/>
    <w:p w:rsidR="00D23368" w:rsidRDefault="00D23368" w:rsidP="00D23368"/>
    <w:p w:rsidR="00D23368" w:rsidRDefault="00D23368" w:rsidP="00D23368"/>
    <w:p w:rsidR="00D23368" w:rsidRDefault="00D23368" w:rsidP="00D23368"/>
    <w:p w:rsidR="00D23368" w:rsidRDefault="00D23368" w:rsidP="00D23368"/>
    <w:p w:rsidR="00D23368" w:rsidRDefault="00D23368" w:rsidP="00D23368"/>
    <w:p w:rsidR="00D23368" w:rsidRDefault="00D23368" w:rsidP="00D23368"/>
    <w:p w:rsidR="00D23368" w:rsidRDefault="00D23368" w:rsidP="00D23368"/>
    <w:p w:rsidR="00D23368" w:rsidRDefault="00D23368" w:rsidP="00D23368">
      <w:pPr>
        <w:sectPr w:rsidR="00D23368" w:rsidSect="00D23368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23368" w:rsidRPr="00006240" w:rsidRDefault="00D23368" w:rsidP="00D23368">
      <w:pPr>
        <w:ind w:left="5664" w:firstLine="290"/>
        <w:rPr>
          <w:szCs w:val="28"/>
        </w:rPr>
      </w:pPr>
      <w:r w:rsidRPr="00006240">
        <w:rPr>
          <w:szCs w:val="28"/>
        </w:rPr>
        <w:lastRenderedPageBreak/>
        <w:t xml:space="preserve">Приложение 2 </w:t>
      </w:r>
    </w:p>
    <w:p w:rsidR="00D23368" w:rsidRPr="00006240" w:rsidRDefault="00D23368" w:rsidP="00D23368">
      <w:pPr>
        <w:ind w:left="5664" w:firstLine="290"/>
        <w:rPr>
          <w:szCs w:val="28"/>
        </w:rPr>
      </w:pPr>
      <w:r w:rsidRPr="00006240">
        <w:rPr>
          <w:szCs w:val="28"/>
        </w:rPr>
        <w:t>к распоряжению</w:t>
      </w:r>
    </w:p>
    <w:p w:rsidR="00D23368" w:rsidRPr="00006240" w:rsidRDefault="00D23368" w:rsidP="00D23368">
      <w:pPr>
        <w:ind w:left="5664" w:firstLine="290"/>
        <w:rPr>
          <w:szCs w:val="28"/>
        </w:rPr>
      </w:pPr>
      <w:r w:rsidRPr="00006240">
        <w:rPr>
          <w:szCs w:val="28"/>
        </w:rPr>
        <w:t>Администрации города</w:t>
      </w:r>
    </w:p>
    <w:p w:rsidR="00D23368" w:rsidRPr="00006240" w:rsidRDefault="00D23368" w:rsidP="00D23368">
      <w:pPr>
        <w:ind w:left="5664" w:firstLine="290"/>
        <w:rPr>
          <w:szCs w:val="28"/>
        </w:rPr>
      </w:pPr>
      <w:r>
        <w:rPr>
          <w:szCs w:val="28"/>
        </w:rPr>
        <w:t xml:space="preserve">от ____________ </w:t>
      </w:r>
      <w:r w:rsidRPr="00006240">
        <w:rPr>
          <w:szCs w:val="28"/>
        </w:rPr>
        <w:t>№</w:t>
      </w:r>
      <w:r>
        <w:rPr>
          <w:szCs w:val="28"/>
        </w:rPr>
        <w:t xml:space="preserve"> </w:t>
      </w:r>
      <w:r w:rsidRPr="00006240">
        <w:rPr>
          <w:szCs w:val="28"/>
        </w:rPr>
        <w:t>_</w:t>
      </w:r>
      <w:r>
        <w:rPr>
          <w:szCs w:val="28"/>
        </w:rPr>
        <w:t>__</w:t>
      </w:r>
      <w:r w:rsidRPr="00006240">
        <w:rPr>
          <w:szCs w:val="28"/>
        </w:rPr>
        <w:t>______</w:t>
      </w:r>
    </w:p>
    <w:p w:rsidR="00D23368" w:rsidRPr="00B25BD0" w:rsidRDefault="00D23368" w:rsidP="00D23368">
      <w:pPr>
        <w:jc w:val="center"/>
      </w:pPr>
    </w:p>
    <w:p w:rsidR="00D23368" w:rsidRDefault="00D23368" w:rsidP="00D23368">
      <w:pPr>
        <w:shd w:val="clear" w:color="auto" w:fill="FFFFFF"/>
        <w:tabs>
          <w:tab w:val="left" w:leader="underscore" w:pos="4046"/>
        </w:tabs>
        <w:spacing w:line="28" w:lineRule="atLeast"/>
        <w:ind w:left="5664"/>
        <w:rPr>
          <w:b/>
        </w:rPr>
      </w:pPr>
    </w:p>
    <w:p w:rsidR="00D23368" w:rsidRPr="00C8305B" w:rsidRDefault="00D23368" w:rsidP="00D23368">
      <w:pPr>
        <w:jc w:val="center"/>
        <w:rPr>
          <w:szCs w:val="28"/>
        </w:rPr>
      </w:pPr>
      <w:r w:rsidRPr="00C8305B">
        <w:rPr>
          <w:szCs w:val="28"/>
        </w:rPr>
        <w:t>Паспорт муниципальной программы</w:t>
      </w:r>
    </w:p>
    <w:p w:rsidR="00D23368" w:rsidRDefault="00D23368" w:rsidP="00D23368">
      <w:pPr>
        <w:ind w:right="252"/>
        <w:jc w:val="center"/>
        <w:rPr>
          <w:szCs w:val="28"/>
        </w:rPr>
      </w:pPr>
      <w:r>
        <w:rPr>
          <w:szCs w:val="28"/>
        </w:rPr>
        <w:t>«Проектирование и строительство объектов</w:t>
      </w:r>
    </w:p>
    <w:p w:rsidR="00D23368" w:rsidRDefault="00D23368" w:rsidP="00D23368">
      <w:pPr>
        <w:ind w:right="252"/>
        <w:jc w:val="center"/>
        <w:rPr>
          <w:szCs w:val="28"/>
        </w:rPr>
      </w:pPr>
      <w:r>
        <w:rPr>
          <w:szCs w:val="28"/>
        </w:rPr>
        <w:t>инженерной инфраструктуры на территории города Сургута</w:t>
      </w:r>
    </w:p>
    <w:p w:rsidR="00D23368" w:rsidRPr="00E746CA" w:rsidRDefault="00D23368" w:rsidP="00D23368">
      <w:pPr>
        <w:ind w:right="252"/>
        <w:jc w:val="center"/>
        <w:rPr>
          <w:szCs w:val="28"/>
        </w:rPr>
      </w:pPr>
      <w:r>
        <w:rPr>
          <w:szCs w:val="28"/>
        </w:rPr>
        <w:t xml:space="preserve"> в 2014 – 2030 годах»</w:t>
      </w:r>
    </w:p>
    <w:p w:rsidR="00D23368" w:rsidRDefault="00D23368" w:rsidP="00D23368">
      <w:pPr>
        <w:jc w:val="center"/>
        <w:rPr>
          <w:b/>
          <w:szCs w:val="28"/>
        </w:rPr>
      </w:pPr>
      <w:r w:rsidRPr="009E385D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D23368" w:rsidRPr="00436DDA" w:rsidTr="00D67D6F">
        <w:tc>
          <w:tcPr>
            <w:tcW w:w="3227" w:type="dxa"/>
          </w:tcPr>
          <w:p w:rsidR="00D23368" w:rsidRDefault="00D23368" w:rsidP="00D23368">
            <w:pPr>
              <w:jc w:val="center"/>
              <w:rPr>
                <w:szCs w:val="28"/>
              </w:rPr>
            </w:pPr>
            <w:r w:rsidRPr="00436DDA">
              <w:rPr>
                <w:szCs w:val="28"/>
              </w:rPr>
              <w:t>Наименование</w:t>
            </w:r>
          </w:p>
          <w:p w:rsidR="00D23368" w:rsidRPr="00436DDA" w:rsidRDefault="00D23368" w:rsidP="00D23368">
            <w:pPr>
              <w:jc w:val="center"/>
              <w:rPr>
                <w:szCs w:val="28"/>
              </w:rPr>
            </w:pPr>
            <w:r w:rsidRPr="00436DDA">
              <w:rPr>
                <w:szCs w:val="28"/>
              </w:rPr>
              <w:t>программы</w:t>
            </w:r>
          </w:p>
        </w:tc>
        <w:tc>
          <w:tcPr>
            <w:tcW w:w="5953" w:type="dxa"/>
          </w:tcPr>
          <w:p w:rsidR="00D23368" w:rsidRDefault="00D23368" w:rsidP="00D23368">
            <w:pPr>
              <w:ind w:right="252"/>
              <w:jc w:val="center"/>
              <w:rPr>
                <w:szCs w:val="28"/>
              </w:rPr>
            </w:pPr>
            <w:r>
              <w:rPr>
                <w:szCs w:val="28"/>
              </w:rPr>
              <w:t>Проектирование и строительство объектов</w:t>
            </w:r>
          </w:p>
          <w:p w:rsidR="00D23368" w:rsidRPr="00436DDA" w:rsidRDefault="00D23368" w:rsidP="00D23368">
            <w:pPr>
              <w:ind w:right="252"/>
              <w:jc w:val="center"/>
              <w:rPr>
                <w:szCs w:val="28"/>
              </w:rPr>
            </w:pPr>
            <w:r>
              <w:rPr>
                <w:szCs w:val="28"/>
              </w:rPr>
              <w:t>инженерной инфраструктуры на территории города Сургута в 2014 – 2030 годах</w:t>
            </w:r>
          </w:p>
        </w:tc>
      </w:tr>
      <w:tr w:rsidR="00D23368" w:rsidRPr="00436DDA" w:rsidTr="00D67D6F">
        <w:tc>
          <w:tcPr>
            <w:tcW w:w="3227" w:type="dxa"/>
          </w:tcPr>
          <w:p w:rsidR="00D23368" w:rsidRDefault="00D23368" w:rsidP="00D67D6F">
            <w:pPr>
              <w:rPr>
                <w:szCs w:val="28"/>
              </w:rPr>
            </w:pPr>
            <w:r w:rsidRPr="00436DDA">
              <w:rPr>
                <w:szCs w:val="28"/>
              </w:rPr>
              <w:t xml:space="preserve">Основание </w:t>
            </w:r>
          </w:p>
          <w:p w:rsidR="00D23368" w:rsidRDefault="00D23368" w:rsidP="00D67D6F">
            <w:pPr>
              <w:rPr>
                <w:szCs w:val="28"/>
              </w:rPr>
            </w:pPr>
            <w:r w:rsidRPr="00436DDA">
              <w:rPr>
                <w:szCs w:val="28"/>
              </w:rPr>
              <w:t xml:space="preserve">для разработки </w:t>
            </w:r>
          </w:p>
          <w:p w:rsidR="00D23368" w:rsidRPr="00436DDA" w:rsidRDefault="00D23368" w:rsidP="00D67D6F">
            <w:pPr>
              <w:rPr>
                <w:szCs w:val="28"/>
              </w:rPr>
            </w:pPr>
            <w:r w:rsidRPr="00436DDA">
              <w:rPr>
                <w:szCs w:val="28"/>
              </w:rPr>
              <w:t>программы</w:t>
            </w:r>
          </w:p>
        </w:tc>
        <w:tc>
          <w:tcPr>
            <w:tcW w:w="5953" w:type="dxa"/>
          </w:tcPr>
          <w:p w:rsidR="00D23368" w:rsidRDefault="00D23368" w:rsidP="00D67D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Градостроительный кодекс Российской </w:t>
            </w:r>
          </w:p>
          <w:p w:rsidR="00D23368" w:rsidRDefault="00D23368" w:rsidP="00D67D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Федерации от 29.12.2004 №190-ФЗ  </w:t>
            </w:r>
          </w:p>
          <w:p w:rsidR="00D23368" w:rsidRDefault="00D23368" w:rsidP="00D67D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 последующими изменениями);</w:t>
            </w:r>
          </w:p>
          <w:p w:rsidR="00D23368" w:rsidRDefault="00D23368" w:rsidP="00D67D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D23368" w:rsidRDefault="00D23368" w:rsidP="00D67D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 последующими изменениями);</w:t>
            </w:r>
          </w:p>
          <w:p w:rsidR="00D23368" w:rsidRDefault="00D23368" w:rsidP="00D67D6F">
            <w:pPr>
              <w:jc w:val="both"/>
              <w:rPr>
                <w:bCs/>
                <w:szCs w:val="28"/>
              </w:rPr>
            </w:pPr>
            <w:r w:rsidRPr="003A1423">
              <w:rPr>
                <w:b/>
                <w:bCs/>
                <w:szCs w:val="28"/>
              </w:rPr>
              <w:t xml:space="preserve">- </w:t>
            </w:r>
            <w:r w:rsidRPr="003A1423">
              <w:rPr>
                <w:bCs/>
                <w:szCs w:val="28"/>
              </w:rPr>
              <w:t xml:space="preserve">постановление Правительства Ханты-Мансийского автономного округа – Югры от 05.10.2018 № 346-п «О государственной программе Ханты-Мансийского автономного округа – Югры </w:t>
            </w:r>
          </w:p>
          <w:p w:rsidR="00D23368" w:rsidRPr="004F6F5A" w:rsidRDefault="00D23368" w:rsidP="00D67D6F">
            <w:pPr>
              <w:jc w:val="both"/>
              <w:rPr>
                <w:szCs w:val="28"/>
              </w:rPr>
            </w:pPr>
            <w:r w:rsidRPr="003A1423">
              <w:rPr>
                <w:bCs/>
                <w:szCs w:val="28"/>
              </w:rPr>
              <w:t>«Развитие жилищной сферы»;</w:t>
            </w:r>
          </w:p>
          <w:p w:rsidR="00D23368" w:rsidRDefault="00D23368" w:rsidP="00D67D6F">
            <w:pPr>
              <w:jc w:val="both"/>
              <w:rPr>
                <w:szCs w:val="28"/>
              </w:rPr>
            </w:pPr>
            <w:r w:rsidRPr="004F6F5A">
              <w:rPr>
                <w:szCs w:val="28"/>
              </w:rPr>
              <w:t xml:space="preserve">- </w:t>
            </w:r>
            <w:r>
              <w:rPr>
                <w:szCs w:val="28"/>
              </w:rPr>
              <w:t>р</w:t>
            </w:r>
            <w:r w:rsidRPr="004F6F5A">
              <w:rPr>
                <w:szCs w:val="28"/>
              </w:rPr>
              <w:t xml:space="preserve">ешение Думы города от 08.06.2015 </w:t>
            </w:r>
          </w:p>
          <w:p w:rsidR="00D23368" w:rsidRDefault="00D23368" w:rsidP="00D67D6F">
            <w:pPr>
              <w:jc w:val="both"/>
              <w:rPr>
                <w:szCs w:val="28"/>
              </w:rPr>
            </w:pPr>
            <w:r w:rsidRPr="004F6F5A">
              <w:rPr>
                <w:szCs w:val="28"/>
              </w:rPr>
              <w:t xml:space="preserve">№ 718-V ДГ «О </w:t>
            </w:r>
            <w:r>
              <w:rPr>
                <w:szCs w:val="28"/>
              </w:rPr>
              <w:t>С</w:t>
            </w:r>
            <w:r w:rsidRPr="004F6F5A">
              <w:rPr>
                <w:szCs w:val="28"/>
              </w:rPr>
              <w:t xml:space="preserve">тратегии социально-экономического развития муниципального образования городской округ город Сургут на период </w:t>
            </w:r>
          </w:p>
          <w:p w:rsidR="00D23368" w:rsidRDefault="00D23368" w:rsidP="00D67D6F">
            <w:pPr>
              <w:jc w:val="both"/>
              <w:rPr>
                <w:szCs w:val="28"/>
              </w:rPr>
            </w:pPr>
            <w:r w:rsidRPr="004F6F5A">
              <w:rPr>
                <w:szCs w:val="28"/>
              </w:rPr>
              <w:t>до 2030 года»</w:t>
            </w:r>
            <w:r>
              <w:rPr>
                <w:szCs w:val="28"/>
              </w:rPr>
              <w:t>;</w:t>
            </w:r>
          </w:p>
          <w:p w:rsidR="00D23368" w:rsidRDefault="00D23368" w:rsidP="00D233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постановление </w:t>
            </w:r>
            <w:r w:rsidRPr="00436DDA">
              <w:rPr>
                <w:szCs w:val="28"/>
              </w:rPr>
              <w:t xml:space="preserve">Администрации города </w:t>
            </w:r>
          </w:p>
          <w:p w:rsidR="00D23368" w:rsidRDefault="00D23368" w:rsidP="00D23368">
            <w:pPr>
              <w:jc w:val="both"/>
              <w:rPr>
                <w:szCs w:val="28"/>
              </w:rPr>
            </w:pPr>
            <w:r w:rsidRPr="00436DDA">
              <w:rPr>
                <w:szCs w:val="28"/>
              </w:rPr>
              <w:t xml:space="preserve">от 17.07.2013 №5159 </w:t>
            </w:r>
            <w:r>
              <w:rPr>
                <w:szCs w:val="28"/>
              </w:rPr>
              <w:t>«</w:t>
            </w:r>
            <w:r w:rsidRPr="00436DDA">
              <w:rPr>
                <w:szCs w:val="28"/>
              </w:rPr>
              <w:t xml:space="preserve">Об утверждении порядка принятия решения о разработке, формировании и реализации муниципальных программ </w:t>
            </w:r>
          </w:p>
          <w:p w:rsidR="00D23368" w:rsidRPr="0057732E" w:rsidRDefault="00D23368" w:rsidP="00D23368">
            <w:pPr>
              <w:jc w:val="both"/>
              <w:rPr>
                <w:szCs w:val="28"/>
              </w:rPr>
            </w:pPr>
            <w:r w:rsidRPr="00436DDA">
              <w:rPr>
                <w:szCs w:val="28"/>
              </w:rPr>
              <w:t>городского округа город Сургут</w:t>
            </w:r>
            <w:r>
              <w:rPr>
                <w:szCs w:val="28"/>
              </w:rPr>
              <w:t xml:space="preserve">»  </w:t>
            </w:r>
          </w:p>
        </w:tc>
      </w:tr>
      <w:tr w:rsidR="00D23368" w:rsidRPr="00436DDA" w:rsidTr="00D67D6F">
        <w:tc>
          <w:tcPr>
            <w:tcW w:w="3227" w:type="dxa"/>
          </w:tcPr>
          <w:p w:rsidR="00D23368" w:rsidRPr="00436DDA" w:rsidRDefault="00D23368" w:rsidP="00D67D6F">
            <w:pPr>
              <w:rPr>
                <w:szCs w:val="28"/>
              </w:rPr>
            </w:pPr>
            <w:r w:rsidRPr="00436DDA">
              <w:rPr>
                <w:szCs w:val="28"/>
              </w:rPr>
              <w:t>Куратор программы</w:t>
            </w:r>
          </w:p>
        </w:tc>
        <w:tc>
          <w:tcPr>
            <w:tcW w:w="5953" w:type="dxa"/>
          </w:tcPr>
          <w:p w:rsidR="00D23368" w:rsidRPr="00436DDA" w:rsidRDefault="00D23368" w:rsidP="00D67D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города, курирующий сферу архитектуры и градостроительства</w:t>
            </w:r>
          </w:p>
        </w:tc>
      </w:tr>
      <w:tr w:rsidR="00D23368" w:rsidRPr="00436DDA" w:rsidTr="00D67D6F">
        <w:tc>
          <w:tcPr>
            <w:tcW w:w="3227" w:type="dxa"/>
          </w:tcPr>
          <w:p w:rsidR="00D23368" w:rsidRDefault="00D23368" w:rsidP="00D67D6F">
            <w:pPr>
              <w:rPr>
                <w:szCs w:val="28"/>
              </w:rPr>
            </w:pPr>
            <w:r w:rsidRPr="00436DDA">
              <w:rPr>
                <w:szCs w:val="28"/>
              </w:rPr>
              <w:t xml:space="preserve">Наименование </w:t>
            </w:r>
          </w:p>
          <w:p w:rsidR="00D23368" w:rsidRDefault="00D23368" w:rsidP="00D67D6F">
            <w:pPr>
              <w:rPr>
                <w:szCs w:val="28"/>
              </w:rPr>
            </w:pPr>
            <w:r w:rsidRPr="00436DDA">
              <w:rPr>
                <w:szCs w:val="28"/>
              </w:rPr>
              <w:t xml:space="preserve">администратора </w:t>
            </w:r>
          </w:p>
          <w:p w:rsidR="00D23368" w:rsidRDefault="00D23368" w:rsidP="00D67D6F">
            <w:pPr>
              <w:rPr>
                <w:szCs w:val="28"/>
              </w:rPr>
            </w:pPr>
            <w:r w:rsidRPr="00436DDA">
              <w:rPr>
                <w:szCs w:val="28"/>
              </w:rPr>
              <w:t xml:space="preserve">и соадминистратора </w:t>
            </w:r>
          </w:p>
          <w:p w:rsidR="00D23368" w:rsidRPr="00436DDA" w:rsidRDefault="00D23368" w:rsidP="00D67D6F">
            <w:pPr>
              <w:rPr>
                <w:szCs w:val="28"/>
              </w:rPr>
            </w:pPr>
            <w:r w:rsidRPr="00436DDA">
              <w:rPr>
                <w:szCs w:val="28"/>
              </w:rPr>
              <w:t>программы</w:t>
            </w:r>
          </w:p>
        </w:tc>
        <w:tc>
          <w:tcPr>
            <w:tcW w:w="5953" w:type="dxa"/>
          </w:tcPr>
          <w:p w:rsidR="00D23368" w:rsidRDefault="00D23368" w:rsidP="00D233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36DDA">
              <w:rPr>
                <w:szCs w:val="28"/>
              </w:rPr>
              <w:t xml:space="preserve">дминистратор программы </w:t>
            </w:r>
            <w:r>
              <w:rPr>
                <w:szCs w:val="28"/>
              </w:rPr>
              <w:t>–</w:t>
            </w:r>
            <w:r w:rsidRPr="00436DDA">
              <w:rPr>
                <w:szCs w:val="28"/>
              </w:rPr>
              <w:t xml:space="preserve"> департамент </w:t>
            </w:r>
          </w:p>
          <w:p w:rsidR="00D23368" w:rsidRPr="00436DDA" w:rsidRDefault="00D23368" w:rsidP="00D23368">
            <w:pPr>
              <w:jc w:val="both"/>
              <w:rPr>
                <w:szCs w:val="28"/>
              </w:rPr>
            </w:pPr>
            <w:r w:rsidRPr="00436DDA">
              <w:rPr>
                <w:szCs w:val="28"/>
              </w:rPr>
              <w:t>архитектуры и градостроительства</w:t>
            </w:r>
          </w:p>
        </w:tc>
      </w:tr>
      <w:tr w:rsidR="00D23368" w:rsidRPr="00436DDA" w:rsidTr="00D67D6F">
        <w:tc>
          <w:tcPr>
            <w:tcW w:w="3227" w:type="dxa"/>
          </w:tcPr>
          <w:p w:rsidR="00D23368" w:rsidRPr="00436DDA" w:rsidRDefault="00D23368" w:rsidP="00D67D6F">
            <w:pPr>
              <w:rPr>
                <w:szCs w:val="28"/>
              </w:rPr>
            </w:pPr>
            <w:r w:rsidRPr="00436DDA">
              <w:rPr>
                <w:szCs w:val="28"/>
              </w:rPr>
              <w:t>Цель программы</w:t>
            </w:r>
          </w:p>
        </w:tc>
        <w:tc>
          <w:tcPr>
            <w:tcW w:w="5953" w:type="dxa"/>
          </w:tcPr>
          <w:p w:rsidR="00D23368" w:rsidRDefault="00D23368" w:rsidP="00D23368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создание условий для увеличения объемов строительства объектов жилищного </w:t>
            </w:r>
          </w:p>
          <w:p w:rsidR="00D23368" w:rsidRPr="00436DDA" w:rsidRDefault="00D23368" w:rsidP="00D23368">
            <w:pPr>
              <w:pStyle w:val="ConsPlusTitle"/>
              <w:ind w:left="34" w:right="34"/>
            </w:pPr>
            <w:r>
              <w:rPr>
                <w:rFonts w:ascii="Times New Roman" w:hAnsi="Times New Roman" w:cs="Times New Roman"/>
                <w:b w:val="0"/>
              </w:rPr>
              <w:t>и социально-культурного назначения</w:t>
            </w:r>
          </w:p>
        </w:tc>
      </w:tr>
      <w:tr w:rsidR="00D23368" w:rsidRPr="00436DDA" w:rsidTr="00D67D6F">
        <w:tc>
          <w:tcPr>
            <w:tcW w:w="3227" w:type="dxa"/>
          </w:tcPr>
          <w:p w:rsidR="00D23368" w:rsidRPr="00436DDA" w:rsidRDefault="00D23368" w:rsidP="00D67D6F">
            <w:pPr>
              <w:rPr>
                <w:szCs w:val="28"/>
              </w:rPr>
            </w:pPr>
            <w:r w:rsidRPr="00436DDA">
              <w:rPr>
                <w:szCs w:val="28"/>
              </w:rPr>
              <w:t>Задач</w:t>
            </w:r>
            <w:r>
              <w:rPr>
                <w:szCs w:val="28"/>
              </w:rPr>
              <w:t>а</w:t>
            </w:r>
            <w:r w:rsidRPr="00436DDA">
              <w:rPr>
                <w:szCs w:val="28"/>
              </w:rPr>
              <w:t xml:space="preserve"> программы</w:t>
            </w:r>
          </w:p>
        </w:tc>
        <w:tc>
          <w:tcPr>
            <w:tcW w:w="5953" w:type="dxa"/>
          </w:tcPr>
          <w:p w:rsidR="00D23368" w:rsidRDefault="00D23368" w:rsidP="00D67D6F">
            <w:pPr>
              <w:rPr>
                <w:szCs w:val="28"/>
              </w:rPr>
            </w:pPr>
            <w:r>
              <w:rPr>
                <w:szCs w:val="28"/>
              </w:rPr>
              <w:t xml:space="preserve">развитие инженерной инфраструктуры </w:t>
            </w:r>
          </w:p>
          <w:p w:rsidR="00D23368" w:rsidRDefault="00D23368" w:rsidP="00D67D6F">
            <w:pPr>
              <w:rPr>
                <w:szCs w:val="28"/>
              </w:rPr>
            </w:pPr>
            <w:r>
              <w:rPr>
                <w:szCs w:val="28"/>
              </w:rPr>
              <w:t xml:space="preserve">для увеличения площади земельных участков, предназначенных для строительства объектов жилищного и социально-культурного </w:t>
            </w:r>
          </w:p>
          <w:p w:rsidR="00D23368" w:rsidRPr="00436DDA" w:rsidRDefault="00D23368" w:rsidP="00D67D6F">
            <w:pPr>
              <w:rPr>
                <w:szCs w:val="28"/>
              </w:rPr>
            </w:pPr>
            <w:r>
              <w:rPr>
                <w:szCs w:val="28"/>
              </w:rPr>
              <w:t xml:space="preserve">назначения </w:t>
            </w:r>
          </w:p>
        </w:tc>
      </w:tr>
      <w:tr w:rsidR="00D23368" w:rsidRPr="00436DDA" w:rsidTr="00D67D6F">
        <w:tc>
          <w:tcPr>
            <w:tcW w:w="3227" w:type="dxa"/>
          </w:tcPr>
          <w:p w:rsidR="00D23368" w:rsidRDefault="00D23368" w:rsidP="00D67D6F">
            <w:pPr>
              <w:rPr>
                <w:szCs w:val="28"/>
              </w:rPr>
            </w:pPr>
            <w:r w:rsidRPr="00436DDA">
              <w:rPr>
                <w:szCs w:val="28"/>
              </w:rPr>
              <w:t xml:space="preserve">Сроки реализации </w:t>
            </w:r>
          </w:p>
          <w:p w:rsidR="00D23368" w:rsidRPr="00436DDA" w:rsidRDefault="00D23368" w:rsidP="00D67D6F">
            <w:pPr>
              <w:rPr>
                <w:szCs w:val="28"/>
              </w:rPr>
            </w:pPr>
            <w:r w:rsidRPr="00436DDA">
              <w:rPr>
                <w:szCs w:val="28"/>
              </w:rPr>
              <w:t>программы</w:t>
            </w:r>
          </w:p>
        </w:tc>
        <w:tc>
          <w:tcPr>
            <w:tcW w:w="5953" w:type="dxa"/>
          </w:tcPr>
          <w:p w:rsidR="00D23368" w:rsidRPr="00436DDA" w:rsidRDefault="00D23368" w:rsidP="00D67D6F">
            <w:pPr>
              <w:rPr>
                <w:szCs w:val="28"/>
              </w:rPr>
            </w:pPr>
            <w:r w:rsidRPr="00436DDA">
              <w:rPr>
                <w:szCs w:val="28"/>
              </w:rPr>
              <w:t>2014</w:t>
            </w:r>
            <w:r>
              <w:rPr>
                <w:szCs w:val="28"/>
              </w:rPr>
              <w:t xml:space="preserve"> – </w:t>
            </w:r>
            <w:r w:rsidRPr="00436DDA">
              <w:rPr>
                <w:szCs w:val="28"/>
              </w:rPr>
              <w:t>20</w:t>
            </w:r>
            <w:r>
              <w:rPr>
                <w:szCs w:val="28"/>
              </w:rPr>
              <w:t>30</w:t>
            </w:r>
            <w:r w:rsidRPr="00436DDA">
              <w:rPr>
                <w:szCs w:val="28"/>
              </w:rPr>
              <w:t xml:space="preserve"> годы</w:t>
            </w:r>
          </w:p>
        </w:tc>
      </w:tr>
      <w:tr w:rsidR="00D23368" w:rsidRPr="00436DDA" w:rsidTr="00D67D6F">
        <w:tc>
          <w:tcPr>
            <w:tcW w:w="3227" w:type="dxa"/>
          </w:tcPr>
          <w:p w:rsidR="00D23368" w:rsidRPr="00436DDA" w:rsidRDefault="00D23368" w:rsidP="00D67D6F">
            <w:pPr>
              <w:rPr>
                <w:szCs w:val="28"/>
              </w:rPr>
            </w:pPr>
            <w:r>
              <w:rPr>
                <w:szCs w:val="28"/>
              </w:rPr>
              <w:t>Перечень подпрограмм</w:t>
            </w:r>
          </w:p>
        </w:tc>
        <w:tc>
          <w:tcPr>
            <w:tcW w:w="5953" w:type="dxa"/>
          </w:tcPr>
          <w:p w:rsidR="00D23368" w:rsidRPr="00436DDA" w:rsidRDefault="00D23368" w:rsidP="00D67D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23368" w:rsidRPr="00436DDA" w:rsidTr="00D67D6F">
        <w:tc>
          <w:tcPr>
            <w:tcW w:w="3227" w:type="dxa"/>
          </w:tcPr>
          <w:p w:rsidR="00D23368" w:rsidRDefault="00D23368" w:rsidP="00D67D6F">
            <w:pPr>
              <w:rPr>
                <w:szCs w:val="28"/>
              </w:rPr>
            </w:pPr>
            <w:r>
              <w:rPr>
                <w:szCs w:val="28"/>
              </w:rPr>
              <w:t>Ожидаемые результаты программы</w:t>
            </w:r>
          </w:p>
        </w:tc>
        <w:tc>
          <w:tcPr>
            <w:tcW w:w="5953" w:type="dxa"/>
          </w:tcPr>
          <w:p w:rsidR="00D23368" w:rsidRDefault="00D23368" w:rsidP="00D23368">
            <w:pPr>
              <w:ind w:right="34"/>
              <w:rPr>
                <w:szCs w:val="28"/>
              </w:rPr>
            </w:pPr>
            <w:r w:rsidRPr="003A1423">
              <w:rPr>
                <w:szCs w:val="28"/>
              </w:rPr>
              <w:t>- увеличение площади зе</w:t>
            </w:r>
            <w:r>
              <w:rPr>
                <w:szCs w:val="28"/>
              </w:rPr>
              <w:t xml:space="preserve">мельных участков, обеспеченных </w:t>
            </w:r>
            <w:r w:rsidRPr="003A1423">
              <w:rPr>
                <w:szCs w:val="28"/>
              </w:rPr>
              <w:t xml:space="preserve">магистральными инженерными сетями для создания условий для жилищного строительства и строительства объектов </w:t>
            </w:r>
          </w:p>
          <w:p w:rsidR="00D23368" w:rsidRPr="003A1423" w:rsidRDefault="00D23368" w:rsidP="00D23368">
            <w:pPr>
              <w:ind w:right="34"/>
              <w:rPr>
                <w:szCs w:val="28"/>
              </w:rPr>
            </w:pPr>
            <w:r w:rsidRPr="003A1423">
              <w:rPr>
                <w:szCs w:val="28"/>
              </w:rPr>
              <w:t xml:space="preserve">социально-культурного назначения; </w:t>
            </w:r>
          </w:p>
          <w:p w:rsidR="00D23368" w:rsidRPr="009C6E1D" w:rsidRDefault="00D23368" w:rsidP="00D23368">
            <w:pPr>
              <w:ind w:right="34"/>
              <w:rPr>
                <w:szCs w:val="28"/>
                <w:highlight w:val="yellow"/>
              </w:rPr>
            </w:pPr>
            <w:r w:rsidRPr="003A1423">
              <w:rPr>
                <w:szCs w:val="28"/>
              </w:rPr>
              <w:t>- увеличение площади земельных участков, обеспеченных внутриквартальными объектами инженерной инфраструктуры</w:t>
            </w:r>
          </w:p>
        </w:tc>
      </w:tr>
    </w:tbl>
    <w:p w:rsidR="00D23368" w:rsidRPr="00D23368" w:rsidRDefault="00D23368" w:rsidP="00D23368"/>
    <w:sectPr w:rsidR="00D23368" w:rsidRPr="00D23368" w:rsidSect="00D23368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DC8" w:rsidRDefault="00371DC8" w:rsidP="00D23368">
      <w:r>
        <w:separator/>
      </w:r>
    </w:p>
  </w:endnote>
  <w:endnote w:type="continuationSeparator" w:id="0">
    <w:p w:rsidR="00371DC8" w:rsidRDefault="00371DC8" w:rsidP="00D2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DC8" w:rsidRDefault="00371DC8" w:rsidP="00D23368">
      <w:r>
        <w:separator/>
      </w:r>
    </w:p>
  </w:footnote>
  <w:footnote w:type="continuationSeparator" w:id="0">
    <w:p w:rsidR="00371DC8" w:rsidRDefault="00371DC8" w:rsidP="00D23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F1EF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91EC2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1EC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1EC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91EC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91EC2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C41B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36724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23368" w:rsidRPr="00D23368" w:rsidRDefault="00D23368">
        <w:pPr>
          <w:pStyle w:val="a4"/>
          <w:jc w:val="center"/>
          <w:rPr>
            <w:sz w:val="20"/>
            <w:szCs w:val="20"/>
          </w:rPr>
        </w:pPr>
        <w:r w:rsidRPr="00D23368">
          <w:rPr>
            <w:sz w:val="20"/>
            <w:szCs w:val="20"/>
          </w:rPr>
          <w:fldChar w:fldCharType="begin"/>
        </w:r>
        <w:r w:rsidRPr="00D23368">
          <w:rPr>
            <w:sz w:val="20"/>
            <w:szCs w:val="20"/>
          </w:rPr>
          <w:instrText>PAGE   \* MERGEFORMAT</w:instrText>
        </w:r>
        <w:r w:rsidRPr="00D23368">
          <w:rPr>
            <w:sz w:val="20"/>
            <w:szCs w:val="20"/>
          </w:rPr>
          <w:fldChar w:fldCharType="separate"/>
        </w:r>
        <w:r w:rsidR="00C41BE6">
          <w:rPr>
            <w:noProof/>
            <w:sz w:val="20"/>
            <w:szCs w:val="20"/>
          </w:rPr>
          <w:t>1</w:t>
        </w:r>
        <w:r w:rsidRPr="00D2336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68"/>
    <w:rsid w:val="002F11B5"/>
    <w:rsid w:val="00371DC8"/>
    <w:rsid w:val="00491EC2"/>
    <w:rsid w:val="005A6C64"/>
    <w:rsid w:val="005E4E28"/>
    <w:rsid w:val="0063554B"/>
    <w:rsid w:val="008E22F4"/>
    <w:rsid w:val="00A0383F"/>
    <w:rsid w:val="00A5749F"/>
    <w:rsid w:val="00BF1EFF"/>
    <w:rsid w:val="00C37C40"/>
    <w:rsid w:val="00C41BE6"/>
    <w:rsid w:val="00D23368"/>
    <w:rsid w:val="00E92CD7"/>
    <w:rsid w:val="00E9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05D37-9ADD-4B0C-A8E6-24D5A30B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23368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3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3368"/>
    <w:rPr>
      <w:rFonts w:ascii="Times New Roman" w:hAnsi="Times New Roman"/>
      <w:sz w:val="28"/>
    </w:rPr>
  </w:style>
  <w:style w:type="character" w:styleId="a6">
    <w:name w:val="page number"/>
    <w:basedOn w:val="a0"/>
    <w:rsid w:val="00D23368"/>
  </w:style>
  <w:style w:type="character" w:customStyle="1" w:styleId="10">
    <w:name w:val="Заголовок 1 Знак"/>
    <w:basedOn w:val="a0"/>
    <w:link w:val="1"/>
    <w:rsid w:val="00D233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D23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233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336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2018-11-13T11:48:00Z</cp:lastPrinted>
  <dcterms:created xsi:type="dcterms:W3CDTF">2018-11-19T05:15:00Z</dcterms:created>
  <dcterms:modified xsi:type="dcterms:W3CDTF">2018-11-19T05:15:00Z</dcterms:modified>
</cp:coreProperties>
</file>