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9E" w:rsidRDefault="0006649E" w:rsidP="00656C1A">
      <w:pPr>
        <w:spacing w:line="120" w:lineRule="atLeast"/>
        <w:jc w:val="center"/>
        <w:rPr>
          <w:sz w:val="24"/>
          <w:szCs w:val="24"/>
        </w:rPr>
      </w:pPr>
    </w:p>
    <w:p w:rsidR="0006649E" w:rsidRDefault="0006649E" w:rsidP="00656C1A">
      <w:pPr>
        <w:spacing w:line="120" w:lineRule="atLeast"/>
        <w:jc w:val="center"/>
        <w:rPr>
          <w:sz w:val="24"/>
          <w:szCs w:val="24"/>
        </w:rPr>
      </w:pPr>
    </w:p>
    <w:p w:rsidR="0006649E" w:rsidRPr="00852378" w:rsidRDefault="0006649E" w:rsidP="00656C1A">
      <w:pPr>
        <w:spacing w:line="120" w:lineRule="atLeast"/>
        <w:jc w:val="center"/>
        <w:rPr>
          <w:sz w:val="10"/>
          <w:szCs w:val="10"/>
        </w:rPr>
      </w:pPr>
    </w:p>
    <w:p w:rsidR="0006649E" w:rsidRDefault="0006649E" w:rsidP="00656C1A">
      <w:pPr>
        <w:spacing w:line="120" w:lineRule="atLeast"/>
        <w:jc w:val="center"/>
        <w:rPr>
          <w:sz w:val="10"/>
          <w:szCs w:val="24"/>
        </w:rPr>
      </w:pPr>
    </w:p>
    <w:p w:rsidR="0006649E" w:rsidRPr="005541F0" w:rsidRDefault="000664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649E" w:rsidRPr="005541F0" w:rsidRDefault="000664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649E" w:rsidRPr="005649E4" w:rsidRDefault="0006649E" w:rsidP="00656C1A">
      <w:pPr>
        <w:spacing w:line="120" w:lineRule="atLeast"/>
        <w:jc w:val="center"/>
        <w:rPr>
          <w:sz w:val="18"/>
          <w:szCs w:val="24"/>
        </w:rPr>
      </w:pPr>
    </w:p>
    <w:p w:rsidR="0006649E" w:rsidRPr="00656C1A" w:rsidRDefault="000664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649E" w:rsidRPr="005541F0" w:rsidRDefault="0006649E" w:rsidP="00656C1A">
      <w:pPr>
        <w:spacing w:line="120" w:lineRule="atLeast"/>
        <w:jc w:val="center"/>
        <w:rPr>
          <w:sz w:val="18"/>
          <w:szCs w:val="24"/>
        </w:rPr>
      </w:pPr>
    </w:p>
    <w:p w:rsidR="0006649E" w:rsidRPr="005541F0" w:rsidRDefault="0006649E" w:rsidP="00656C1A">
      <w:pPr>
        <w:spacing w:line="120" w:lineRule="atLeast"/>
        <w:jc w:val="center"/>
        <w:rPr>
          <w:sz w:val="20"/>
          <w:szCs w:val="24"/>
        </w:rPr>
      </w:pPr>
    </w:p>
    <w:p w:rsidR="0006649E" w:rsidRPr="00656C1A" w:rsidRDefault="0006649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6649E" w:rsidRDefault="0006649E" w:rsidP="00656C1A">
      <w:pPr>
        <w:spacing w:line="120" w:lineRule="atLeast"/>
        <w:jc w:val="center"/>
        <w:rPr>
          <w:sz w:val="30"/>
          <w:szCs w:val="24"/>
        </w:rPr>
      </w:pPr>
    </w:p>
    <w:p w:rsidR="0006649E" w:rsidRPr="00656C1A" w:rsidRDefault="0006649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6649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649E" w:rsidRPr="00F8214F" w:rsidRDefault="000664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649E" w:rsidRPr="00F8214F" w:rsidRDefault="00C255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649E" w:rsidRPr="00F8214F" w:rsidRDefault="000664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649E" w:rsidRPr="00F8214F" w:rsidRDefault="00C255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6649E" w:rsidRPr="00A63FB0" w:rsidRDefault="000664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649E" w:rsidRPr="00A3761A" w:rsidRDefault="00C255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6649E" w:rsidRPr="00F8214F" w:rsidRDefault="000664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6649E" w:rsidRPr="00F8214F" w:rsidRDefault="0006649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6649E" w:rsidRPr="00AB4194" w:rsidRDefault="000664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6649E" w:rsidRPr="00F8214F" w:rsidRDefault="00C255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2339</w:t>
            </w:r>
          </w:p>
        </w:tc>
      </w:tr>
    </w:tbl>
    <w:p w:rsidR="0006649E" w:rsidRDefault="0006649E" w:rsidP="0006649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06649E" w:rsidRDefault="0006649E" w:rsidP="0006649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06649E" w:rsidRDefault="0006649E" w:rsidP="0006649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14.03.2018</w:t>
      </w:r>
    </w:p>
    <w:p w:rsidR="0006649E" w:rsidRDefault="0006649E" w:rsidP="0006649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399 «Об утверждении перечня</w:t>
      </w:r>
    </w:p>
    <w:p w:rsidR="0006649E" w:rsidRDefault="0006649E" w:rsidP="0006649E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06649E" w:rsidRDefault="0006649E" w:rsidP="0006649E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06649E" w:rsidRDefault="0006649E" w:rsidP="0006649E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06649E" w:rsidRDefault="0006649E" w:rsidP="0006649E">
      <w:pPr>
        <w:rPr>
          <w:szCs w:val="28"/>
        </w:rPr>
      </w:pPr>
      <w:r w:rsidRPr="00FA4801">
        <w:rPr>
          <w:szCs w:val="28"/>
        </w:rPr>
        <w:t xml:space="preserve">(возмещение) затрат </w:t>
      </w:r>
    </w:p>
    <w:p w:rsidR="0006649E" w:rsidRDefault="0006649E" w:rsidP="0006649E">
      <w:pPr>
        <w:rPr>
          <w:szCs w:val="28"/>
        </w:rPr>
      </w:pPr>
      <w:r w:rsidRPr="00FA4801">
        <w:rPr>
          <w:szCs w:val="28"/>
        </w:rPr>
        <w:t>по благоустройству</w:t>
      </w:r>
      <w:r>
        <w:rPr>
          <w:szCs w:val="28"/>
        </w:rPr>
        <w:t xml:space="preserve"> дворовых</w:t>
      </w:r>
    </w:p>
    <w:p w:rsidR="0006649E" w:rsidRPr="00FA4801" w:rsidRDefault="0006649E" w:rsidP="0006649E">
      <w:pPr>
        <w:rPr>
          <w:szCs w:val="28"/>
        </w:rPr>
      </w:pPr>
      <w:r>
        <w:rPr>
          <w:szCs w:val="28"/>
        </w:rPr>
        <w:t>территорий многоквартирных домов»</w:t>
      </w:r>
    </w:p>
    <w:p w:rsidR="0006649E" w:rsidRDefault="0006649E" w:rsidP="0006649E">
      <w:pPr>
        <w:pStyle w:val="a7"/>
      </w:pPr>
    </w:p>
    <w:p w:rsidR="0006649E" w:rsidRDefault="0006649E" w:rsidP="0006649E">
      <w:pPr>
        <w:pStyle w:val="a7"/>
      </w:pPr>
    </w:p>
    <w:p w:rsidR="0006649E" w:rsidRDefault="0006649E" w:rsidP="0006649E">
      <w:pPr>
        <w:pStyle w:val="a7"/>
        <w:ind w:firstLine="567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                        Администрации города»</w:t>
      </w:r>
      <w:r>
        <w:t>:</w:t>
      </w:r>
    </w:p>
    <w:p w:rsidR="0006649E" w:rsidRPr="00FA4801" w:rsidRDefault="0006649E" w:rsidP="000664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14.03.2018 № 399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    субсидии на финансовое обеспечение (возмещение) затрат по благоустройству дворовых территорий многоквартирных домов» (с изменениями от 01.08.2018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№ 1256, 29.08.2018 № 1383, 09.11.2018 № 2014) изменение, изложив приложение к распоряжению в новой редакции 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                         распоряжению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06649E" w:rsidRPr="004135CA" w:rsidRDefault="0006649E" w:rsidP="0006649E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разместить настоящее распоряжение на официальном портале Администрации города.</w:t>
      </w:r>
    </w:p>
    <w:p w:rsidR="0006649E" w:rsidRDefault="0006649E" w:rsidP="0006649E">
      <w:pPr>
        <w:ind w:firstLine="567"/>
        <w:jc w:val="both"/>
        <w:rPr>
          <w:szCs w:val="28"/>
        </w:rPr>
      </w:pPr>
      <w:bookmarkStart w:id="6" w:name="sub_4"/>
      <w:bookmarkEnd w:id="5"/>
      <w:r w:rsidRPr="006E41B8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06649E" w:rsidRDefault="0006649E" w:rsidP="0006649E"/>
    <w:p w:rsidR="0006649E" w:rsidRDefault="0006649E" w:rsidP="0006649E"/>
    <w:p w:rsidR="0006649E" w:rsidRDefault="0006649E" w:rsidP="0006649E"/>
    <w:p w:rsidR="0006649E" w:rsidRPr="00E917B5" w:rsidRDefault="0006649E" w:rsidP="0006649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06649E" w:rsidRPr="0006649E" w:rsidRDefault="0006649E" w:rsidP="00C725A6">
      <w:pPr>
        <w:rPr>
          <w:rFonts w:cs="Times New Roman"/>
          <w:szCs w:val="28"/>
        </w:rPr>
      </w:pPr>
    </w:p>
    <w:p w:rsidR="0006649E" w:rsidRDefault="0006649E" w:rsidP="0006649E"/>
    <w:p w:rsidR="0006649E" w:rsidRDefault="0006649E" w:rsidP="0006649E">
      <w:pPr>
        <w:sectPr w:rsidR="0006649E" w:rsidSect="0006649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6649E" w:rsidRPr="0006649E" w:rsidRDefault="0006649E" w:rsidP="0006649E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06649E" w:rsidRPr="0006649E" w:rsidRDefault="0006649E" w:rsidP="0006649E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t>к распоряжению</w:t>
      </w:r>
    </w:p>
    <w:p w:rsidR="0006649E" w:rsidRPr="0006649E" w:rsidRDefault="0006649E" w:rsidP="0006649E">
      <w:pPr>
        <w:widowControl w:val="0"/>
        <w:autoSpaceDE w:val="0"/>
        <w:autoSpaceDN w:val="0"/>
        <w:adjustRightInd w:val="0"/>
        <w:ind w:left="1049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6649E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06649E" w:rsidRPr="0006649E" w:rsidRDefault="0006649E" w:rsidP="0006649E">
      <w:pPr>
        <w:ind w:left="10490"/>
      </w:pPr>
      <w:r w:rsidRPr="0006649E">
        <w:t>от ____________ № ___________</w:t>
      </w:r>
    </w:p>
    <w:p w:rsidR="0006649E" w:rsidRPr="0006649E" w:rsidRDefault="0006649E" w:rsidP="0006649E">
      <w:pPr>
        <w:ind w:left="10490"/>
      </w:pPr>
    </w:p>
    <w:p w:rsidR="0006649E" w:rsidRPr="0006649E" w:rsidRDefault="0006649E" w:rsidP="0006649E">
      <w:pPr>
        <w:ind w:left="10490"/>
      </w:pPr>
    </w:p>
    <w:p w:rsidR="0006649E" w:rsidRPr="0006649E" w:rsidRDefault="0006649E" w:rsidP="0006649E">
      <w:pPr>
        <w:jc w:val="center"/>
      </w:pPr>
      <w:r w:rsidRPr="0006649E">
        <w:t>Перечень</w:t>
      </w:r>
    </w:p>
    <w:p w:rsidR="0006649E" w:rsidRPr="0006649E" w:rsidRDefault="0006649E" w:rsidP="0006649E">
      <w:pPr>
        <w:jc w:val="center"/>
        <w:rPr>
          <w:bCs/>
        </w:rPr>
      </w:pPr>
      <w:r w:rsidRPr="0006649E">
        <w:t>получателей субсидии и объем</w:t>
      </w:r>
      <w:r>
        <w:t>а</w:t>
      </w:r>
      <w:r w:rsidRPr="0006649E">
        <w:t xml:space="preserve"> предоставляемой субсидии </w:t>
      </w:r>
      <w:r w:rsidRPr="0006649E">
        <w:rPr>
          <w:bCs/>
        </w:rPr>
        <w:t xml:space="preserve">на финансовое обеспечение (возмещение) затрат </w:t>
      </w:r>
    </w:p>
    <w:p w:rsidR="0006649E" w:rsidRPr="0006649E" w:rsidRDefault="0006649E" w:rsidP="0006649E">
      <w:pPr>
        <w:jc w:val="center"/>
      </w:pPr>
      <w:r w:rsidRPr="0006649E">
        <w:rPr>
          <w:bCs/>
        </w:rPr>
        <w:t>по благоустройству дворовых территорий многоквартирных домов в 2018</w:t>
      </w:r>
      <w:r w:rsidRPr="0006649E">
        <w:t xml:space="preserve"> году</w:t>
      </w:r>
    </w:p>
    <w:p w:rsidR="0006649E" w:rsidRPr="0006649E" w:rsidRDefault="0006649E" w:rsidP="0006649E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06649E" w:rsidRPr="0006649E" w:rsidTr="00232C8F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Сумма,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всего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В том числе</w:t>
            </w:r>
          </w:p>
        </w:tc>
      </w:tr>
      <w:tr w:rsidR="0006649E" w:rsidRPr="0006649E" w:rsidTr="00232C8F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6649E" w:rsidRPr="0006649E" w:rsidRDefault="0006649E" w:rsidP="0006649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за счет средств 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местного </w:t>
            </w:r>
            <w:r w:rsidRPr="0006649E">
              <w:rPr>
                <w:sz w:val="24"/>
                <w:szCs w:val="24"/>
              </w:rPr>
              <w:br/>
              <w:t xml:space="preserve">бюджета 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за счет средств 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бюджетов 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других уровней</w:t>
            </w:r>
          </w:p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(руб.)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Субсидия на финансовое обеспечение </w:t>
            </w:r>
          </w:p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(возмещение) затрат по благоустройству дворовых территорий многоквартирных домов, всего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87 933 014,45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35 184 602,46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52 748 411,99</w:t>
            </w:r>
          </w:p>
        </w:tc>
      </w:tr>
      <w:tr w:rsidR="0006649E" w:rsidRPr="0006649E" w:rsidTr="00232C8F">
        <w:tc>
          <w:tcPr>
            <w:tcW w:w="14850" w:type="dxa"/>
            <w:gridSpan w:val="7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В том числе по получателям субсидии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Общество с ограниченной ответственностью «Управляющая компания ДЕЗ Центрального </w:t>
            </w:r>
          </w:p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жилого района»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32 541 085,08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12 586 176,11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19 954 908,97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 xml:space="preserve">Общество с ограниченной ответственностью «Управляющая компания ДЕЗ Восточного </w:t>
            </w:r>
          </w:p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жилого района»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21 949 947,40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9 760 659,80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12 189 287,60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Общество с ограниченной ответственностью Управляющая компания «Сервис – 3»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20 269 427,47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7 226 325,48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13 043 101,99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lastRenderedPageBreak/>
              <w:t>Общество с ограниченной ответственностью «Управляющая компания Ремонтно-</w:t>
            </w:r>
          </w:p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эксплуатационное управление № 8»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4 659 135,52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2 071 917,57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2 587 217,95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Общество с ограниченной ответственностью Управляющая компания «Комфорт»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642 214,16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642 214,16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-</w:t>
            </w:r>
          </w:p>
        </w:tc>
      </w:tr>
      <w:tr w:rsidR="0006649E" w:rsidRPr="0006649E" w:rsidTr="00232C8F">
        <w:tc>
          <w:tcPr>
            <w:tcW w:w="5495" w:type="dxa"/>
            <w:shd w:val="clear" w:color="auto" w:fill="auto"/>
          </w:tcPr>
          <w:p w:rsidR="0006649E" w:rsidRPr="0006649E" w:rsidRDefault="0006649E" w:rsidP="0006649E">
            <w:pPr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7 871 204,82</w:t>
            </w:r>
          </w:p>
        </w:tc>
        <w:tc>
          <w:tcPr>
            <w:tcW w:w="2410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2 897 309,34</w:t>
            </w:r>
          </w:p>
        </w:tc>
        <w:tc>
          <w:tcPr>
            <w:tcW w:w="2551" w:type="dxa"/>
            <w:shd w:val="clear" w:color="auto" w:fill="auto"/>
          </w:tcPr>
          <w:p w:rsidR="0006649E" w:rsidRPr="0006649E" w:rsidRDefault="0006649E" w:rsidP="0006649E">
            <w:pPr>
              <w:jc w:val="center"/>
              <w:rPr>
                <w:sz w:val="24"/>
                <w:szCs w:val="24"/>
              </w:rPr>
            </w:pPr>
            <w:r w:rsidRPr="0006649E">
              <w:rPr>
                <w:sz w:val="24"/>
                <w:szCs w:val="24"/>
              </w:rPr>
              <w:t>4 973 895,48</w:t>
            </w:r>
          </w:p>
        </w:tc>
      </w:tr>
    </w:tbl>
    <w:p w:rsidR="0006649E" w:rsidRPr="0006649E" w:rsidRDefault="0006649E" w:rsidP="0006649E">
      <w:pPr>
        <w:jc w:val="both"/>
        <w:rPr>
          <w:sz w:val="24"/>
          <w:szCs w:val="24"/>
        </w:rPr>
      </w:pPr>
    </w:p>
    <w:p w:rsidR="0006649E" w:rsidRPr="0006649E" w:rsidRDefault="0006649E" w:rsidP="0006649E">
      <w:pPr>
        <w:ind w:firstLine="709"/>
        <w:rPr>
          <w:sz w:val="24"/>
          <w:szCs w:val="24"/>
        </w:rPr>
      </w:pPr>
      <w:r w:rsidRPr="0006649E">
        <w:rPr>
          <w:sz w:val="24"/>
          <w:szCs w:val="24"/>
        </w:rPr>
        <w:t>Примечание: департамент* – нераспределенный объем субсидии до определения получателей субсидии</w:t>
      </w:r>
      <w:r w:rsidR="00642564">
        <w:rPr>
          <w:sz w:val="24"/>
          <w:szCs w:val="24"/>
        </w:rPr>
        <w:t>.</w:t>
      </w:r>
    </w:p>
    <w:sectPr w:rsidR="0006649E" w:rsidRPr="0006649E" w:rsidSect="0006649E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A2" w:rsidRDefault="00E30CA2">
      <w:r>
        <w:separator/>
      </w:r>
    </w:p>
  </w:endnote>
  <w:endnote w:type="continuationSeparator" w:id="0">
    <w:p w:rsidR="00E30CA2" w:rsidRDefault="00E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A2" w:rsidRDefault="00E30CA2">
      <w:r>
        <w:separator/>
      </w:r>
    </w:p>
  </w:footnote>
  <w:footnote w:type="continuationSeparator" w:id="0">
    <w:p w:rsidR="00E30CA2" w:rsidRDefault="00E3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E43C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55A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5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5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55A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255A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25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E"/>
    <w:rsid w:val="0006649E"/>
    <w:rsid w:val="00642564"/>
    <w:rsid w:val="007560C1"/>
    <w:rsid w:val="008427EB"/>
    <w:rsid w:val="008E43C8"/>
    <w:rsid w:val="00A5590F"/>
    <w:rsid w:val="00A974F8"/>
    <w:rsid w:val="00C255A1"/>
    <w:rsid w:val="00D80BB2"/>
    <w:rsid w:val="00E30CA2"/>
    <w:rsid w:val="00E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8FCE0-A10C-4A49-BDE8-4B01A2FF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664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6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649E"/>
    <w:rPr>
      <w:rFonts w:ascii="Times New Roman" w:hAnsi="Times New Roman"/>
      <w:sz w:val="28"/>
    </w:rPr>
  </w:style>
  <w:style w:type="character" w:styleId="a6">
    <w:name w:val="page number"/>
    <w:basedOn w:val="a0"/>
    <w:rsid w:val="0006649E"/>
  </w:style>
  <w:style w:type="character" w:customStyle="1" w:styleId="10">
    <w:name w:val="Заголовок 1 Знак"/>
    <w:basedOn w:val="a0"/>
    <w:link w:val="1"/>
    <w:rsid w:val="0006649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06649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664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2018-12-19T05:55:00Z</cp:lastPrinted>
  <dcterms:created xsi:type="dcterms:W3CDTF">2018-12-20T10:40:00Z</dcterms:created>
  <dcterms:modified xsi:type="dcterms:W3CDTF">2018-12-20T10:40:00Z</dcterms:modified>
</cp:coreProperties>
</file>