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96" w:rsidRDefault="00FF1096" w:rsidP="00656C1A">
      <w:pPr>
        <w:spacing w:line="120" w:lineRule="atLeast"/>
        <w:jc w:val="center"/>
        <w:rPr>
          <w:sz w:val="24"/>
          <w:szCs w:val="24"/>
        </w:rPr>
      </w:pPr>
    </w:p>
    <w:p w:rsidR="00FF1096" w:rsidRDefault="00FF1096" w:rsidP="00656C1A">
      <w:pPr>
        <w:spacing w:line="120" w:lineRule="atLeast"/>
        <w:jc w:val="center"/>
        <w:rPr>
          <w:sz w:val="24"/>
          <w:szCs w:val="24"/>
        </w:rPr>
      </w:pPr>
    </w:p>
    <w:p w:rsidR="00FF1096" w:rsidRPr="00852378" w:rsidRDefault="00FF1096" w:rsidP="00656C1A">
      <w:pPr>
        <w:spacing w:line="120" w:lineRule="atLeast"/>
        <w:jc w:val="center"/>
        <w:rPr>
          <w:sz w:val="10"/>
          <w:szCs w:val="10"/>
        </w:rPr>
      </w:pPr>
    </w:p>
    <w:p w:rsidR="00FF1096" w:rsidRDefault="00FF1096" w:rsidP="00656C1A">
      <w:pPr>
        <w:spacing w:line="120" w:lineRule="atLeast"/>
        <w:jc w:val="center"/>
        <w:rPr>
          <w:sz w:val="10"/>
          <w:szCs w:val="24"/>
        </w:rPr>
      </w:pPr>
    </w:p>
    <w:p w:rsidR="00FF1096" w:rsidRPr="005541F0" w:rsidRDefault="00FF10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F1096" w:rsidRPr="005541F0" w:rsidRDefault="00FF10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F1096" w:rsidRPr="005649E4" w:rsidRDefault="00FF1096" w:rsidP="00656C1A">
      <w:pPr>
        <w:spacing w:line="120" w:lineRule="atLeast"/>
        <w:jc w:val="center"/>
        <w:rPr>
          <w:sz w:val="18"/>
          <w:szCs w:val="24"/>
        </w:rPr>
      </w:pPr>
    </w:p>
    <w:p w:rsidR="00FF1096" w:rsidRPr="00656C1A" w:rsidRDefault="00FF10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F1096" w:rsidRPr="005541F0" w:rsidRDefault="00FF1096" w:rsidP="00656C1A">
      <w:pPr>
        <w:spacing w:line="120" w:lineRule="atLeast"/>
        <w:jc w:val="center"/>
        <w:rPr>
          <w:sz w:val="18"/>
          <w:szCs w:val="24"/>
        </w:rPr>
      </w:pPr>
    </w:p>
    <w:p w:rsidR="00FF1096" w:rsidRPr="005541F0" w:rsidRDefault="00FF1096" w:rsidP="00656C1A">
      <w:pPr>
        <w:spacing w:line="120" w:lineRule="atLeast"/>
        <w:jc w:val="center"/>
        <w:rPr>
          <w:sz w:val="20"/>
          <w:szCs w:val="24"/>
        </w:rPr>
      </w:pPr>
    </w:p>
    <w:p w:rsidR="00FF1096" w:rsidRPr="00656C1A" w:rsidRDefault="00FF109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F1096" w:rsidRDefault="00FF1096" w:rsidP="00656C1A">
      <w:pPr>
        <w:spacing w:line="120" w:lineRule="atLeast"/>
        <w:jc w:val="center"/>
        <w:rPr>
          <w:sz w:val="30"/>
          <w:szCs w:val="24"/>
        </w:rPr>
      </w:pPr>
    </w:p>
    <w:p w:rsidR="00FF1096" w:rsidRPr="00656C1A" w:rsidRDefault="00FF109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F109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F1096" w:rsidRPr="00F8214F" w:rsidRDefault="00FF10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F1096" w:rsidRPr="00F8214F" w:rsidRDefault="00FA0ED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F1096" w:rsidRPr="00F8214F" w:rsidRDefault="00FF10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F1096" w:rsidRPr="00F8214F" w:rsidRDefault="00FA0ED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F1096" w:rsidRPr="00A63FB0" w:rsidRDefault="00FF10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F1096" w:rsidRPr="00A3761A" w:rsidRDefault="00FA0ED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F1096" w:rsidRPr="00F8214F" w:rsidRDefault="00FF109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F1096" w:rsidRPr="00F8214F" w:rsidRDefault="00FF109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F1096" w:rsidRPr="00AB4194" w:rsidRDefault="00FF10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F1096" w:rsidRPr="00F8214F" w:rsidRDefault="00FA0ED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</w:t>
            </w:r>
          </w:p>
        </w:tc>
      </w:tr>
    </w:tbl>
    <w:p w:rsidR="00FF1096" w:rsidRPr="000C4AB5" w:rsidRDefault="00FF1096" w:rsidP="00C725A6">
      <w:pPr>
        <w:rPr>
          <w:rFonts w:cs="Times New Roman"/>
          <w:szCs w:val="28"/>
          <w:lang w:val="en-US"/>
        </w:rPr>
      </w:pPr>
    </w:p>
    <w:p w:rsidR="00FF1096" w:rsidRDefault="00FF1096" w:rsidP="00FF1096">
      <w:pPr>
        <w:pStyle w:val="a7"/>
        <w:ind w:right="0"/>
      </w:pPr>
      <w:r>
        <w:t xml:space="preserve">О содействии в подготовке </w:t>
      </w:r>
    </w:p>
    <w:p w:rsidR="00FF1096" w:rsidRPr="00AE6D51" w:rsidRDefault="00FF1096" w:rsidP="00FF1096">
      <w:r>
        <w:t xml:space="preserve">и проведении мероприятий, </w:t>
      </w:r>
      <w:r>
        <w:br/>
        <w:t>посвященных празднику</w:t>
      </w:r>
      <w:r w:rsidRPr="00CE6A46">
        <w:t xml:space="preserve"> «Крещение»</w:t>
      </w:r>
    </w:p>
    <w:p w:rsidR="00FF1096" w:rsidRDefault="00FF1096" w:rsidP="00FF1096"/>
    <w:p w:rsidR="00FF1096" w:rsidRPr="00AE6D51" w:rsidRDefault="00FF1096" w:rsidP="00FF1096"/>
    <w:p w:rsidR="00FF1096" w:rsidRDefault="00FF1096" w:rsidP="00FF1096">
      <w:pPr>
        <w:pStyle w:val="a7"/>
        <w:tabs>
          <w:tab w:val="left" w:pos="709"/>
          <w:tab w:val="left" w:pos="1134"/>
        </w:tabs>
        <w:ind w:right="0" w:firstLine="709"/>
        <w:contextualSpacing/>
        <w:jc w:val="both"/>
      </w:pPr>
      <w:r w:rsidRPr="00CE6A46">
        <w:t>В</w:t>
      </w:r>
      <w:r>
        <w:t xml:space="preserve"> соответствии со ст.</w:t>
      </w:r>
      <w:r w:rsidRPr="00444C4A">
        <w:t xml:space="preserve">16 Федерального закона от 06.10.2003 № 131-ФЗ </w:t>
      </w:r>
      <w:r>
        <w:br/>
      </w:r>
      <w:r w:rsidRPr="00444C4A">
        <w:t>«Об общих принципах организации местного самоуправления в Российской Федераци</w:t>
      </w:r>
      <w:r>
        <w:t>и», ст.</w:t>
      </w:r>
      <w:r w:rsidRPr="00444C4A">
        <w:t>41 Устава муниципального образования городской округ город Сургут</w:t>
      </w:r>
      <w:r>
        <w:t xml:space="preserve">, в </w:t>
      </w:r>
      <w:r w:rsidRPr="00CE6A46">
        <w:t xml:space="preserve">связи с обращением </w:t>
      </w:r>
      <w:r>
        <w:t>Сургутского благочиния Ханты-Мансийской Епархии Русской Православной церкви (Московский Патриархат)</w:t>
      </w:r>
      <w:r w:rsidRPr="00CE6A46">
        <w:t xml:space="preserve"> по в</w:t>
      </w:r>
      <w:r>
        <w:t xml:space="preserve">опросу проведения </w:t>
      </w:r>
      <w:r w:rsidRPr="00444C4A">
        <w:t>мер</w:t>
      </w:r>
      <w:r>
        <w:t xml:space="preserve">оприятий, посвященных празднику </w:t>
      </w:r>
      <w:r w:rsidRPr="00444C4A">
        <w:t>«Крещение»</w:t>
      </w:r>
      <w:r w:rsidRPr="00CE6A46">
        <w:t xml:space="preserve">: </w:t>
      </w:r>
    </w:p>
    <w:p w:rsidR="00FF1096" w:rsidRPr="00CE6A46" w:rsidRDefault="00FF1096" w:rsidP="00FF1096">
      <w:pPr>
        <w:pStyle w:val="a7"/>
        <w:tabs>
          <w:tab w:val="left" w:pos="709"/>
          <w:tab w:val="left" w:pos="1134"/>
        </w:tabs>
        <w:ind w:right="0" w:firstLine="709"/>
        <w:contextualSpacing/>
        <w:jc w:val="both"/>
      </w:pPr>
      <w:r>
        <w:t xml:space="preserve">1. </w:t>
      </w:r>
      <w:r w:rsidRPr="00CE6A46">
        <w:t>Утвердить:</w:t>
      </w:r>
    </w:p>
    <w:p w:rsidR="00FF1096" w:rsidRPr="00CE6A46" w:rsidRDefault="00FF1096" w:rsidP="00FF1096">
      <w:pPr>
        <w:pStyle w:val="a7"/>
        <w:tabs>
          <w:tab w:val="num" w:pos="360"/>
          <w:tab w:val="left" w:pos="900"/>
        </w:tabs>
        <w:ind w:right="0" w:firstLine="709"/>
        <w:contextualSpacing/>
        <w:jc w:val="both"/>
      </w:pPr>
      <w:r w:rsidRPr="00CE6A46">
        <w:t xml:space="preserve">1.1. </w:t>
      </w:r>
      <w:r>
        <w:t>С</w:t>
      </w:r>
      <w:r w:rsidRPr="00CE6A46">
        <w:t>остав организационного коми</w:t>
      </w:r>
      <w:r>
        <w:t>тета по содействию в подготовке</w:t>
      </w:r>
      <w:r>
        <w:br/>
      </w:r>
      <w:r w:rsidRPr="00CE6A46">
        <w:t xml:space="preserve">и проведении </w:t>
      </w:r>
      <w:r w:rsidRPr="00FD5173">
        <w:t>мер</w:t>
      </w:r>
      <w:r>
        <w:t xml:space="preserve">оприятий, посвященных празднику </w:t>
      </w:r>
      <w:r w:rsidRPr="00FD5173">
        <w:t>«Крещение»</w:t>
      </w:r>
      <w:r>
        <w:rPr>
          <w:lang w:val="ru-RU"/>
        </w:rPr>
        <w:t>,</w:t>
      </w:r>
      <w:r>
        <w:t xml:space="preserve"> </w:t>
      </w:r>
      <w:r w:rsidRPr="00CE6A46">
        <w:t>согласно приложению 1.</w:t>
      </w:r>
    </w:p>
    <w:p w:rsidR="00FF1096" w:rsidRDefault="00FF1096" w:rsidP="00FF1096">
      <w:pPr>
        <w:pStyle w:val="a7"/>
        <w:tabs>
          <w:tab w:val="left" w:pos="360"/>
        </w:tabs>
        <w:ind w:right="0" w:firstLine="709"/>
        <w:contextualSpacing/>
        <w:jc w:val="both"/>
      </w:pPr>
      <w:r w:rsidRPr="00CE6A46">
        <w:t xml:space="preserve">1.2. </w:t>
      </w:r>
      <w:r>
        <w:t>П</w:t>
      </w:r>
      <w:r w:rsidRPr="00CE6A46">
        <w:t xml:space="preserve">лан мероприятий по содействию в подготовке и проведении </w:t>
      </w:r>
      <w:r w:rsidRPr="00FD5173">
        <w:t>мер</w:t>
      </w:r>
      <w:r>
        <w:t>оприятий, посвященных праздник</w:t>
      </w:r>
      <w:r>
        <w:rPr>
          <w:lang w:val="ru-RU"/>
        </w:rPr>
        <w:t xml:space="preserve">у </w:t>
      </w:r>
      <w:r w:rsidRPr="00FD5173">
        <w:t>«Крещение»</w:t>
      </w:r>
      <w:r>
        <w:rPr>
          <w:lang w:val="ru-RU"/>
        </w:rPr>
        <w:t>,</w:t>
      </w:r>
      <w:r>
        <w:t xml:space="preserve"> </w:t>
      </w:r>
      <w:r w:rsidRPr="00CE6A46">
        <w:t>согласно приложению 2.</w:t>
      </w:r>
    </w:p>
    <w:p w:rsidR="00FF1096" w:rsidRPr="00E53E35" w:rsidRDefault="00FF1096" w:rsidP="00FF1096">
      <w:pPr>
        <w:pStyle w:val="a7"/>
        <w:tabs>
          <w:tab w:val="left" w:pos="360"/>
        </w:tabs>
        <w:ind w:right="0" w:firstLine="709"/>
        <w:contextualSpacing/>
        <w:jc w:val="both"/>
        <w:rPr>
          <w:lang w:val="ru-RU"/>
        </w:rPr>
      </w:pPr>
      <w:r>
        <w:rPr>
          <w:lang w:val="ru-RU"/>
        </w:rPr>
        <w:t>2. Управлению документационного и информационного обеспечения              разместить настоящее распоряжение на официальном портале Администрации города.</w:t>
      </w:r>
    </w:p>
    <w:p w:rsidR="00FF1096" w:rsidRPr="00CE6A46" w:rsidRDefault="00FF1096" w:rsidP="00FF1096">
      <w:pPr>
        <w:pStyle w:val="a7"/>
        <w:tabs>
          <w:tab w:val="left" w:pos="360"/>
        </w:tabs>
        <w:ind w:right="0" w:firstLine="709"/>
        <w:contextualSpacing/>
        <w:jc w:val="both"/>
      </w:pPr>
      <w:r>
        <w:t xml:space="preserve">3. </w:t>
      </w:r>
      <w:r w:rsidRPr="00CE6A46">
        <w:t>Контроль за выполнением распоряжения</w:t>
      </w:r>
      <w:r>
        <w:t xml:space="preserve"> оставляю за собой.</w:t>
      </w:r>
      <w:r w:rsidRPr="00CE6A46">
        <w:t xml:space="preserve"> </w:t>
      </w:r>
    </w:p>
    <w:p w:rsidR="00FF1096" w:rsidRPr="00583C71" w:rsidRDefault="00FF1096" w:rsidP="00FF1096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FF1096" w:rsidRDefault="00FF1096" w:rsidP="00FF1096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FF1096" w:rsidRPr="00583C71" w:rsidRDefault="00FF1096" w:rsidP="00FF1096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FF1096" w:rsidRDefault="00FF1096" w:rsidP="00FF1096">
      <w:pPr>
        <w:tabs>
          <w:tab w:val="left" w:pos="1080"/>
        </w:tabs>
        <w:autoSpaceDE w:val="0"/>
        <w:autoSpaceDN w:val="0"/>
        <w:adjustRightInd w:val="0"/>
        <w:jc w:val="both"/>
      </w:pPr>
      <w:r w:rsidRPr="00583C71">
        <w:t>Глава города</w:t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</w:r>
      <w:r w:rsidRPr="00583C71">
        <w:tab/>
        <w:t xml:space="preserve">  В.Н. Шувалов</w:t>
      </w:r>
    </w:p>
    <w:p w:rsidR="00FF1096" w:rsidRDefault="00FF1096" w:rsidP="00FF1096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FF1096" w:rsidRDefault="00FF1096" w:rsidP="00FF1096"/>
    <w:p w:rsidR="00FF1096" w:rsidRDefault="00FF1096" w:rsidP="00FF1096"/>
    <w:p w:rsidR="00FF1096" w:rsidRDefault="00FF1096" w:rsidP="00FF1096"/>
    <w:p w:rsidR="00FF1096" w:rsidRDefault="00FF1096" w:rsidP="00FF1096"/>
    <w:p w:rsidR="00FF1096" w:rsidRDefault="00FF1096" w:rsidP="00FF1096">
      <w:pPr>
        <w:sectPr w:rsidR="00FF1096" w:rsidSect="00FF1096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F1096" w:rsidRPr="00D653DF" w:rsidRDefault="00FF1096" w:rsidP="00FF1096">
      <w:pPr>
        <w:pageBreakBefore/>
        <w:ind w:left="5954"/>
        <w:contextualSpacing/>
      </w:pPr>
      <w:r>
        <w:lastRenderedPageBreak/>
        <w:t>Приложение 1</w:t>
      </w:r>
    </w:p>
    <w:p w:rsidR="00FF1096" w:rsidRPr="00D653DF" w:rsidRDefault="00FF1096" w:rsidP="00FF1096">
      <w:pPr>
        <w:ind w:left="5954"/>
        <w:contextualSpacing/>
      </w:pPr>
      <w:r w:rsidRPr="00D653DF">
        <w:t xml:space="preserve">к распоряжению </w:t>
      </w:r>
    </w:p>
    <w:p w:rsidR="00FF1096" w:rsidRPr="00D653DF" w:rsidRDefault="00FF1096" w:rsidP="00FF1096">
      <w:pPr>
        <w:ind w:left="5954"/>
        <w:contextualSpacing/>
      </w:pPr>
      <w:r w:rsidRPr="00D653DF">
        <w:t>Администрации города</w:t>
      </w:r>
    </w:p>
    <w:p w:rsidR="00FF1096" w:rsidRDefault="00FF1096" w:rsidP="00FF1096">
      <w:pPr>
        <w:ind w:left="5954"/>
        <w:contextualSpacing/>
      </w:pPr>
      <w:r>
        <w:t>о</w:t>
      </w:r>
      <w:r w:rsidRPr="00D653DF">
        <w:t>т</w:t>
      </w:r>
      <w:r>
        <w:t xml:space="preserve"> ____________ </w:t>
      </w:r>
      <w:r w:rsidRPr="00D653DF">
        <w:t>№</w:t>
      </w:r>
      <w:r>
        <w:t xml:space="preserve"> _________</w:t>
      </w:r>
    </w:p>
    <w:p w:rsidR="00FF1096" w:rsidRDefault="00FF1096" w:rsidP="00FF1096">
      <w:pPr>
        <w:ind w:left="5954"/>
        <w:contextualSpacing/>
      </w:pPr>
    </w:p>
    <w:p w:rsidR="00FF1096" w:rsidRDefault="00FF1096" w:rsidP="00FF1096">
      <w:pPr>
        <w:ind w:left="5954"/>
        <w:contextualSpacing/>
      </w:pPr>
    </w:p>
    <w:p w:rsidR="00FF1096" w:rsidRPr="00CE6A46" w:rsidRDefault="00FF1096" w:rsidP="00FF1096">
      <w:pPr>
        <w:pStyle w:val="1"/>
        <w:keepNext w:val="0"/>
        <w:widowControl w:val="0"/>
        <w:contextualSpacing/>
        <w:jc w:val="center"/>
        <w:rPr>
          <w:sz w:val="28"/>
          <w:szCs w:val="28"/>
        </w:rPr>
      </w:pPr>
      <w:r w:rsidRPr="00CE6A46">
        <w:rPr>
          <w:sz w:val="28"/>
          <w:szCs w:val="28"/>
        </w:rPr>
        <w:t>Состав</w:t>
      </w:r>
    </w:p>
    <w:p w:rsidR="00FF1096" w:rsidRPr="00CE6A46" w:rsidRDefault="00FF1096" w:rsidP="00FF1096">
      <w:pPr>
        <w:ind w:right="300"/>
        <w:contextualSpacing/>
        <w:jc w:val="center"/>
      </w:pPr>
      <w:r w:rsidRPr="00CE6A46">
        <w:t xml:space="preserve">организационного комитета по содействию в подготовке и проведении </w:t>
      </w:r>
    </w:p>
    <w:p w:rsidR="00FF1096" w:rsidRPr="00CE6A46" w:rsidRDefault="00FF1096" w:rsidP="00FF1096">
      <w:pPr>
        <w:ind w:right="300"/>
        <w:contextualSpacing/>
        <w:jc w:val="center"/>
      </w:pPr>
      <w:r w:rsidRPr="00FD5173">
        <w:t>мер</w:t>
      </w:r>
      <w:r>
        <w:t>оприятий, посвященных празднику</w:t>
      </w:r>
      <w:r w:rsidRPr="00FD5173">
        <w:t xml:space="preserve"> «Крещение»</w:t>
      </w:r>
    </w:p>
    <w:p w:rsidR="00FF1096" w:rsidRPr="00CE6A46" w:rsidRDefault="00FF1096" w:rsidP="00FF1096">
      <w:pPr>
        <w:ind w:right="300"/>
        <w:contextualSpacing/>
        <w:jc w:val="center"/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510"/>
        <w:gridCol w:w="310"/>
        <w:gridCol w:w="5961"/>
      </w:tblGrid>
      <w:tr w:rsidR="00FF1096" w:rsidRPr="003B5905" w:rsidTr="0097670D">
        <w:trPr>
          <w:trHeight w:val="549"/>
        </w:trPr>
        <w:tc>
          <w:tcPr>
            <w:tcW w:w="3510" w:type="dxa"/>
            <w:shd w:val="clear" w:color="auto" w:fill="auto"/>
          </w:tcPr>
          <w:p w:rsidR="00FF1096" w:rsidRDefault="00FF1096" w:rsidP="0097670D">
            <w:r>
              <w:t>Шувалов</w:t>
            </w:r>
          </w:p>
          <w:p w:rsidR="00FF1096" w:rsidRDefault="00FF1096" w:rsidP="0097670D">
            <w:r>
              <w:t>Вадим Николаевич</w:t>
            </w:r>
          </w:p>
          <w:p w:rsidR="00FF1096" w:rsidRPr="00932A9D" w:rsidRDefault="00FF1096" w:rsidP="0097670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Pr="003B5905" w:rsidRDefault="00FF1096" w:rsidP="00B24206">
            <w:r>
              <w:t xml:space="preserve">Глава города, председатель </w:t>
            </w:r>
            <w:r w:rsidR="00F36F6D">
              <w:t xml:space="preserve">организационного </w:t>
            </w:r>
            <w:r>
              <w:t>комитета</w:t>
            </w:r>
          </w:p>
        </w:tc>
      </w:tr>
      <w:tr w:rsidR="00FF1096" w:rsidRPr="003B5905" w:rsidTr="0097670D">
        <w:trPr>
          <w:trHeight w:val="205"/>
        </w:trPr>
        <w:tc>
          <w:tcPr>
            <w:tcW w:w="3510" w:type="dxa"/>
            <w:shd w:val="clear" w:color="auto" w:fill="auto"/>
          </w:tcPr>
          <w:p w:rsidR="00FF1096" w:rsidRPr="003B5905" w:rsidRDefault="00FF1096" w:rsidP="0097670D">
            <w:r w:rsidRPr="003B5905">
              <w:t>Жердев</w:t>
            </w:r>
          </w:p>
          <w:p w:rsidR="00FF1096" w:rsidRDefault="00FF1096" w:rsidP="0097670D">
            <w:r w:rsidRPr="003B5905">
              <w:t>Алексей Александрович</w:t>
            </w:r>
          </w:p>
          <w:p w:rsidR="00FF1096" w:rsidRPr="00932A9D" w:rsidRDefault="00FF1096" w:rsidP="0097670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Pr="003B5905" w:rsidRDefault="00FF1096" w:rsidP="00B24206">
            <w:r w:rsidRPr="003B5905">
              <w:t>заместитель Главы города</w:t>
            </w:r>
            <w:r>
              <w:t xml:space="preserve">, заместитель </w:t>
            </w:r>
            <w:r w:rsidR="00836DEF">
              <w:t xml:space="preserve">                     </w:t>
            </w:r>
            <w:r>
              <w:t xml:space="preserve">председателя </w:t>
            </w:r>
            <w:r w:rsidR="00B24206">
              <w:t xml:space="preserve">организационного </w:t>
            </w:r>
            <w:r>
              <w:t>комитета</w:t>
            </w:r>
          </w:p>
        </w:tc>
      </w:tr>
      <w:tr w:rsidR="00B24206" w:rsidRPr="003B5905" w:rsidTr="00EF56B8">
        <w:trPr>
          <w:trHeight w:val="299"/>
        </w:trPr>
        <w:tc>
          <w:tcPr>
            <w:tcW w:w="9781" w:type="dxa"/>
            <w:gridSpan w:val="3"/>
            <w:shd w:val="clear" w:color="auto" w:fill="auto"/>
          </w:tcPr>
          <w:p w:rsidR="00B24206" w:rsidRDefault="00B24206" w:rsidP="0097670D">
            <w:r>
              <w:t>члены организационного комитета:</w:t>
            </w:r>
          </w:p>
          <w:p w:rsidR="00B24206" w:rsidRPr="003B5905" w:rsidRDefault="00B24206" w:rsidP="0097670D">
            <w:pPr>
              <w:jc w:val="both"/>
            </w:pPr>
          </w:p>
        </w:tc>
      </w:tr>
      <w:tr w:rsidR="00FF1096" w:rsidRPr="003B5905" w:rsidTr="0097670D">
        <w:trPr>
          <w:trHeight w:val="575"/>
        </w:trPr>
        <w:tc>
          <w:tcPr>
            <w:tcW w:w="3510" w:type="dxa"/>
            <w:shd w:val="clear" w:color="auto" w:fill="auto"/>
          </w:tcPr>
          <w:p w:rsidR="00FF1096" w:rsidRPr="003B5905" w:rsidRDefault="00FF1096" w:rsidP="0097670D">
            <w:r w:rsidRPr="003B5905">
              <w:t>Кривцов</w:t>
            </w:r>
          </w:p>
          <w:p w:rsidR="00FF1096" w:rsidRDefault="00FF1096" w:rsidP="0097670D">
            <w:r w:rsidRPr="003B5905">
              <w:t>Николай Николаевич</w:t>
            </w:r>
          </w:p>
          <w:p w:rsidR="00FF1096" w:rsidRPr="00094D10" w:rsidRDefault="00FF1096" w:rsidP="0097670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 w:rsidRPr="003B5905"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Pr="003B5905" w:rsidRDefault="00FF1096" w:rsidP="00B24206">
            <w:r w:rsidRPr="003B5905">
              <w:t>заместитель Главы города</w:t>
            </w:r>
          </w:p>
        </w:tc>
      </w:tr>
      <w:tr w:rsidR="00FF1096" w:rsidRPr="003B5905" w:rsidTr="0097670D">
        <w:trPr>
          <w:trHeight w:val="598"/>
        </w:trPr>
        <w:tc>
          <w:tcPr>
            <w:tcW w:w="3510" w:type="dxa"/>
            <w:shd w:val="clear" w:color="auto" w:fill="auto"/>
          </w:tcPr>
          <w:p w:rsidR="00FF1096" w:rsidRDefault="00FF1096" w:rsidP="0097670D">
            <w:r>
              <w:t>Оверчук</w:t>
            </w:r>
          </w:p>
          <w:p w:rsidR="00FF1096" w:rsidRDefault="00FF1096" w:rsidP="0097670D">
            <w:r>
              <w:t>Александр Юрьевич</w:t>
            </w:r>
          </w:p>
          <w:p w:rsidR="00FF1096" w:rsidRPr="00932A9D" w:rsidRDefault="00FF1096" w:rsidP="0097670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Pr="003B5905" w:rsidRDefault="00FF1096" w:rsidP="00B24206">
            <w:r w:rsidRPr="003B5905">
              <w:t>советник Главы города</w:t>
            </w:r>
          </w:p>
        </w:tc>
      </w:tr>
      <w:tr w:rsidR="00FF1096" w:rsidRPr="003B5905" w:rsidTr="0097670D">
        <w:tc>
          <w:tcPr>
            <w:tcW w:w="3510" w:type="dxa"/>
            <w:shd w:val="clear" w:color="auto" w:fill="auto"/>
          </w:tcPr>
          <w:p w:rsidR="00FF1096" w:rsidRDefault="00FF1096" w:rsidP="0097670D">
            <w:r>
              <w:t>Богач</w:t>
            </w:r>
          </w:p>
          <w:p w:rsidR="00FF1096" w:rsidRDefault="00FF1096" w:rsidP="0097670D">
            <w:r>
              <w:t>Роман Алексеевич</w:t>
            </w:r>
          </w:p>
          <w:p w:rsidR="00FF1096" w:rsidRPr="00932A9D" w:rsidRDefault="00FF1096" w:rsidP="0097670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Pr="003B5905" w:rsidRDefault="00FF1096" w:rsidP="00B24206">
            <w:r>
              <w:t xml:space="preserve">директор департамента городского хозяйства Администрации города </w:t>
            </w:r>
          </w:p>
        </w:tc>
      </w:tr>
      <w:tr w:rsidR="00FF1096" w:rsidRPr="003B5905" w:rsidTr="0097670D">
        <w:trPr>
          <w:trHeight w:val="991"/>
        </w:trPr>
        <w:tc>
          <w:tcPr>
            <w:tcW w:w="3510" w:type="dxa"/>
            <w:shd w:val="clear" w:color="auto" w:fill="auto"/>
          </w:tcPr>
          <w:p w:rsidR="00FF1096" w:rsidRPr="003B5905" w:rsidRDefault="00FF1096" w:rsidP="0097670D">
            <w:r>
              <w:t>Пухтеев</w:t>
            </w:r>
            <w:r w:rsidRPr="003B5905">
              <w:t xml:space="preserve"> </w:t>
            </w:r>
          </w:p>
          <w:p w:rsidR="00FF1096" w:rsidRPr="003B5905" w:rsidRDefault="00FF1096" w:rsidP="0097670D">
            <w:r>
              <w:t>Олег Вадимович</w:t>
            </w: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 w:rsidRPr="003B5905"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Default="00FF1096" w:rsidP="00B24206">
            <w:r w:rsidRPr="003B5905">
              <w:t>начальник управления по делам гражданской обороны и чрезвычайным ситуациям Администрации города</w:t>
            </w:r>
          </w:p>
          <w:p w:rsidR="00FF1096" w:rsidRPr="00BE7A97" w:rsidRDefault="00FF1096" w:rsidP="00B24206">
            <w:pPr>
              <w:rPr>
                <w:sz w:val="10"/>
                <w:szCs w:val="10"/>
              </w:rPr>
            </w:pPr>
          </w:p>
        </w:tc>
      </w:tr>
      <w:tr w:rsidR="00FF1096" w:rsidRPr="003B5905" w:rsidTr="0097670D">
        <w:trPr>
          <w:trHeight w:val="609"/>
        </w:trPr>
        <w:tc>
          <w:tcPr>
            <w:tcW w:w="3510" w:type="dxa"/>
            <w:shd w:val="clear" w:color="auto" w:fill="auto"/>
          </w:tcPr>
          <w:p w:rsidR="00FF1096" w:rsidRPr="003B5905" w:rsidRDefault="00FF1096" w:rsidP="0097670D">
            <w:pPr>
              <w:jc w:val="both"/>
            </w:pPr>
            <w:r w:rsidRPr="003B5905">
              <w:t xml:space="preserve">Бондаренко </w:t>
            </w:r>
          </w:p>
          <w:p w:rsidR="00FF1096" w:rsidRPr="003B5905" w:rsidRDefault="00FF1096" w:rsidP="0097670D">
            <w:pPr>
              <w:jc w:val="both"/>
            </w:pPr>
            <w:r w:rsidRPr="003B5905">
              <w:t>Семен Александрович</w:t>
            </w: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 w:rsidRPr="003B5905"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Default="00FF1096" w:rsidP="00B24206">
            <w:pPr>
              <w:rPr>
                <w:color w:val="000000"/>
              </w:rPr>
            </w:pPr>
            <w:r w:rsidRPr="003B5905">
              <w:rPr>
                <w:color w:val="000000"/>
              </w:rPr>
              <w:t xml:space="preserve">начальник управления по природопользованию </w:t>
            </w:r>
            <w:r w:rsidRPr="003B5905">
              <w:rPr>
                <w:color w:val="000000"/>
              </w:rPr>
              <w:br/>
              <w:t>и экологии Администрации города</w:t>
            </w:r>
          </w:p>
          <w:p w:rsidR="00FF1096" w:rsidRPr="00BE7A97" w:rsidRDefault="00FF1096" w:rsidP="00B24206">
            <w:pPr>
              <w:rPr>
                <w:sz w:val="10"/>
                <w:szCs w:val="10"/>
              </w:rPr>
            </w:pPr>
          </w:p>
        </w:tc>
      </w:tr>
      <w:tr w:rsidR="00FF1096" w:rsidRPr="003B5905" w:rsidTr="0097670D">
        <w:trPr>
          <w:trHeight w:val="595"/>
        </w:trPr>
        <w:tc>
          <w:tcPr>
            <w:tcW w:w="3510" w:type="dxa"/>
            <w:shd w:val="clear" w:color="auto" w:fill="auto"/>
          </w:tcPr>
          <w:p w:rsidR="00FF1096" w:rsidRDefault="00FF1096" w:rsidP="0097670D">
            <w:pPr>
              <w:jc w:val="both"/>
            </w:pPr>
            <w:r>
              <w:t>Хисамова</w:t>
            </w:r>
          </w:p>
          <w:p w:rsidR="00FF1096" w:rsidRPr="003B5905" w:rsidRDefault="00FF1096" w:rsidP="0097670D">
            <w:pPr>
              <w:jc w:val="both"/>
            </w:pPr>
            <w:r>
              <w:t>Алена Фаритовна</w:t>
            </w: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Default="00FF1096" w:rsidP="00B24206">
            <w:pPr>
              <w:rPr>
                <w:color w:val="000000"/>
              </w:rPr>
            </w:pPr>
            <w:r w:rsidRPr="00836DEF">
              <w:rPr>
                <w:color w:val="000000"/>
                <w:spacing w:val="-4"/>
              </w:rPr>
              <w:t>начальник управления внешних и общественных</w:t>
            </w:r>
            <w:r>
              <w:rPr>
                <w:color w:val="000000"/>
              </w:rPr>
              <w:t xml:space="preserve"> связей </w:t>
            </w:r>
          </w:p>
          <w:p w:rsidR="00FF1096" w:rsidRPr="00A31832" w:rsidRDefault="00FF1096" w:rsidP="00B24206">
            <w:pPr>
              <w:rPr>
                <w:color w:val="000000"/>
                <w:sz w:val="10"/>
                <w:szCs w:val="10"/>
              </w:rPr>
            </w:pPr>
          </w:p>
        </w:tc>
      </w:tr>
      <w:tr w:rsidR="00FF1096" w:rsidRPr="003B5905" w:rsidTr="0097670D">
        <w:trPr>
          <w:trHeight w:val="595"/>
        </w:trPr>
        <w:tc>
          <w:tcPr>
            <w:tcW w:w="3510" w:type="dxa"/>
            <w:shd w:val="clear" w:color="auto" w:fill="auto"/>
          </w:tcPr>
          <w:p w:rsidR="00FF1096" w:rsidRDefault="00FF1096" w:rsidP="0097670D">
            <w:pPr>
              <w:jc w:val="both"/>
            </w:pPr>
            <w:r>
              <w:t>Коренков</w:t>
            </w:r>
          </w:p>
          <w:p w:rsidR="00FF1096" w:rsidRPr="003B5905" w:rsidRDefault="00FF1096" w:rsidP="0097670D">
            <w:pPr>
              <w:jc w:val="both"/>
            </w:pPr>
            <w:r>
              <w:t>Анатолий Николаевич</w:t>
            </w: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Default="00FF1096" w:rsidP="00B24206">
            <w:r w:rsidRPr="003B5905">
              <w:t xml:space="preserve">начальник </w:t>
            </w:r>
            <w:r>
              <w:t xml:space="preserve">управления по обеспечению </w:t>
            </w:r>
            <w:r w:rsidR="00836DEF">
              <w:t xml:space="preserve">                </w:t>
            </w:r>
            <w:r>
              <w:t xml:space="preserve">деятельности административных и других </w:t>
            </w:r>
            <w:r w:rsidR="00836DEF">
              <w:t xml:space="preserve">                  </w:t>
            </w:r>
            <w:r>
              <w:t>коллегиальных органов</w:t>
            </w:r>
            <w:r w:rsidRPr="003B5905">
              <w:t xml:space="preserve"> Администрации города</w:t>
            </w:r>
          </w:p>
          <w:p w:rsidR="00FF1096" w:rsidRPr="00A31832" w:rsidRDefault="00FF1096" w:rsidP="00B24206">
            <w:pPr>
              <w:rPr>
                <w:color w:val="000000"/>
                <w:sz w:val="10"/>
                <w:szCs w:val="10"/>
              </w:rPr>
            </w:pPr>
          </w:p>
        </w:tc>
      </w:tr>
      <w:tr w:rsidR="00FF1096" w:rsidRPr="003B5905" w:rsidTr="0097670D">
        <w:trPr>
          <w:trHeight w:val="526"/>
        </w:trPr>
        <w:tc>
          <w:tcPr>
            <w:tcW w:w="3510" w:type="dxa"/>
            <w:shd w:val="clear" w:color="auto" w:fill="auto"/>
          </w:tcPr>
          <w:p w:rsidR="00FF1096" w:rsidRDefault="00FF1096" w:rsidP="0097670D">
            <w:r>
              <w:t>Гамм</w:t>
            </w:r>
          </w:p>
          <w:p w:rsidR="00FF1096" w:rsidRDefault="00FF1096" w:rsidP="0097670D">
            <w:r>
              <w:t>Николай Викторович</w:t>
            </w:r>
          </w:p>
          <w:p w:rsidR="00FF1096" w:rsidRPr="00BE7A97" w:rsidRDefault="00FF1096" w:rsidP="0097670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Pr="00BE7A97" w:rsidRDefault="00FF1096" w:rsidP="00B24206">
            <w:pPr>
              <w:tabs>
                <w:tab w:val="left" w:pos="709"/>
                <w:tab w:val="left" w:pos="1134"/>
              </w:tabs>
              <w:ind w:right="-52"/>
              <w:rPr>
                <w:lang w:eastAsia="x-none"/>
              </w:rPr>
            </w:pPr>
            <w:r>
              <w:rPr>
                <w:lang w:eastAsia="x-none"/>
              </w:rPr>
              <w:t>ключарь Кафедрального</w:t>
            </w:r>
            <w:r w:rsidRPr="00BE7A97">
              <w:rPr>
                <w:lang w:eastAsia="x-none"/>
              </w:rPr>
              <w:t xml:space="preserve"> Собор</w:t>
            </w:r>
            <w:r>
              <w:rPr>
                <w:lang w:eastAsia="x-none"/>
              </w:rPr>
              <w:t>а</w:t>
            </w:r>
            <w:r w:rsidRPr="00BE7A97">
              <w:rPr>
                <w:lang w:eastAsia="x-none"/>
              </w:rPr>
              <w:t xml:space="preserve"> Преображения Господня</w:t>
            </w:r>
            <w:r>
              <w:rPr>
                <w:lang w:eastAsia="x-none"/>
              </w:rPr>
              <w:t>, протоиерей (по согласованию)</w:t>
            </w:r>
          </w:p>
        </w:tc>
      </w:tr>
      <w:tr w:rsidR="00FF1096" w:rsidRPr="003B5905" w:rsidTr="0097670D">
        <w:trPr>
          <w:trHeight w:val="969"/>
        </w:trPr>
        <w:tc>
          <w:tcPr>
            <w:tcW w:w="3510" w:type="dxa"/>
            <w:shd w:val="clear" w:color="auto" w:fill="auto"/>
          </w:tcPr>
          <w:p w:rsidR="00FF1096" w:rsidRPr="003B5905" w:rsidRDefault="00FF1096" w:rsidP="0097670D">
            <w:r w:rsidRPr="003B5905">
              <w:t>Исаков</w:t>
            </w:r>
          </w:p>
          <w:p w:rsidR="00FF1096" w:rsidRPr="003B5905" w:rsidRDefault="00FF1096" w:rsidP="0097670D">
            <w:r w:rsidRPr="003B5905">
              <w:t>Антон Николаевич</w:t>
            </w: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 w:rsidRPr="003B5905">
              <w:t>-</w:t>
            </w:r>
          </w:p>
          <w:p w:rsidR="00FF1096" w:rsidRPr="003B5905" w:rsidRDefault="00FF1096" w:rsidP="0097670D">
            <w:pPr>
              <w:jc w:val="both"/>
            </w:pPr>
          </w:p>
        </w:tc>
        <w:tc>
          <w:tcPr>
            <w:tcW w:w="5961" w:type="dxa"/>
            <w:shd w:val="clear" w:color="auto" w:fill="auto"/>
          </w:tcPr>
          <w:p w:rsidR="00FF1096" w:rsidRDefault="00FF1096" w:rsidP="00B24206">
            <w:pPr>
              <w:tabs>
                <w:tab w:val="left" w:pos="709"/>
                <w:tab w:val="left" w:pos="1134"/>
              </w:tabs>
              <w:ind w:right="-52"/>
              <w:rPr>
                <w:lang w:eastAsia="x-none"/>
              </w:rPr>
            </w:pPr>
            <w:r w:rsidRPr="003B5905">
              <w:rPr>
                <w:lang w:val="x-none" w:eastAsia="x-none"/>
              </w:rPr>
              <w:t xml:space="preserve">благочинный </w:t>
            </w:r>
            <w:r w:rsidRPr="003B5905">
              <w:rPr>
                <w:snapToGrid w:val="0"/>
                <w:color w:val="000000"/>
                <w:lang w:val="x-none" w:eastAsia="x-none"/>
              </w:rPr>
              <w:t>Сургутского благочиния</w:t>
            </w:r>
            <w:r w:rsidRPr="003B5905">
              <w:rPr>
                <w:lang w:val="x-none" w:eastAsia="x-none"/>
              </w:rPr>
              <w:t xml:space="preserve"> Ханты-Мансийской епархии Русской Православной церкви, протои</w:t>
            </w:r>
            <w:r w:rsidRPr="003B5905">
              <w:rPr>
                <w:lang w:eastAsia="x-none"/>
              </w:rPr>
              <w:t>е</w:t>
            </w:r>
            <w:r w:rsidRPr="003B5905">
              <w:rPr>
                <w:lang w:val="x-none" w:eastAsia="x-none"/>
              </w:rPr>
              <w:t xml:space="preserve">рей </w:t>
            </w:r>
            <w:r>
              <w:rPr>
                <w:lang w:eastAsia="x-none"/>
              </w:rPr>
              <w:t>(по согласованию)</w:t>
            </w:r>
          </w:p>
          <w:p w:rsidR="00FF1096" w:rsidRPr="00BE7A97" w:rsidRDefault="00FF1096" w:rsidP="00B24206">
            <w:pPr>
              <w:tabs>
                <w:tab w:val="left" w:pos="709"/>
                <w:tab w:val="left" w:pos="1134"/>
              </w:tabs>
              <w:ind w:right="-52"/>
              <w:rPr>
                <w:sz w:val="10"/>
                <w:szCs w:val="10"/>
                <w:lang w:eastAsia="x-none"/>
              </w:rPr>
            </w:pPr>
          </w:p>
        </w:tc>
      </w:tr>
      <w:tr w:rsidR="00FF1096" w:rsidRPr="003B5905" w:rsidTr="0097670D">
        <w:trPr>
          <w:trHeight w:val="969"/>
        </w:trPr>
        <w:tc>
          <w:tcPr>
            <w:tcW w:w="3510" w:type="dxa"/>
            <w:shd w:val="clear" w:color="auto" w:fill="auto"/>
          </w:tcPr>
          <w:p w:rsidR="00FF1096" w:rsidRDefault="00FF1096" w:rsidP="0097670D">
            <w:r>
              <w:t>Ерохов</w:t>
            </w:r>
          </w:p>
          <w:p w:rsidR="00FF1096" w:rsidRPr="003B5905" w:rsidRDefault="00FF1096" w:rsidP="0097670D">
            <w:r>
              <w:t>Александр Михайлович</w:t>
            </w: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Default="00FF1096" w:rsidP="00B24206">
            <w:pPr>
              <w:tabs>
                <w:tab w:val="left" w:pos="709"/>
                <w:tab w:val="left" w:pos="1134"/>
              </w:tabs>
              <w:ind w:right="-52"/>
              <w:rPr>
                <w:lang w:eastAsia="x-none"/>
              </w:rPr>
            </w:pPr>
            <w:r>
              <w:rPr>
                <w:lang w:eastAsia="x-none"/>
              </w:rPr>
              <w:t xml:space="preserve">начальник </w:t>
            </w:r>
            <w:r w:rsidR="00B24206">
              <w:rPr>
                <w:lang w:eastAsia="x-none"/>
              </w:rPr>
              <w:t>У</w:t>
            </w:r>
            <w:r>
              <w:rPr>
                <w:lang w:eastAsia="x-none"/>
              </w:rPr>
              <w:t xml:space="preserve">правления Министерства </w:t>
            </w:r>
            <w:r w:rsidR="00836DEF">
              <w:rPr>
                <w:lang w:eastAsia="x-none"/>
              </w:rPr>
              <w:t xml:space="preserve">                          </w:t>
            </w:r>
            <w:r>
              <w:rPr>
                <w:lang w:eastAsia="x-none"/>
              </w:rPr>
              <w:t xml:space="preserve">внутренних дел Российской Федерации </w:t>
            </w:r>
            <w:r>
              <w:rPr>
                <w:lang w:eastAsia="x-none"/>
              </w:rPr>
              <w:br/>
              <w:t>по городу Сургуту (по согласованию)</w:t>
            </w:r>
          </w:p>
          <w:p w:rsidR="00FF1096" w:rsidRPr="00A31832" w:rsidRDefault="00FF1096" w:rsidP="00B24206">
            <w:pPr>
              <w:tabs>
                <w:tab w:val="left" w:pos="709"/>
                <w:tab w:val="left" w:pos="1134"/>
              </w:tabs>
              <w:ind w:right="-52"/>
              <w:rPr>
                <w:sz w:val="10"/>
                <w:szCs w:val="10"/>
                <w:lang w:eastAsia="x-none"/>
              </w:rPr>
            </w:pPr>
          </w:p>
        </w:tc>
      </w:tr>
      <w:tr w:rsidR="00FF1096" w:rsidRPr="003B5905" w:rsidTr="0097670D">
        <w:trPr>
          <w:trHeight w:val="912"/>
        </w:trPr>
        <w:tc>
          <w:tcPr>
            <w:tcW w:w="3510" w:type="dxa"/>
            <w:shd w:val="clear" w:color="auto" w:fill="auto"/>
          </w:tcPr>
          <w:p w:rsidR="00FF1096" w:rsidRPr="00002C54" w:rsidRDefault="00FF1096" w:rsidP="0097670D">
            <w:r>
              <w:t>Лапин</w:t>
            </w:r>
            <w:r w:rsidRPr="00002C54">
              <w:t xml:space="preserve"> </w:t>
            </w:r>
          </w:p>
          <w:p w:rsidR="00FF1096" w:rsidRPr="003B5905" w:rsidRDefault="00FF1096" w:rsidP="0097670D">
            <w:r>
              <w:t>Олег Михайлович</w:t>
            </w:r>
          </w:p>
        </w:tc>
        <w:tc>
          <w:tcPr>
            <w:tcW w:w="310" w:type="dxa"/>
          </w:tcPr>
          <w:p w:rsidR="00FF1096" w:rsidRPr="003B5905" w:rsidRDefault="00FF1096" w:rsidP="0097670D">
            <w:pPr>
              <w:jc w:val="both"/>
            </w:pPr>
            <w:r w:rsidRPr="003B5905">
              <w:t>-</w:t>
            </w:r>
          </w:p>
        </w:tc>
        <w:tc>
          <w:tcPr>
            <w:tcW w:w="5961" w:type="dxa"/>
            <w:shd w:val="clear" w:color="auto" w:fill="auto"/>
          </w:tcPr>
          <w:p w:rsidR="00FF1096" w:rsidRPr="003B5905" w:rsidRDefault="00836DEF" w:rsidP="00B24206">
            <w:r>
              <w:t>д</w:t>
            </w:r>
            <w:r w:rsidR="00FF1096">
              <w:t>иректор Муниципального каз</w:t>
            </w:r>
            <w:r w:rsidR="00B24206">
              <w:t>ё</w:t>
            </w:r>
            <w:r w:rsidR="00FF1096">
              <w:t xml:space="preserve">нного </w:t>
            </w:r>
            <w:r>
              <w:t xml:space="preserve">                      </w:t>
            </w:r>
            <w:r w:rsidR="00FF1096">
              <w:t xml:space="preserve">учреждения «Сургутский спасательный центр» </w:t>
            </w:r>
          </w:p>
          <w:p w:rsidR="00FF1096" w:rsidRPr="003B5905" w:rsidRDefault="00FF1096" w:rsidP="00B24206">
            <w:pPr>
              <w:rPr>
                <w:sz w:val="20"/>
                <w:szCs w:val="20"/>
              </w:rPr>
            </w:pPr>
          </w:p>
        </w:tc>
      </w:tr>
    </w:tbl>
    <w:p w:rsidR="00FF1096" w:rsidRDefault="00FF1096" w:rsidP="00FF1096"/>
    <w:p w:rsidR="00FF1096" w:rsidRDefault="00FF1096" w:rsidP="00FF1096">
      <w:pPr>
        <w:sectPr w:rsidR="00FF1096" w:rsidSect="00FF1096">
          <w:pgSz w:w="11906" w:h="16838"/>
          <w:pgMar w:top="1134" w:right="567" w:bottom="142" w:left="1701" w:header="709" w:footer="709" w:gutter="0"/>
          <w:cols w:space="708"/>
          <w:titlePg/>
          <w:docGrid w:linePitch="381"/>
        </w:sectPr>
      </w:pPr>
    </w:p>
    <w:p w:rsidR="00FF1096" w:rsidRDefault="00FF1096" w:rsidP="00FF1096">
      <w:pPr>
        <w:jc w:val="right"/>
      </w:pPr>
    </w:p>
    <w:p w:rsidR="00FF1096" w:rsidRDefault="00FF1096" w:rsidP="00FF1096">
      <w:pPr>
        <w:ind w:left="5954"/>
      </w:pPr>
      <w:r w:rsidRPr="00C95029">
        <w:t>Приложение 2</w:t>
      </w:r>
    </w:p>
    <w:p w:rsidR="00FF1096" w:rsidRDefault="00FF1096" w:rsidP="00FF1096">
      <w:pPr>
        <w:ind w:left="5954"/>
      </w:pPr>
      <w:r w:rsidRPr="00C95029">
        <w:t>к распоряжению</w:t>
      </w:r>
    </w:p>
    <w:p w:rsidR="00FF1096" w:rsidRDefault="00FF1096" w:rsidP="00FF1096">
      <w:pPr>
        <w:ind w:left="5954"/>
      </w:pPr>
      <w:r w:rsidRPr="00C95029">
        <w:t>Администрации города</w:t>
      </w:r>
    </w:p>
    <w:p w:rsidR="00FF1096" w:rsidRDefault="00FF1096" w:rsidP="00FF1096">
      <w:pPr>
        <w:ind w:left="5954"/>
      </w:pPr>
      <w:r w:rsidRPr="00C95029">
        <w:t>от</w:t>
      </w:r>
      <w:r>
        <w:t xml:space="preserve"> </w:t>
      </w:r>
      <w:r w:rsidRPr="00C95029">
        <w:t>_______</w:t>
      </w:r>
      <w:r>
        <w:t>__</w:t>
      </w:r>
      <w:r w:rsidRPr="00C95029">
        <w:t>___</w:t>
      </w:r>
      <w:r>
        <w:t xml:space="preserve"> </w:t>
      </w:r>
      <w:r w:rsidRPr="00C95029">
        <w:t>№</w:t>
      </w:r>
      <w:r>
        <w:t xml:space="preserve"> _______</w:t>
      </w:r>
    </w:p>
    <w:p w:rsidR="00FF1096" w:rsidRDefault="00FF1096" w:rsidP="00FF1096">
      <w:pPr>
        <w:jc w:val="center"/>
      </w:pPr>
    </w:p>
    <w:p w:rsidR="00FF1096" w:rsidRDefault="00FF1096" w:rsidP="00FF1096">
      <w:pPr>
        <w:jc w:val="center"/>
      </w:pPr>
    </w:p>
    <w:p w:rsidR="00FF1096" w:rsidRPr="009701A4" w:rsidRDefault="00FF1096" w:rsidP="00FF1096">
      <w:pPr>
        <w:jc w:val="center"/>
      </w:pPr>
      <w:r w:rsidRPr="009701A4">
        <w:t>План мероприятий</w:t>
      </w:r>
    </w:p>
    <w:p w:rsidR="00FF1096" w:rsidRPr="009701A4" w:rsidRDefault="00FF1096" w:rsidP="00FF1096">
      <w:pPr>
        <w:jc w:val="center"/>
      </w:pPr>
      <w:r w:rsidRPr="009701A4">
        <w:t xml:space="preserve">по содействию в подготовке и проведении </w:t>
      </w:r>
    </w:p>
    <w:p w:rsidR="00FF1096" w:rsidRPr="009701A4" w:rsidRDefault="00FF1096" w:rsidP="00FF1096">
      <w:pPr>
        <w:jc w:val="center"/>
      </w:pPr>
      <w:r w:rsidRPr="009701A4">
        <w:t>мероприятий, посвященных празднику «Крещение»</w:t>
      </w:r>
    </w:p>
    <w:p w:rsidR="00FF1096" w:rsidRPr="009701A4" w:rsidRDefault="00FF1096" w:rsidP="00FF1096">
      <w:pPr>
        <w:jc w:val="center"/>
      </w:pP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1559"/>
        <w:gridCol w:w="4394"/>
      </w:tblGrid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Срок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исполнения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Определить и согласовать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 Сургутским инспекторским отделением ФКУ «Центр ГИМС МЧС России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по ХМАО </w:t>
            </w:r>
            <w:r w:rsidR="00836DEF">
              <w:rPr>
                <w:sz w:val="24"/>
                <w:szCs w:val="24"/>
              </w:rPr>
              <w:t>–</w:t>
            </w:r>
            <w:r w:rsidRPr="009701A4">
              <w:rPr>
                <w:sz w:val="24"/>
                <w:szCs w:val="24"/>
              </w:rPr>
              <w:t xml:space="preserve"> Югре» место </w:t>
            </w:r>
            <w:r w:rsidR="00836DEF">
              <w:rPr>
                <w:sz w:val="24"/>
                <w:szCs w:val="24"/>
              </w:rPr>
              <w:t xml:space="preserve">             </w:t>
            </w:r>
            <w:r w:rsidRPr="009701A4">
              <w:rPr>
                <w:sz w:val="24"/>
                <w:szCs w:val="24"/>
              </w:rPr>
              <w:t xml:space="preserve">организации проруби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и установки купел</w:t>
            </w:r>
            <w:r>
              <w:rPr>
                <w:sz w:val="24"/>
                <w:szCs w:val="24"/>
              </w:rPr>
              <w:t>ей</w:t>
            </w:r>
            <w:r w:rsidRPr="009701A4">
              <w:rPr>
                <w:sz w:val="24"/>
                <w:szCs w:val="24"/>
              </w:rPr>
              <w:t xml:space="preserve"> на водо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 xml:space="preserve">ме между улицей Мелик-Карамова и Югорским трактом (далее </w:t>
            </w:r>
            <w:r w:rsidR="00836DEF">
              <w:rPr>
                <w:sz w:val="24"/>
                <w:szCs w:val="24"/>
              </w:rPr>
              <w:t>–</w:t>
            </w:r>
            <w:r w:rsidRPr="009701A4">
              <w:rPr>
                <w:sz w:val="24"/>
                <w:szCs w:val="24"/>
              </w:rPr>
              <w:t xml:space="preserve"> Сургутское инспекторское </w:t>
            </w:r>
            <w:r w:rsidR="00836DEF">
              <w:rPr>
                <w:sz w:val="24"/>
                <w:szCs w:val="24"/>
              </w:rPr>
              <w:t xml:space="preserve">               </w:t>
            </w:r>
            <w:r w:rsidRPr="009701A4">
              <w:rPr>
                <w:sz w:val="24"/>
                <w:szCs w:val="24"/>
              </w:rPr>
              <w:t xml:space="preserve">отделение ФКУ «Центр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ГИМС МЧС России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по ХМАО</w:t>
            </w:r>
            <w:r w:rsidR="00836DEF">
              <w:rPr>
                <w:sz w:val="24"/>
                <w:szCs w:val="24"/>
              </w:rPr>
              <w:t xml:space="preserve"> – </w:t>
            </w:r>
            <w:r w:rsidRPr="009701A4">
              <w:rPr>
                <w:sz w:val="24"/>
                <w:szCs w:val="24"/>
              </w:rPr>
              <w:t>Югре»)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15 января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2019 года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управление по делам гражданской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обороны и чрезвычайным ситуациям (далее </w:t>
            </w:r>
            <w:r>
              <w:rPr>
                <w:sz w:val="24"/>
                <w:szCs w:val="24"/>
              </w:rPr>
              <w:t>–</w:t>
            </w:r>
            <w:r w:rsidRPr="009701A4">
              <w:rPr>
                <w:sz w:val="24"/>
                <w:szCs w:val="24"/>
              </w:rPr>
              <w:t xml:space="preserve"> управление</w:t>
            </w:r>
            <w:r w:rsidRPr="00747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делам </w:t>
            </w:r>
            <w:r w:rsidRPr="009701A4">
              <w:rPr>
                <w:sz w:val="24"/>
                <w:szCs w:val="24"/>
              </w:rPr>
              <w:t>ГО и ЧС),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муниципальное казённое учреждение  «Сургутский спасательный центр» </w:t>
            </w:r>
            <w:r w:rsidR="00836DEF">
              <w:rPr>
                <w:sz w:val="24"/>
                <w:szCs w:val="24"/>
              </w:rPr>
              <w:t xml:space="preserve">           </w:t>
            </w:r>
            <w:r w:rsidRPr="009701A4">
              <w:rPr>
                <w:sz w:val="24"/>
                <w:szCs w:val="24"/>
              </w:rPr>
              <w:t xml:space="preserve">(далее </w:t>
            </w:r>
            <w:r>
              <w:rPr>
                <w:sz w:val="24"/>
                <w:szCs w:val="24"/>
              </w:rPr>
              <w:t>–</w:t>
            </w:r>
            <w:r w:rsidRPr="009701A4">
              <w:rPr>
                <w:sz w:val="24"/>
                <w:szCs w:val="24"/>
              </w:rPr>
              <w:t xml:space="preserve"> МКУ «Сургутский </w:t>
            </w:r>
            <w:r w:rsidR="00B24206">
              <w:rPr>
                <w:sz w:val="24"/>
                <w:szCs w:val="24"/>
              </w:rPr>
              <w:t xml:space="preserve">                              </w:t>
            </w:r>
            <w:r w:rsidRPr="009701A4">
              <w:rPr>
                <w:sz w:val="24"/>
                <w:szCs w:val="24"/>
              </w:rPr>
              <w:t xml:space="preserve">спасательный центр»),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благочинный </w:t>
            </w:r>
            <w:r w:rsidRPr="009701A4">
              <w:rPr>
                <w:snapToGrid w:val="0"/>
                <w:sz w:val="24"/>
                <w:szCs w:val="24"/>
              </w:rPr>
              <w:t>Сургутского благочиния</w:t>
            </w:r>
            <w:r w:rsidRPr="009701A4">
              <w:rPr>
                <w:sz w:val="24"/>
                <w:szCs w:val="24"/>
              </w:rPr>
              <w:t xml:space="preserve"> Ханты-Мансийской епархии Русской Православной церкви, протоиерей </w:t>
            </w:r>
            <w:r w:rsidR="00836DEF">
              <w:rPr>
                <w:sz w:val="24"/>
                <w:szCs w:val="24"/>
              </w:rPr>
              <w:t xml:space="preserve">            </w:t>
            </w:r>
            <w:r w:rsidRPr="009701A4">
              <w:rPr>
                <w:sz w:val="24"/>
                <w:szCs w:val="24"/>
              </w:rPr>
              <w:t>Антоний Исаков (далее</w:t>
            </w:r>
            <w:r w:rsidR="00836DEF">
              <w:rPr>
                <w:sz w:val="24"/>
                <w:szCs w:val="24"/>
              </w:rPr>
              <w:t xml:space="preserve"> – </w:t>
            </w:r>
            <w:r w:rsidRPr="009701A4">
              <w:rPr>
                <w:sz w:val="24"/>
                <w:szCs w:val="24"/>
              </w:rPr>
              <w:t>протоиерей Антоний Исаков)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Подготовить схему движения городского автотранспорта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к купел</w:t>
            </w:r>
            <w:r>
              <w:rPr>
                <w:sz w:val="24"/>
                <w:szCs w:val="24"/>
              </w:rPr>
              <w:t>ям</w:t>
            </w:r>
            <w:r w:rsidRPr="009701A4">
              <w:rPr>
                <w:sz w:val="24"/>
                <w:szCs w:val="24"/>
              </w:rPr>
              <w:t xml:space="preserve"> на водо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>ме между улицей Мелик-Карамова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и Югорским трактом 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15 января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2019 года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департамент городского хозяйства,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управление Министерства внутренних дел Российской Федерации по городу Сургуту (</w:t>
            </w:r>
            <w:r>
              <w:rPr>
                <w:sz w:val="24"/>
                <w:szCs w:val="24"/>
              </w:rPr>
              <w:t xml:space="preserve">далее – </w:t>
            </w:r>
            <w:r w:rsidRPr="009701A4">
              <w:rPr>
                <w:sz w:val="24"/>
                <w:szCs w:val="24"/>
              </w:rPr>
              <w:t xml:space="preserve">УМВД России </w:t>
            </w:r>
            <w:r w:rsidR="00836DEF">
              <w:rPr>
                <w:sz w:val="24"/>
                <w:szCs w:val="24"/>
              </w:rPr>
              <w:t xml:space="preserve">                      </w:t>
            </w:r>
            <w:r w:rsidRPr="009701A4">
              <w:rPr>
                <w:sz w:val="24"/>
                <w:szCs w:val="24"/>
              </w:rPr>
              <w:t>по г. Сургуту),</w:t>
            </w:r>
          </w:p>
          <w:p w:rsidR="00FF1096" w:rsidRPr="009701A4" w:rsidRDefault="00FF1096" w:rsidP="0097670D">
            <w:pPr>
              <w:pStyle w:val="a7"/>
              <w:tabs>
                <w:tab w:val="left" w:pos="709"/>
                <w:tab w:val="left" w:pos="1134"/>
              </w:tabs>
              <w:ind w:right="-52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протоиерей Антоний</w:t>
            </w:r>
            <w:r w:rsidRPr="009701A4">
              <w:rPr>
                <w:sz w:val="24"/>
                <w:szCs w:val="24"/>
                <w:lang w:val="ru-RU"/>
              </w:rPr>
              <w:t xml:space="preserve"> Исаков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Организовать информирование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о праздновании в средствах массовой информации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16 января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2019 года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советник Главы города,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управление документационного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и информационного обеспечения,</w:t>
            </w:r>
          </w:p>
          <w:p w:rsidR="00FF1096" w:rsidRPr="009701A4" w:rsidRDefault="00836DEF" w:rsidP="00976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</w:t>
            </w:r>
            <w:r w:rsidR="00FF1096" w:rsidRPr="009701A4">
              <w:rPr>
                <w:sz w:val="24"/>
                <w:szCs w:val="24"/>
              </w:rPr>
              <w:t xml:space="preserve">нное учреждение   «Наш город»,   </w:t>
            </w:r>
          </w:p>
          <w:p w:rsidR="00FF1096" w:rsidRPr="009701A4" w:rsidRDefault="00FF1096" w:rsidP="0097670D">
            <w:pPr>
              <w:pStyle w:val="a7"/>
              <w:tabs>
                <w:tab w:val="left" w:pos="709"/>
                <w:tab w:val="left" w:pos="1134"/>
              </w:tabs>
              <w:ind w:right="-52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протоиерей Антоний</w:t>
            </w:r>
            <w:r w:rsidRPr="009701A4">
              <w:rPr>
                <w:sz w:val="24"/>
                <w:szCs w:val="24"/>
                <w:lang w:val="ru-RU"/>
              </w:rPr>
              <w:t xml:space="preserve"> Исаков</w:t>
            </w:r>
            <w:r w:rsidRPr="009701A4">
              <w:rPr>
                <w:sz w:val="24"/>
                <w:szCs w:val="24"/>
              </w:rPr>
              <w:t xml:space="preserve"> 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Обеспечить проезд к месту, </w:t>
            </w:r>
            <w:r w:rsidRPr="009701A4">
              <w:rPr>
                <w:spacing w:val="-4"/>
                <w:sz w:val="24"/>
                <w:szCs w:val="24"/>
              </w:rPr>
              <w:t>предназначенному для купания</w:t>
            </w:r>
            <w:r w:rsidRPr="009701A4">
              <w:rPr>
                <w:sz w:val="24"/>
                <w:szCs w:val="24"/>
              </w:rPr>
              <w:t xml:space="preserve"> </w:t>
            </w:r>
          </w:p>
          <w:p w:rsidR="00FF1096" w:rsidRPr="009701A4" w:rsidRDefault="00FF1096" w:rsidP="00836DEF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в водо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>ме</w:t>
            </w:r>
            <w:r w:rsidR="00B24206">
              <w:rPr>
                <w:sz w:val="24"/>
                <w:szCs w:val="24"/>
              </w:rPr>
              <w:t>,</w:t>
            </w:r>
            <w:r w:rsidRPr="009701A4">
              <w:rPr>
                <w:sz w:val="24"/>
                <w:szCs w:val="24"/>
              </w:rPr>
              <w:t xml:space="preserve"> между улицей </w:t>
            </w:r>
            <w:r w:rsidR="00836DEF">
              <w:rPr>
                <w:sz w:val="24"/>
                <w:szCs w:val="24"/>
              </w:rPr>
              <w:t xml:space="preserve">             </w:t>
            </w:r>
            <w:r w:rsidRPr="009701A4">
              <w:rPr>
                <w:sz w:val="24"/>
                <w:szCs w:val="24"/>
              </w:rPr>
              <w:t>Мелик-</w:t>
            </w:r>
            <w:r w:rsidRPr="009701A4">
              <w:rPr>
                <w:spacing w:val="-8"/>
                <w:sz w:val="24"/>
                <w:szCs w:val="24"/>
              </w:rPr>
              <w:t xml:space="preserve">Карамова и Югорским трактом, в том числе произвести очистку от снега места выхода </w:t>
            </w:r>
            <w:r w:rsidR="00836DEF">
              <w:rPr>
                <w:spacing w:val="-8"/>
                <w:sz w:val="24"/>
                <w:szCs w:val="24"/>
              </w:rPr>
              <w:t xml:space="preserve"> </w:t>
            </w:r>
            <w:r w:rsidRPr="009701A4">
              <w:rPr>
                <w:spacing w:val="-8"/>
                <w:sz w:val="24"/>
                <w:szCs w:val="24"/>
              </w:rPr>
              <w:t>людей на л</w:t>
            </w:r>
            <w:r w:rsidR="00836DEF">
              <w:rPr>
                <w:spacing w:val="-8"/>
                <w:sz w:val="24"/>
                <w:szCs w:val="24"/>
              </w:rPr>
              <w:t>е</w:t>
            </w:r>
            <w:r w:rsidRPr="009701A4">
              <w:rPr>
                <w:spacing w:val="-8"/>
                <w:sz w:val="24"/>
                <w:szCs w:val="24"/>
              </w:rPr>
              <w:t xml:space="preserve">д, места установки </w:t>
            </w:r>
            <w:r w:rsidR="00836DEF">
              <w:rPr>
                <w:spacing w:val="-8"/>
                <w:sz w:val="24"/>
                <w:szCs w:val="24"/>
              </w:rPr>
              <w:t xml:space="preserve">        </w:t>
            </w:r>
            <w:r w:rsidRPr="009701A4">
              <w:rPr>
                <w:spacing w:val="-8"/>
                <w:sz w:val="24"/>
                <w:szCs w:val="24"/>
              </w:rPr>
              <w:t xml:space="preserve">палаток, стоянки автотранспорта   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16 января 2019 года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департамент городского хозяйства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Организовать осмотр места, предназначенного для крещенского купания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в водо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 xml:space="preserve">ме между улицей </w:t>
            </w:r>
            <w:r w:rsidR="00836DEF">
              <w:rPr>
                <w:sz w:val="24"/>
                <w:szCs w:val="24"/>
              </w:rPr>
              <w:t xml:space="preserve">           </w:t>
            </w:r>
            <w:r w:rsidRPr="009701A4">
              <w:rPr>
                <w:sz w:val="24"/>
                <w:szCs w:val="24"/>
              </w:rPr>
              <w:t xml:space="preserve">Мелик-Карамова и Югорским трактом, а также состояния подъездных путей, места </w:t>
            </w:r>
            <w:r w:rsidR="00836DEF">
              <w:rPr>
                <w:sz w:val="24"/>
                <w:szCs w:val="24"/>
              </w:rPr>
              <w:t xml:space="preserve">           </w:t>
            </w:r>
            <w:r w:rsidRPr="009701A4">
              <w:rPr>
                <w:sz w:val="24"/>
                <w:szCs w:val="24"/>
              </w:rPr>
              <w:t>выхода людей на л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>д, места установки палаток и стоянки автотранспорта на предмет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их готовности к проведению праздничных мероприятий </w:t>
            </w:r>
          </w:p>
        </w:tc>
        <w:tc>
          <w:tcPr>
            <w:tcW w:w="1559" w:type="dxa"/>
          </w:tcPr>
          <w:p w:rsidR="00836DEF" w:rsidRDefault="00FF1096" w:rsidP="0097670D">
            <w:pPr>
              <w:jc w:val="center"/>
              <w:rPr>
                <w:spacing w:val="-6"/>
                <w:sz w:val="24"/>
                <w:szCs w:val="24"/>
              </w:rPr>
            </w:pPr>
            <w:r w:rsidRPr="00836DEF">
              <w:rPr>
                <w:spacing w:val="-6"/>
                <w:sz w:val="24"/>
                <w:szCs w:val="24"/>
              </w:rPr>
              <w:t>16</w:t>
            </w:r>
            <w:r w:rsidR="00836DEF" w:rsidRPr="00836DEF">
              <w:rPr>
                <w:spacing w:val="-6"/>
                <w:sz w:val="24"/>
                <w:szCs w:val="24"/>
              </w:rPr>
              <w:t xml:space="preserve"> – </w:t>
            </w:r>
            <w:r w:rsidRPr="00836DEF">
              <w:rPr>
                <w:spacing w:val="-6"/>
                <w:sz w:val="24"/>
                <w:szCs w:val="24"/>
              </w:rPr>
              <w:t xml:space="preserve">17 </w:t>
            </w:r>
          </w:p>
          <w:p w:rsidR="00FF1096" w:rsidRPr="00836DEF" w:rsidRDefault="00FF1096" w:rsidP="0097670D">
            <w:pPr>
              <w:jc w:val="center"/>
              <w:rPr>
                <w:spacing w:val="-6"/>
                <w:sz w:val="24"/>
                <w:szCs w:val="24"/>
              </w:rPr>
            </w:pPr>
            <w:r w:rsidRPr="00836DEF">
              <w:rPr>
                <w:spacing w:val="-6"/>
                <w:sz w:val="24"/>
                <w:szCs w:val="24"/>
              </w:rPr>
              <w:t>января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2019 года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управление по делам ГО и ЧС,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департамент городского хозяйства,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Сургутское инспекторское отделение ФКУ «Центр ГИМС МЧС России </w:t>
            </w:r>
            <w:r w:rsidRPr="009701A4">
              <w:rPr>
                <w:sz w:val="24"/>
                <w:szCs w:val="24"/>
              </w:rPr>
              <w:br/>
              <w:t>по ХМАО</w:t>
            </w:r>
            <w:r w:rsidR="00836DEF">
              <w:rPr>
                <w:sz w:val="24"/>
                <w:szCs w:val="24"/>
              </w:rPr>
              <w:t xml:space="preserve"> – </w:t>
            </w:r>
            <w:r w:rsidRPr="009701A4">
              <w:rPr>
                <w:sz w:val="24"/>
                <w:szCs w:val="24"/>
              </w:rPr>
              <w:t>Югре»,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МКУ «Сургутский спасательный центр»,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протоиерей Антоний Исаков,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УМВД России по г. Сургуту</w:t>
            </w:r>
          </w:p>
        </w:tc>
      </w:tr>
      <w:tr w:rsidR="00FF1096" w:rsidRPr="009701A4" w:rsidTr="00B24206">
        <w:trPr>
          <w:trHeight w:val="2925"/>
        </w:trPr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Обеспечить установку купел</w:t>
            </w:r>
            <w:r>
              <w:rPr>
                <w:sz w:val="24"/>
                <w:szCs w:val="24"/>
              </w:rPr>
              <w:t>ей</w:t>
            </w:r>
            <w:r w:rsidRPr="009701A4">
              <w:rPr>
                <w:sz w:val="24"/>
                <w:szCs w:val="24"/>
              </w:rPr>
              <w:t xml:space="preserve"> на водо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 xml:space="preserve">ме между улицей </w:t>
            </w:r>
            <w:r w:rsidR="00836DEF">
              <w:rPr>
                <w:sz w:val="24"/>
                <w:szCs w:val="24"/>
              </w:rPr>
              <w:t xml:space="preserve">             </w:t>
            </w:r>
            <w:r w:rsidRPr="009701A4">
              <w:rPr>
                <w:sz w:val="24"/>
                <w:szCs w:val="24"/>
              </w:rPr>
              <w:t xml:space="preserve">Мелик-Карамова и Югорским трактом, в том числе </w:t>
            </w:r>
            <w:r w:rsidR="00836DEF">
              <w:rPr>
                <w:sz w:val="24"/>
                <w:szCs w:val="24"/>
              </w:rPr>
              <w:t xml:space="preserve">                            </w:t>
            </w:r>
            <w:r w:rsidRPr="009701A4">
              <w:rPr>
                <w:sz w:val="24"/>
                <w:szCs w:val="24"/>
              </w:rPr>
              <w:t xml:space="preserve">представить </w:t>
            </w:r>
            <w:r>
              <w:rPr>
                <w:sz w:val="24"/>
                <w:szCs w:val="24"/>
              </w:rPr>
              <w:t>их</w:t>
            </w:r>
            <w:r w:rsidRPr="009701A4">
              <w:rPr>
                <w:sz w:val="24"/>
                <w:szCs w:val="24"/>
              </w:rPr>
              <w:t xml:space="preserve"> для осмотра Сургутскому инспекторскому отделению ФКУ «Центр ГИМС </w:t>
            </w:r>
            <w:r w:rsidRPr="00B24206">
              <w:rPr>
                <w:spacing w:val="-4"/>
                <w:sz w:val="24"/>
                <w:szCs w:val="24"/>
              </w:rPr>
              <w:t>МЧС России по ХМАО</w:t>
            </w:r>
            <w:r w:rsidR="00B24206" w:rsidRPr="00B24206">
              <w:rPr>
                <w:spacing w:val="-4"/>
                <w:sz w:val="24"/>
                <w:szCs w:val="24"/>
              </w:rPr>
              <w:t xml:space="preserve"> – </w:t>
            </w:r>
            <w:r w:rsidRPr="00B24206">
              <w:rPr>
                <w:spacing w:val="-4"/>
                <w:sz w:val="24"/>
                <w:szCs w:val="24"/>
              </w:rPr>
              <w:t>Югре».</w:t>
            </w:r>
            <w:r w:rsidRPr="009701A4">
              <w:rPr>
                <w:sz w:val="24"/>
                <w:szCs w:val="24"/>
              </w:rPr>
              <w:t xml:space="preserve"> </w:t>
            </w:r>
          </w:p>
          <w:p w:rsidR="00FF1096" w:rsidRPr="009701A4" w:rsidRDefault="00FF1096" w:rsidP="0097670D">
            <w:pPr>
              <w:rPr>
                <w:rFonts w:ascii="Verdana" w:hAnsi="Verdana"/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Обеспечить демонтаж купел</w:t>
            </w:r>
            <w:r>
              <w:rPr>
                <w:sz w:val="24"/>
                <w:szCs w:val="24"/>
              </w:rPr>
              <w:t>ей</w:t>
            </w:r>
            <w:r w:rsidRPr="009701A4">
              <w:rPr>
                <w:sz w:val="24"/>
                <w:szCs w:val="24"/>
              </w:rPr>
              <w:t xml:space="preserve"> после зав</w:t>
            </w:r>
            <w:r w:rsidR="00836DEF">
              <w:rPr>
                <w:sz w:val="24"/>
                <w:szCs w:val="24"/>
              </w:rPr>
              <w:t>ершения праздничных мероприятий</w:t>
            </w:r>
            <w:r w:rsidRPr="009701A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19 января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2019 года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pStyle w:val="a7"/>
              <w:tabs>
                <w:tab w:val="left" w:pos="709"/>
                <w:tab w:val="left" w:pos="1134"/>
              </w:tabs>
              <w:ind w:right="-52"/>
              <w:rPr>
                <w:sz w:val="24"/>
                <w:szCs w:val="24"/>
                <w:lang w:val="ru-RU"/>
              </w:rPr>
            </w:pPr>
            <w:r w:rsidRPr="009701A4">
              <w:rPr>
                <w:sz w:val="24"/>
                <w:szCs w:val="24"/>
              </w:rPr>
              <w:t xml:space="preserve">управление по делам </w:t>
            </w:r>
            <w:r w:rsidRPr="009701A4">
              <w:rPr>
                <w:sz w:val="24"/>
                <w:szCs w:val="24"/>
                <w:lang w:val="ru-RU"/>
              </w:rPr>
              <w:t>ГО и ЧС,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МКУ «Сургутский спасательный центр»,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Сургутское инспекторское отделение ФКУ «Центр ГИМС МЧС России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по ХМАО </w:t>
            </w:r>
            <w:r w:rsidR="00836DEF">
              <w:rPr>
                <w:sz w:val="24"/>
                <w:szCs w:val="24"/>
              </w:rPr>
              <w:t>–</w:t>
            </w:r>
            <w:r w:rsidRPr="009701A4">
              <w:rPr>
                <w:sz w:val="24"/>
                <w:szCs w:val="24"/>
              </w:rPr>
              <w:t xml:space="preserve"> Югре»,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протоиерей Антоний Исаков 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Организовать информационное сопровождение праздничных мероприятий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19 января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2019 года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советник Главы города</w:t>
            </w:r>
          </w:p>
        </w:tc>
      </w:tr>
      <w:tr w:rsidR="00FF1096" w:rsidRPr="009701A4" w:rsidTr="00B242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836DEF">
            <w:pPr>
              <w:pStyle w:val="aa"/>
              <w:tabs>
                <w:tab w:val="left" w:pos="0"/>
              </w:tabs>
              <w:ind w:left="29" w:hanging="29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Обеспечить установку на месте проведения праздничных </w:t>
            </w:r>
            <w:r w:rsidR="00836DEF">
              <w:rPr>
                <w:sz w:val="24"/>
                <w:szCs w:val="24"/>
              </w:rPr>
              <w:t xml:space="preserve">              </w:t>
            </w:r>
            <w:r w:rsidRPr="009701A4">
              <w:rPr>
                <w:sz w:val="24"/>
                <w:szCs w:val="24"/>
              </w:rPr>
              <w:t xml:space="preserve">мероприятий двух палаток </w:t>
            </w:r>
            <w:r w:rsidR="00836DEF">
              <w:rPr>
                <w:sz w:val="24"/>
                <w:szCs w:val="24"/>
              </w:rPr>
              <w:t xml:space="preserve">          </w:t>
            </w:r>
            <w:r w:rsidRPr="009701A4">
              <w:rPr>
                <w:sz w:val="24"/>
                <w:szCs w:val="24"/>
              </w:rPr>
              <w:t>каркасных ЧС-36, световой башни, четыр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 xml:space="preserve">х электрических нагревателей воздуха. </w:t>
            </w:r>
            <w:r w:rsidR="00836DEF">
              <w:rPr>
                <w:sz w:val="24"/>
                <w:szCs w:val="24"/>
              </w:rPr>
              <w:t xml:space="preserve">                    </w:t>
            </w:r>
            <w:r w:rsidRPr="009701A4">
              <w:rPr>
                <w:sz w:val="24"/>
                <w:szCs w:val="24"/>
              </w:rPr>
              <w:t>Обеспечить демонтаж оборудования после зав</w:t>
            </w:r>
            <w:r w:rsidR="00836DEF">
              <w:rPr>
                <w:sz w:val="24"/>
                <w:szCs w:val="24"/>
              </w:rPr>
              <w:t>ершения               праздничных мероприятий</w:t>
            </w:r>
            <w:r w:rsidRPr="009701A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18 января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2019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МКУ «Сургутский спасательный центр»</w:t>
            </w:r>
          </w:p>
        </w:tc>
      </w:tr>
      <w:tr w:rsidR="00FF1096" w:rsidRPr="009701A4" w:rsidTr="00B242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Обеспечить праздничное </w:t>
            </w:r>
            <w:r w:rsidR="00836DEF">
              <w:rPr>
                <w:sz w:val="24"/>
                <w:szCs w:val="24"/>
              </w:rPr>
              <w:t xml:space="preserve">             </w:t>
            </w:r>
            <w:r w:rsidRPr="009701A4">
              <w:rPr>
                <w:sz w:val="24"/>
                <w:szCs w:val="24"/>
              </w:rPr>
              <w:t xml:space="preserve">периметральное ограждение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места крещенского купания  </w:t>
            </w:r>
          </w:p>
          <w:p w:rsidR="00FF1096" w:rsidRPr="009701A4" w:rsidRDefault="00FF1096" w:rsidP="00836DEF">
            <w:pPr>
              <w:rPr>
                <w:rFonts w:ascii="Verdana" w:hAnsi="Verdana"/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на водо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 xml:space="preserve">ме между улицей </w:t>
            </w:r>
            <w:r w:rsidR="00836DEF">
              <w:rPr>
                <w:sz w:val="24"/>
                <w:szCs w:val="24"/>
              </w:rPr>
              <w:t xml:space="preserve">          </w:t>
            </w:r>
            <w:r w:rsidRPr="009701A4">
              <w:rPr>
                <w:sz w:val="24"/>
                <w:szCs w:val="24"/>
              </w:rPr>
              <w:t>Мелик-Карамова и Югорским тракто</w:t>
            </w:r>
            <w:r>
              <w:rPr>
                <w:sz w:val="24"/>
                <w:szCs w:val="24"/>
              </w:rPr>
              <w:t xml:space="preserve">м с использованием </w:t>
            </w:r>
            <w:r w:rsidR="00836DEF">
              <w:rPr>
                <w:sz w:val="24"/>
                <w:szCs w:val="24"/>
              </w:rPr>
              <w:t xml:space="preserve">            </w:t>
            </w:r>
            <w:r w:rsidR="00B24206">
              <w:rPr>
                <w:sz w:val="24"/>
                <w:szCs w:val="24"/>
              </w:rPr>
              <w:t>еловых веток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до 19 января 2019 года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управление по природопользованию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и экологии</w:t>
            </w:r>
          </w:p>
        </w:tc>
      </w:tr>
      <w:tr w:rsidR="00FF1096" w:rsidRPr="009701A4" w:rsidTr="00B242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836DEF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Обеспечить сеном </w:t>
            </w:r>
            <w:r>
              <w:rPr>
                <w:sz w:val="24"/>
                <w:szCs w:val="24"/>
              </w:rPr>
              <w:t xml:space="preserve">приходские купели, в том числе </w:t>
            </w:r>
            <w:r w:rsidRPr="009701A4">
              <w:rPr>
                <w:sz w:val="24"/>
                <w:szCs w:val="24"/>
              </w:rPr>
              <w:t xml:space="preserve">место </w:t>
            </w:r>
            <w:r w:rsidR="00836DEF">
              <w:rPr>
                <w:sz w:val="24"/>
                <w:szCs w:val="24"/>
              </w:rPr>
              <w:t xml:space="preserve">           </w:t>
            </w:r>
            <w:r w:rsidRPr="009701A4">
              <w:rPr>
                <w:sz w:val="24"/>
                <w:szCs w:val="24"/>
              </w:rPr>
              <w:t xml:space="preserve">крещенского купания и внутри палаток, расположенных </w:t>
            </w:r>
            <w:r w:rsidR="00836DEF">
              <w:rPr>
                <w:sz w:val="24"/>
                <w:szCs w:val="24"/>
              </w:rPr>
              <w:t xml:space="preserve">                     </w:t>
            </w:r>
            <w:r w:rsidRPr="009701A4">
              <w:rPr>
                <w:sz w:val="24"/>
                <w:szCs w:val="24"/>
              </w:rPr>
              <w:t>на водо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 xml:space="preserve">ме между улицей </w:t>
            </w:r>
            <w:r w:rsidR="00836DEF">
              <w:rPr>
                <w:sz w:val="24"/>
                <w:szCs w:val="24"/>
              </w:rPr>
              <w:t xml:space="preserve">               </w:t>
            </w:r>
            <w:r w:rsidRPr="009701A4">
              <w:rPr>
                <w:sz w:val="24"/>
                <w:szCs w:val="24"/>
              </w:rPr>
              <w:t>Мелик-Карамова и Югорским трактом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19 января 2019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управление по природопользованию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и экологии 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Обеспечить электроэнергией </w:t>
            </w:r>
          </w:p>
          <w:p w:rsidR="00FF1096" w:rsidRPr="009701A4" w:rsidRDefault="00836DEF" w:rsidP="00976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(220-380 в</w:t>
            </w:r>
            <w:r w:rsidR="00FF1096" w:rsidRPr="009701A4">
              <w:rPr>
                <w:sz w:val="24"/>
                <w:szCs w:val="24"/>
              </w:rPr>
              <w:t xml:space="preserve">ольт) место, предназначенное для крещенского </w:t>
            </w:r>
            <w:r>
              <w:rPr>
                <w:sz w:val="24"/>
                <w:szCs w:val="24"/>
              </w:rPr>
              <w:t xml:space="preserve">            </w:t>
            </w:r>
            <w:r w:rsidR="00FF1096" w:rsidRPr="009701A4">
              <w:rPr>
                <w:sz w:val="24"/>
                <w:szCs w:val="24"/>
              </w:rPr>
              <w:t xml:space="preserve">купания </w:t>
            </w:r>
          </w:p>
          <w:p w:rsidR="00FF1096" w:rsidRPr="009701A4" w:rsidRDefault="00FF1096" w:rsidP="00836DEF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на водо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 xml:space="preserve">ме между улицей </w:t>
            </w:r>
            <w:r w:rsidR="00836DEF">
              <w:rPr>
                <w:sz w:val="24"/>
                <w:szCs w:val="24"/>
              </w:rPr>
              <w:t xml:space="preserve">             </w:t>
            </w:r>
            <w:r w:rsidRPr="009701A4">
              <w:rPr>
                <w:sz w:val="24"/>
                <w:szCs w:val="24"/>
              </w:rPr>
              <w:t xml:space="preserve">Мелик-Карамова и Югорским трактом 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19 января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2019 года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заместитель Главы города Кривцов Н.Н.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Оказать содействие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в организации работы транспорта для доставки воды </w:t>
            </w:r>
          </w:p>
          <w:p w:rsidR="00FF1096" w:rsidRPr="009701A4" w:rsidRDefault="00FF1096" w:rsidP="0097670D">
            <w:pPr>
              <w:rPr>
                <w:snapToGrid w:val="0"/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в храмы в честь Святого </w:t>
            </w:r>
            <w:r w:rsidR="00836DEF">
              <w:rPr>
                <w:sz w:val="24"/>
                <w:szCs w:val="24"/>
              </w:rPr>
              <w:t xml:space="preserve">                    </w:t>
            </w:r>
            <w:r w:rsidRPr="009701A4">
              <w:rPr>
                <w:sz w:val="24"/>
                <w:szCs w:val="24"/>
              </w:rPr>
              <w:t xml:space="preserve">великомученика Георгия </w:t>
            </w:r>
            <w:r w:rsidR="00836DEF">
              <w:rPr>
                <w:sz w:val="24"/>
                <w:szCs w:val="24"/>
              </w:rPr>
              <w:t xml:space="preserve">                     </w:t>
            </w:r>
            <w:r w:rsidRPr="009701A4">
              <w:rPr>
                <w:sz w:val="24"/>
                <w:szCs w:val="24"/>
              </w:rPr>
              <w:t xml:space="preserve">Победоносца, Преображения Господня, </w:t>
            </w:r>
            <w:r w:rsidRPr="009701A4">
              <w:rPr>
                <w:snapToGrid w:val="0"/>
                <w:sz w:val="24"/>
                <w:szCs w:val="24"/>
              </w:rPr>
              <w:t xml:space="preserve">в честь иконы </w:t>
            </w:r>
            <w:r w:rsidR="00836DEF">
              <w:rPr>
                <w:snapToGrid w:val="0"/>
                <w:sz w:val="24"/>
                <w:szCs w:val="24"/>
              </w:rPr>
              <w:t xml:space="preserve">                   </w:t>
            </w:r>
            <w:r w:rsidRPr="009701A4">
              <w:rPr>
                <w:snapToGrid w:val="0"/>
                <w:sz w:val="24"/>
                <w:szCs w:val="24"/>
              </w:rPr>
              <w:t xml:space="preserve">Божией Матери «Всех </w:t>
            </w:r>
            <w:r w:rsidR="00836DEF">
              <w:rPr>
                <w:snapToGrid w:val="0"/>
                <w:sz w:val="24"/>
                <w:szCs w:val="24"/>
              </w:rPr>
              <w:t xml:space="preserve">                          </w:t>
            </w:r>
            <w:r w:rsidRPr="009701A4">
              <w:rPr>
                <w:snapToGrid w:val="0"/>
                <w:sz w:val="24"/>
                <w:szCs w:val="24"/>
              </w:rPr>
              <w:t xml:space="preserve">скорбящих Радость», в честь святителя Николая Чудотворца, всех Святых в земле Сибирской просиявших, </w:t>
            </w:r>
            <w:r w:rsidRPr="009701A4">
              <w:rPr>
                <w:sz w:val="24"/>
                <w:szCs w:val="24"/>
              </w:rPr>
              <w:t xml:space="preserve">в </w:t>
            </w:r>
            <w:r w:rsidRPr="009701A4">
              <w:rPr>
                <w:snapToGrid w:val="0"/>
                <w:sz w:val="24"/>
                <w:szCs w:val="24"/>
              </w:rPr>
              <w:t xml:space="preserve">честь святителя Луки, в честь Святого </w:t>
            </w:r>
            <w:r w:rsidR="00836DEF">
              <w:rPr>
                <w:snapToGrid w:val="0"/>
                <w:sz w:val="24"/>
                <w:szCs w:val="24"/>
              </w:rPr>
              <w:t xml:space="preserve">                     </w:t>
            </w:r>
            <w:r w:rsidRPr="009701A4">
              <w:rPr>
                <w:snapToGrid w:val="0"/>
                <w:sz w:val="24"/>
                <w:szCs w:val="24"/>
              </w:rPr>
              <w:t xml:space="preserve">Праведного Лазаря, женского монастыря в честь иконы </w:t>
            </w:r>
            <w:r w:rsidR="00836DEF">
              <w:rPr>
                <w:snapToGrid w:val="0"/>
                <w:sz w:val="24"/>
                <w:szCs w:val="24"/>
              </w:rPr>
              <w:t xml:space="preserve">                 </w:t>
            </w:r>
            <w:r w:rsidRPr="009701A4">
              <w:rPr>
                <w:snapToGrid w:val="0"/>
                <w:sz w:val="24"/>
                <w:szCs w:val="24"/>
              </w:rPr>
              <w:t xml:space="preserve">Божией Матери «Умиление» </w:t>
            </w:r>
          </w:p>
          <w:p w:rsidR="00FF1096" w:rsidRPr="009701A4" w:rsidRDefault="00FF1096" w:rsidP="0097670D">
            <w:pPr>
              <w:rPr>
                <w:snapToGrid w:val="0"/>
                <w:sz w:val="24"/>
                <w:szCs w:val="24"/>
              </w:rPr>
            </w:pPr>
            <w:r w:rsidRPr="009701A4">
              <w:rPr>
                <w:snapToGrid w:val="0"/>
                <w:sz w:val="24"/>
                <w:szCs w:val="24"/>
              </w:rPr>
              <w:t xml:space="preserve">и </w:t>
            </w:r>
            <w:r w:rsidR="00B24206">
              <w:rPr>
                <w:snapToGrid w:val="0"/>
                <w:sz w:val="24"/>
                <w:szCs w:val="24"/>
              </w:rPr>
              <w:t xml:space="preserve">во </w:t>
            </w:r>
            <w:r w:rsidRPr="009701A4">
              <w:rPr>
                <w:snapToGrid w:val="0"/>
                <w:sz w:val="24"/>
                <w:szCs w:val="24"/>
              </w:rPr>
              <w:t>временн</w:t>
            </w:r>
            <w:r w:rsidR="00B24206">
              <w:rPr>
                <w:snapToGrid w:val="0"/>
                <w:sz w:val="24"/>
                <w:szCs w:val="24"/>
              </w:rPr>
              <w:t>ый храм</w:t>
            </w:r>
            <w:r w:rsidRPr="009701A4">
              <w:rPr>
                <w:snapToGrid w:val="0"/>
                <w:sz w:val="24"/>
                <w:szCs w:val="24"/>
              </w:rPr>
              <w:t xml:space="preserve"> </w:t>
            </w:r>
          </w:p>
          <w:p w:rsidR="00FF1096" w:rsidRPr="009701A4" w:rsidRDefault="00FF1096" w:rsidP="0097670D">
            <w:pPr>
              <w:rPr>
                <w:snapToGrid w:val="0"/>
                <w:sz w:val="24"/>
                <w:szCs w:val="24"/>
              </w:rPr>
            </w:pPr>
            <w:r w:rsidRPr="009701A4">
              <w:rPr>
                <w:snapToGrid w:val="0"/>
                <w:sz w:val="24"/>
                <w:szCs w:val="24"/>
              </w:rPr>
              <w:t>на территории строящегося Троицкого собора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 10.00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22.00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19 января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2019 года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F1096" w:rsidRPr="009701A4" w:rsidRDefault="00FF1096" w:rsidP="0097670D">
            <w:pPr>
              <w:jc w:val="both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департамент городского хозяйства,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протоиерей Антоний Исаков 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Организовать работу </w:t>
            </w:r>
            <w:r w:rsidR="00836DEF">
              <w:rPr>
                <w:sz w:val="24"/>
                <w:szCs w:val="24"/>
              </w:rPr>
              <w:t xml:space="preserve">                   </w:t>
            </w:r>
            <w:r w:rsidRPr="009701A4">
              <w:rPr>
                <w:sz w:val="24"/>
                <w:szCs w:val="24"/>
              </w:rPr>
              <w:t xml:space="preserve">городского общественного </w:t>
            </w:r>
            <w:r w:rsidR="00836DEF">
              <w:rPr>
                <w:sz w:val="24"/>
                <w:szCs w:val="24"/>
              </w:rPr>
              <w:t xml:space="preserve">           </w:t>
            </w:r>
            <w:r w:rsidRPr="009701A4">
              <w:rPr>
                <w:sz w:val="24"/>
                <w:szCs w:val="24"/>
              </w:rPr>
              <w:t xml:space="preserve">автотранспорта 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 10.00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22.00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19 января 2019 года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департамент городского хозяйства 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Обеспечить общественный </w:t>
            </w:r>
            <w:r w:rsidR="00836DEF">
              <w:rPr>
                <w:sz w:val="24"/>
                <w:szCs w:val="24"/>
              </w:rPr>
              <w:t xml:space="preserve">            </w:t>
            </w:r>
            <w:r w:rsidRPr="009701A4">
              <w:rPr>
                <w:sz w:val="24"/>
                <w:szCs w:val="24"/>
              </w:rPr>
              <w:t xml:space="preserve">порядок и безопасность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дорожного движения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в местах проведения </w:t>
            </w:r>
            <w:r w:rsidR="00836DEF">
              <w:rPr>
                <w:sz w:val="24"/>
                <w:szCs w:val="24"/>
              </w:rPr>
              <w:t xml:space="preserve">                          </w:t>
            </w:r>
            <w:r w:rsidRPr="009701A4">
              <w:rPr>
                <w:sz w:val="24"/>
                <w:szCs w:val="24"/>
              </w:rPr>
              <w:t>праздничных мероприятий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 08.00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24.00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19 января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2019 года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УМВД России по г. Сургуту 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Обеспечить дежурство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спасательного поста </w:t>
            </w:r>
          </w:p>
          <w:p w:rsidR="00FF1096" w:rsidRPr="009701A4" w:rsidRDefault="00FF1096" w:rsidP="0097670D">
            <w:pPr>
              <w:ind w:right="-107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вблизи купел</w:t>
            </w:r>
            <w:r>
              <w:rPr>
                <w:sz w:val="24"/>
                <w:szCs w:val="24"/>
              </w:rPr>
              <w:t>ей</w:t>
            </w:r>
            <w:r w:rsidR="00836DEF">
              <w:rPr>
                <w:sz w:val="24"/>
                <w:szCs w:val="24"/>
              </w:rPr>
              <w:t xml:space="preserve"> на водое</w:t>
            </w:r>
            <w:r w:rsidRPr="009701A4">
              <w:rPr>
                <w:sz w:val="24"/>
                <w:szCs w:val="24"/>
              </w:rPr>
              <w:t xml:space="preserve">ме   </w:t>
            </w:r>
          </w:p>
          <w:p w:rsidR="00FF1096" w:rsidRPr="009701A4" w:rsidRDefault="00FF1096" w:rsidP="00836DEF">
            <w:pPr>
              <w:ind w:right="-107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между улицей Мелик-Карамова и Югорским трактом и при необходимости оказать гражданам первую доврачебную помощь 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 08.00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19 января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полного замерзания воды в крещенской прорубе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701A4">
              <w:rPr>
                <w:rFonts w:ascii="Times New Roman" w:hAnsi="Times New Roman"/>
                <w:sz w:val="24"/>
                <w:szCs w:val="24"/>
              </w:rPr>
              <w:t>МКУ «Сургутский спасательный центр»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FF1096" w:rsidRPr="009701A4" w:rsidRDefault="00FF1096" w:rsidP="00836DEF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Заключить соответствующий </w:t>
            </w:r>
            <w:r w:rsidRPr="006E0C9A">
              <w:rPr>
                <w:sz w:val="24"/>
                <w:szCs w:val="24"/>
              </w:rPr>
              <w:t xml:space="preserve">договор с </w:t>
            </w:r>
            <w:r w:rsidR="00836DEF">
              <w:rPr>
                <w:sz w:val="24"/>
                <w:szCs w:val="24"/>
              </w:rPr>
              <w:t>б</w:t>
            </w:r>
            <w:r w:rsidR="00836DEF" w:rsidRPr="00836DEF">
              <w:rPr>
                <w:sz w:val="24"/>
                <w:szCs w:val="24"/>
              </w:rPr>
              <w:t>юджетн</w:t>
            </w:r>
            <w:r w:rsidR="00836DEF">
              <w:rPr>
                <w:sz w:val="24"/>
                <w:szCs w:val="24"/>
              </w:rPr>
              <w:t>ым</w:t>
            </w:r>
            <w:r w:rsidR="00836DEF" w:rsidRPr="00836DEF">
              <w:rPr>
                <w:sz w:val="24"/>
                <w:szCs w:val="24"/>
              </w:rPr>
              <w:t xml:space="preserve"> учреждение</w:t>
            </w:r>
            <w:r w:rsidR="00836DEF">
              <w:rPr>
                <w:sz w:val="24"/>
                <w:szCs w:val="24"/>
              </w:rPr>
              <w:t>м</w:t>
            </w:r>
            <w:r w:rsidR="00836DEF" w:rsidRPr="00836DEF">
              <w:rPr>
                <w:sz w:val="24"/>
                <w:szCs w:val="24"/>
              </w:rPr>
              <w:t xml:space="preserve"> Ханты-Мансийского </w:t>
            </w:r>
            <w:r w:rsidR="00836DEF">
              <w:rPr>
                <w:sz w:val="24"/>
                <w:szCs w:val="24"/>
              </w:rPr>
              <w:t xml:space="preserve">                </w:t>
            </w:r>
            <w:r w:rsidR="00836DEF" w:rsidRPr="00836DEF">
              <w:rPr>
                <w:sz w:val="24"/>
                <w:szCs w:val="24"/>
              </w:rPr>
              <w:t>автономного округа – Югры</w:t>
            </w:r>
            <w:r w:rsidR="00836DEF">
              <w:rPr>
                <w:sz w:val="24"/>
                <w:szCs w:val="24"/>
              </w:rPr>
              <w:t xml:space="preserve"> </w:t>
            </w:r>
            <w:r w:rsidRPr="006E0C9A">
              <w:rPr>
                <w:sz w:val="24"/>
                <w:szCs w:val="24"/>
              </w:rPr>
              <w:t>«Сургутская городская</w:t>
            </w:r>
            <w:r w:rsidRPr="009701A4">
              <w:rPr>
                <w:sz w:val="24"/>
                <w:szCs w:val="24"/>
              </w:rPr>
              <w:t xml:space="preserve"> клиническая станция скорой медицинской помощи» в части, </w:t>
            </w:r>
            <w:r w:rsidR="00836DEF">
              <w:rPr>
                <w:sz w:val="24"/>
                <w:szCs w:val="24"/>
              </w:rPr>
              <w:t xml:space="preserve">               </w:t>
            </w:r>
            <w:r w:rsidRPr="009701A4">
              <w:rPr>
                <w:sz w:val="24"/>
                <w:szCs w:val="24"/>
              </w:rPr>
              <w:t xml:space="preserve">касающейся медицинского обеспечения праздничных </w:t>
            </w:r>
            <w:r w:rsidR="00836DEF">
              <w:rPr>
                <w:sz w:val="24"/>
                <w:szCs w:val="24"/>
              </w:rPr>
              <w:t xml:space="preserve">              </w:t>
            </w:r>
            <w:r w:rsidRPr="009701A4">
              <w:rPr>
                <w:sz w:val="24"/>
                <w:szCs w:val="24"/>
              </w:rPr>
              <w:t>мероприятий в районе купел</w:t>
            </w:r>
            <w:r>
              <w:rPr>
                <w:sz w:val="24"/>
                <w:szCs w:val="24"/>
              </w:rPr>
              <w:t>ей</w:t>
            </w:r>
            <w:r w:rsidRPr="009701A4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водо</w:t>
            </w:r>
            <w:r w:rsidR="00836DE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 </w:t>
            </w:r>
            <w:r w:rsidRPr="009701A4">
              <w:rPr>
                <w:sz w:val="24"/>
                <w:szCs w:val="24"/>
              </w:rPr>
              <w:t xml:space="preserve">между улицей </w:t>
            </w:r>
            <w:r w:rsidR="00836DEF">
              <w:rPr>
                <w:sz w:val="24"/>
                <w:szCs w:val="24"/>
              </w:rPr>
              <w:t xml:space="preserve">              </w:t>
            </w:r>
            <w:r w:rsidRPr="009701A4">
              <w:rPr>
                <w:sz w:val="24"/>
                <w:szCs w:val="24"/>
              </w:rPr>
              <w:t>Мелик-Карамова и Югорским трактом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до 19 января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2019 года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МКУ «Сургутский спасательный центр»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Организовать дежурство </w:t>
            </w:r>
            <w:r w:rsidR="00836DEF">
              <w:rPr>
                <w:sz w:val="24"/>
                <w:szCs w:val="24"/>
              </w:rPr>
              <w:t xml:space="preserve">                  </w:t>
            </w:r>
            <w:r w:rsidRPr="009701A4">
              <w:rPr>
                <w:sz w:val="24"/>
                <w:szCs w:val="24"/>
              </w:rPr>
              <w:t xml:space="preserve">оперативной группы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комиссии по предупреждению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и ликвидации чрезвычайных </w:t>
            </w:r>
            <w:r w:rsidR="00836DEF">
              <w:rPr>
                <w:sz w:val="24"/>
                <w:szCs w:val="24"/>
              </w:rPr>
              <w:t xml:space="preserve">         </w:t>
            </w:r>
            <w:r w:rsidRPr="009701A4">
              <w:rPr>
                <w:sz w:val="24"/>
                <w:szCs w:val="24"/>
              </w:rPr>
              <w:t xml:space="preserve">ситуаций и обеспечению пожарной безопасности Администрации города 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 09.00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19 января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до 09.00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20 января 2019 года   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управление по делам ГО и ЧС</w:t>
            </w:r>
          </w:p>
        </w:tc>
      </w:tr>
      <w:tr w:rsidR="00FF1096" w:rsidRPr="009701A4" w:rsidTr="00B24206">
        <w:trPr>
          <w:trHeight w:val="2052"/>
        </w:trPr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FF1096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Организовать на берегу </w:t>
            </w:r>
            <w:r w:rsidR="00836DEF">
              <w:rPr>
                <w:sz w:val="24"/>
                <w:szCs w:val="24"/>
              </w:rPr>
              <w:t xml:space="preserve">                 </w:t>
            </w:r>
            <w:r w:rsidRPr="009701A4">
              <w:rPr>
                <w:sz w:val="24"/>
                <w:szCs w:val="24"/>
              </w:rPr>
              <w:t>водо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 xml:space="preserve">ма между улицей </w:t>
            </w:r>
            <w:r w:rsidRPr="009701A4">
              <w:rPr>
                <w:spacing w:val="-4"/>
                <w:sz w:val="24"/>
                <w:szCs w:val="24"/>
              </w:rPr>
              <w:t>Мелик-Карамова и Югорским трактом</w:t>
            </w:r>
            <w:r w:rsidRPr="009701A4">
              <w:rPr>
                <w:sz w:val="24"/>
                <w:szCs w:val="24"/>
              </w:rPr>
              <w:t xml:space="preserve"> пропускной режим граждан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к купел</w:t>
            </w:r>
            <w:r>
              <w:rPr>
                <w:sz w:val="24"/>
                <w:szCs w:val="24"/>
              </w:rPr>
              <w:t>ям</w:t>
            </w:r>
            <w:r w:rsidRPr="009701A4">
              <w:rPr>
                <w:sz w:val="24"/>
                <w:szCs w:val="24"/>
              </w:rPr>
              <w:t xml:space="preserve"> по очереди в целях недопущения массового </w:t>
            </w:r>
            <w:r w:rsidR="00836DEF">
              <w:rPr>
                <w:sz w:val="24"/>
                <w:szCs w:val="24"/>
              </w:rPr>
              <w:t xml:space="preserve">                  </w:t>
            </w:r>
            <w:r w:rsidRPr="009701A4">
              <w:rPr>
                <w:sz w:val="24"/>
                <w:szCs w:val="24"/>
              </w:rPr>
              <w:t xml:space="preserve">скопления людей на небольшом участке льда 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 08.00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24.00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19 января 2019 года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УМВД России по г. Сургуту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70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Выставить бетонные блоки </w:t>
            </w:r>
          </w:p>
          <w:p w:rsidR="00FF1096" w:rsidRPr="009701A4" w:rsidRDefault="00FF1096" w:rsidP="0097670D">
            <w:pPr>
              <w:rPr>
                <w:spacing w:val="-4"/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или большегрузный транспорт для предотвращения выезда </w:t>
            </w:r>
            <w:r w:rsidR="00836DEF">
              <w:rPr>
                <w:sz w:val="24"/>
                <w:szCs w:val="24"/>
              </w:rPr>
              <w:t xml:space="preserve">          </w:t>
            </w:r>
            <w:r w:rsidRPr="009701A4">
              <w:rPr>
                <w:sz w:val="24"/>
                <w:szCs w:val="24"/>
              </w:rPr>
              <w:t>автотранспорта на акваторию водо</w:t>
            </w:r>
            <w:r w:rsidR="00836DEF">
              <w:rPr>
                <w:sz w:val="24"/>
                <w:szCs w:val="24"/>
              </w:rPr>
              <w:t>е</w:t>
            </w:r>
            <w:r w:rsidRPr="009701A4">
              <w:rPr>
                <w:sz w:val="24"/>
                <w:szCs w:val="24"/>
              </w:rPr>
              <w:t xml:space="preserve">ма между улицей </w:t>
            </w:r>
            <w:r w:rsidRPr="009701A4">
              <w:rPr>
                <w:spacing w:val="-4"/>
                <w:sz w:val="24"/>
                <w:szCs w:val="24"/>
              </w:rPr>
              <w:t xml:space="preserve">Мелик-Карамова и Югорским трактом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pacing w:val="-4"/>
                <w:sz w:val="24"/>
                <w:szCs w:val="24"/>
              </w:rPr>
              <w:t>в районе купел</w:t>
            </w:r>
            <w:r>
              <w:rPr>
                <w:spacing w:val="-4"/>
                <w:sz w:val="24"/>
                <w:szCs w:val="24"/>
              </w:rPr>
              <w:t>ей</w:t>
            </w:r>
            <w:r w:rsidRPr="009701A4">
              <w:rPr>
                <w:spacing w:val="-4"/>
                <w:sz w:val="24"/>
                <w:szCs w:val="24"/>
              </w:rPr>
              <w:t xml:space="preserve"> </w:t>
            </w:r>
            <w:r w:rsidRPr="009701A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с 08.00 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до 24.00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19 января 2019 года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департамент городского хозяйства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Установить вблизи проруби </w:t>
            </w:r>
            <w:r w:rsidR="00836DEF">
              <w:rPr>
                <w:sz w:val="24"/>
                <w:szCs w:val="24"/>
              </w:rPr>
              <w:t xml:space="preserve"> </w:t>
            </w:r>
            <w:r w:rsidRPr="009701A4">
              <w:rPr>
                <w:sz w:val="24"/>
                <w:szCs w:val="24"/>
              </w:rPr>
              <w:t xml:space="preserve">информационный знак </w:t>
            </w:r>
            <w:r w:rsidR="00836DEF">
              <w:rPr>
                <w:sz w:val="24"/>
                <w:szCs w:val="24"/>
              </w:rPr>
              <w:t xml:space="preserve">                 </w:t>
            </w:r>
            <w:r w:rsidRPr="009701A4">
              <w:rPr>
                <w:sz w:val="24"/>
                <w:szCs w:val="24"/>
              </w:rPr>
              <w:t xml:space="preserve">«Осторожно, полынья!» </w:t>
            </w:r>
            <w:r w:rsidR="00836DEF">
              <w:rPr>
                <w:sz w:val="24"/>
                <w:szCs w:val="24"/>
              </w:rPr>
              <w:t xml:space="preserve">                     </w:t>
            </w:r>
            <w:r w:rsidRPr="009701A4">
              <w:rPr>
                <w:sz w:val="24"/>
                <w:szCs w:val="24"/>
              </w:rPr>
              <w:t>после демонтажа купел</w:t>
            </w:r>
            <w:r>
              <w:rPr>
                <w:sz w:val="24"/>
                <w:szCs w:val="24"/>
              </w:rPr>
              <w:t>ей</w:t>
            </w:r>
            <w:r w:rsidR="00836DEF">
              <w:rPr>
                <w:sz w:val="24"/>
                <w:szCs w:val="24"/>
              </w:rPr>
              <w:t xml:space="preserve">        на водое</w:t>
            </w:r>
            <w:r w:rsidRPr="009701A4">
              <w:rPr>
                <w:sz w:val="24"/>
                <w:szCs w:val="24"/>
              </w:rPr>
              <w:t xml:space="preserve">ме между улицей </w:t>
            </w:r>
            <w:r w:rsidR="00836DEF">
              <w:rPr>
                <w:sz w:val="24"/>
                <w:szCs w:val="24"/>
              </w:rPr>
              <w:t xml:space="preserve">          </w:t>
            </w:r>
            <w:r w:rsidRPr="009701A4">
              <w:rPr>
                <w:spacing w:val="-4"/>
                <w:sz w:val="24"/>
                <w:szCs w:val="24"/>
              </w:rPr>
              <w:t>Мелик-Карамова и Югорским трактом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после </w:t>
            </w:r>
            <w:r w:rsidR="00836DEF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демонтажа</w:t>
            </w:r>
            <w:r w:rsidRPr="009701A4">
              <w:rPr>
                <w:sz w:val="24"/>
                <w:szCs w:val="24"/>
              </w:rPr>
              <w:t xml:space="preserve"> купел</w:t>
            </w:r>
            <w:r>
              <w:rPr>
                <w:sz w:val="24"/>
                <w:szCs w:val="24"/>
              </w:rPr>
              <w:t>ей</w:t>
            </w:r>
            <w:r w:rsidRPr="00970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МКУ «Сургутский спасательный центр»</w:t>
            </w:r>
          </w:p>
        </w:tc>
      </w:tr>
      <w:tr w:rsidR="00FF1096" w:rsidRPr="009701A4" w:rsidTr="00B24206">
        <w:tc>
          <w:tcPr>
            <w:tcW w:w="568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 xml:space="preserve">Обеспечить закрытие </w:t>
            </w:r>
          </w:p>
          <w:p w:rsidR="00FF1096" w:rsidRPr="009701A4" w:rsidRDefault="00FF1096" w:rsidP="0097670D">
            <w:pPr>
              <w:rPr>
                <w:spacing w:val="-4"/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проезда к ме</w:t>
            </w:r>
            <w:r w:rsidR="00836DEF">
              <w:rPr>
                <w:sz w:val="24"/>
                <w:szCs w:val="24"/>
              </w:rPr>
              <w:t>сту крещенского купания на водое</w:t>
            </w:r>
            <w:r w:rsidRPr="009701A4">
              <w:rPr>
                <w:sz w:val="24"/>
                <w:szCs w:val="24"/>
              </w:rPr>
              <w:t xml:space="preserve">ме </w:t>
            </w:r>
            <w:r w:rsidR="00836DEF">
              <w:rPr>
                <w:sz w:val="24"/>
                <w:szCs w:val="24"/>
              </w:rPr>
              <w:t xml:space="preserve">                            </w:t>
            </w:r>
            <w:r w:rsidRPr="009701A4">
              <w:rPr>
                <w:sz w:val="24"/>
                <w:szCs w:val="24"/>
              </w:rPr>
              <w:t xml:space="preserve">между улицей </w:t>
            </w:r>
            <w:r w:rsidRPr="009701A4">
              <w:rPr>
                <w:spacing w:val="-4"/>
                <w:sz w:val="24"/>
                <w:szCs w:val="24"/>
              </w:rPr>
              <w:t xml:space="preserve">Мелик-Карамова 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pacing w:val="-4"/>
                <w:sz w:val="24"/>
                <w:szCs w:val="24"/>
              </w:rPr>
              <w:t>и Югорским трактом</w:t>
            </w:r>
          </w:p>
        </w:tc>
        <w:tc>
          <w:tcPr>
            <w:tcW w:w="1559" w:type="dxa"/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20 января 2019 года</w:t>
            </w:r>
          </w:p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департамент городского хозяйства,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УМВД России по г. Сургуту</w:t>
            </w:r>
          </w:p>
          <w:p w:rsidR="00FF1096" w:rsidRPr="009701A4" w:rsidRDefault="00FF1096" w:rsidP="0097670D">
            <w:pPr>
              <w:rPr>
                <w:sz w:val="24"/>
                <w:szCs w:val="24"/>
              </w:rPr>
            </w:pPr>
          </w:p>
        </w:tc>
      </w:tr>
      <w:tr w:rsidR="00FF1096" w:rsidRPr="009701A4" w:rsidTr="00B242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83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установку стационарных металлодетекторов </w:t>
            </w:r>
            <w:r w:rsidR="00836DEF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в местах проведения </w:t>
            </w:r>
            <w:r w:rsidR="00836DE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праздничных мероприятий </w:t>
            </w:r>
            <w:r w:rsidR="00836DEF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на территории храмов и водо</w:t>
            </w:r>
            <w:r w:rsidR="00836DE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между улицей Мелик-</w:t>
            </w:r>
            <w:r w:rsidR="00836DEF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Карамова и Югорским трактом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января 2019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83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</w:t>
            </w:r>
            <w:r w:rsidR="00836DE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нное учреждение «Хозяйственно-эксплуатационное управление»</w:t>
            </w:r>
          </w:p>
        </w:tc>
      </w:tr>
      <w:tr w:rsidR="00FF1096" w:rsidRPr="009701A4" w:rsidTr="00B242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B2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B2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подключение  стационарных металлодетек</w:t>
            </w:r>
            <w:r w:rsidR="00836DE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торов, установленных на территории храмов, к источнику электроснабж</w:t>
            </w:r>
            <w:r w:rsidR="00836DE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января 2019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96" w:rsidRPr="009701A4" w:rsidRDefault="00FF1096" w:rsidP="0097670D">
            <w:pPr>
              <w:rPr>
                <w:sz w:val="24"/>
                <w:szCs w:val="24"/>
              </w:rPr>
            </w:pPr>
            <w:r w:rsidRPr="009701A4">
              <w:rPr>
                <w:sz w:val="24"/>
                <w:szCs w:val="24"/>
              </w:rPr>
              <w:t>протоиерей Антоний Исаков</w:t>
            </w:r>
          </w:p>
        </w:tc>
      </w:tr>
    </w:tbl>
    <w:p w:rsidR="00FF1096" w:rsidRPr="00FF1096" w:rsidRDefault="00FF1096" w:rsidP="00FF1096"/>
    <w:sectPr w:rsidR="00FF1096" w:rsidRPr="00FF1096" w:rsidSect="00836DE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FB" w:rsidRDefault="00C73FFB">
      <w:r>
        <w:separator/>
      </w:r>
    </w:p>
  </w:endnote>
  <w:endnote w:type="continuationSeparator" w:id="0">
    <w:p w:rsidR="00C73FFB" w:rsidRDefault="00C7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FB" w:rsidRDefault="00C73FFB">
      <w:r>
        <w:separator/>
      </w:r>
    </w:p>
  </w:footnote>
  <w:footnote w:type="continuationSeparator" w:id="0">
    <w:p w:rsidR="00C73FFB" w:rsidRDefault="00C73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D681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467DB">
          <w:rPr>
            <w:rStyle w:val="a6"/>
            <w:noProof/>
            <w:sz w:val="20"/>
          </w:rPr>
          <w:instrText>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67DB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67DB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467DB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467DB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6E704F" w:rsidRDefault="00FA0E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891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E0C9A" w:rsidRPr="006E0C9A" w:rsidRDefault="006E0C9A">
        <w:pPr>
          <w:pStyle w:val="a4"/>
          <w:jc w:val="center"/>
          <w:rPr>
            <w:sz w:val="20"/>
            <w:szCs w:val="20"/>
          </w:rPr>
        </w:pPr>
        <w:r w:rsidRPr="006E0C9A">
          <w:rPr>
            <w:sz w:val="20"/>
            <w:szCs w:val="20"/>
          </w:rPr>
          <w:fldChar w:fldCharType="begin"/>
        </w:r>
        <w:r w:rsidRPr="006E0C9A">
          <w:rPr>
            <w:sz w:val="20"/>
            <w:szCs w:val="20"/>
          </w:rPr>
          <w:instrText>PAGE   \* MERGEFORMAT</w:instrText>
        </w:r>
        <w:r w:rsidRPr="006E0C9A">
          <w:rPr>
            <w:sz w:val="20"/>
            <w:szCs w:val="20"/>
          </w:rPr>
          <w:fldChar w:fldCharType="separate"/>
        </w:r>
        <w:r w:rsidR="00FA0EDC">
          <w:rPr>
            <w:noProof/>
            <w:sz w:val="20"/>
            <w:szCs w:val="20"/>
          </w:rPr>
          <w:t>1</w:t>
        </w:r>
        <w:r w:rsidRPr="006E0C9A">
          <w:rPr>
            <w:sz w:val="20"/>
            <w:szCs w:val="20"/>
          </w:rPr>
          <w:fldChar w:fldCharType="end"/>
        </w:r>
      </w:p>
    </w:sdtContent>
  </w:sdt>
  <w:p w:rsidR="006E0C9A" w:rsidRPr="006E0C9A" w:rsidRDefault="006E0C9A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96"/>
    <w:rsid w:val="00054C14"/>
    <w:rsid w:val="0066474A"/>
    <w:rsid w:val="006E0C9A"/>
    <w:rsid w:val="007E3DD9"/>
    <w:rsid w:val="00836DEF"/>
    <w:rsid w:val="00A0383F"/>
    <w:rsid w:val="00AD6813"/>
    <w:rsid w:val="00AD7FCC"/>
    <w:rsid w:val="00B24206"/>
    <w:rsid w:val="00C73FFB"/>
    <w:rsid w:val="00D04B55"/>
    <w:rsid w:val="00E467DB"/>
    <w:rsid w:val="00E92CD7"/>
    <w:rsid w:val="00F36F6D"/>
    <w:rsid w:val="00FA0EDC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267A4-7CB1-4702-9ACE-21B732BE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F1096"/>
    <w:pPr>
      <w:keepNext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0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1096"/>
    <w:rPr>
      <w:rFonts w:ascii="Times New Roman" w:hAnsi="Times New Roman"/>
      <w:sz w:val="28"/>
    </w:rPr>
  </w:style>
  <w:style w:type="character" w:styleId="a6">
    <w:name w:val="page number"/>
    <w:basedOn w:val="a0"/>
    <w:rsid w:val="00FF1096"/>
  </w:style>
  <w:style w:type="paragraph" w:styleId="a7">
    <w:name w:val="Body Text"/>
    <w:basedOn w:val="a"/>
    <w:link w:val="a8"/>
    <w:uiPriority w:val="99"/>
    <w:rsid w:val="00FF1096"/>
    <w:pPr>
      <w:ind w:right="4910"/>
    </w:pPr>
    <w:rPr>
      <w:rFonts w:eastAsia="Times New Roman" w:cs="Times New Roman"/>
      <w:szCs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F109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FF10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FF10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"/>
    <w:basedOn w:val="a"/>
    <w:rsid w:val="00FF1096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E0C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0C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1626</Words>
  <Characters>9270</Characters>
  <Application>Microsoft Office Word</Application>
  <DocSecurity>0</DocSecurity>
  <Lines>77</Lines>
  <Paragraphs>21</Paragraphs>
  <ScaleCrop>false</ScaleCrop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2019-01-11T07:27:00Z</cp:lastPrinted>
  <dcterms:created xsi:type="dcterms:W3CDTF">2019-01-15T04:09:00Z</dcterms:created>
  <dcterms:modified xsi:type="dcterms:W3CDTF">2019-01-15T04:09:00Z</dcterms:modified>
</cp:coreProperties>
</file>