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2A" w:rsidRDefault="002C1A2A" w:rsidP="00656C1A">
      <w:pPr>
        <w:spacing w:line="120" w:lineRule="atLeast"/>
        <w:jc w:val="center"/>
        <w:rPr>
          <w:sz w:val="24"/>
          <w:szCs w:val="24"/>
        </w:rPr>
      </w:pPr>
    </w:p>
    <w:p w:rsidR="002C1A2A" w:rsidRDefault="002C1A2A" w:rsidP="00656C1A">
      <w:pPr>
        <w:spacing w:line="120" w:lineRule="atLeast"/>
        <w:jc w:val="center"/>
        <w:rPr>
          <w:sz w:val="24"/>
          <w:szCs w:val="24"/>
        </w:rPr>
      </w:pPr>
    </w:p>
    <w:p w:rsidR="002C1A2A" w:rsidRPr="00852378" w:rsidRDefault="002C1A2A" w:rsidP="00656C1A">
      <w:pPr>
        <w:spacing w:line="120" w:lineRule="atLeast"/>
        <w:jc w:val="center"/>
        <w:rPr>
          <w:sz w:val="10"/>
          <w:szCs w:val="10"/>
        </w:rPr>
      </w:pPr>
    </w:p>
    <w:p w:rsidR="002C1A2A" w:rsidRDefault="002C1A2A" w:rsidP="00656C1A">
      <w:pPr>
        <w:spacing w:line="120" w:lineRule="atLeast"/>
        <w:jc w:val="center"/>
        <w:rPr>
          <w:sz w:val="10"/>
          <w:szCs w:val="24"/>
        </w:rPr>
      </w:pPr>
    </w:p>
    <w:p w:rsidR="002C1A2A" w:rsidRPr="005541F0" w:rsidRDefault="002C1A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1A2A" w:rsidRPr="005541F0" w:rsidRDefault="002C1A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1A2A" w:rsidRPr="005649E4" w:rsidRDefault="002C1A2A" w:rsidP="00656C1A">
      <w:pPr>
        <w:spacing w:line="120" w:lineRule="atLeast"/>
        <w:jc w:val="center"/>
        <w:rPr>
          <w:sz w:val="18"/>
          <w:szCs w:val="24"/>
        </w:rPr>
      </w:pPr>
    </w:p>
    <w:p w:rsidR="002C1A2A" w:rsidRPr="00656C1A" w:rsidRDefault="002C1A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1A2A" w:rsidRPr="005541F0" w:rsidRDefault="002C1A2A" w:rsidP="00656C1A">
      <w:pPr>
        <w:spacing w:line="120" w:lineRule="atLeast"/>
        <w:jc w:val="center"/>
        <w:rPr>
          <w:sz w:val="18"/>
          <w:szCs w:val="24"/>
        </w:rPr>
      </w:pPr>
    </w:p>
    <w:p w:rsidR="002C1A2A" w:rsidRPr="005541F0" w:rsidRDefault="002C1A2A" w:rsidP="00656C1A">
      <w:pPr>
        <w:spacing w:line="120" w:lineRule="atLeast"/>
        <w:jc w:val="center"/>
        <w:rPr>
          <w:sz w:val="20"/>
          <w:szCs w:val="24"/>
        </w:rPr>
      </w:pPr>
    </w:p>
    <w:p w:rsidR="002C1A2A" w:rsidRPr="00656C1A" w:rsidRDefault="002C1A2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C1A2A" w:rsidRDefault="002C1A2A" w:rsidP="00656C1A">
      <w:pPr>
        <w:spacing w:line="120" w:lineRule="atLeast"/>
        <w:jc w:val="center"/>
        <w:rPr>
          <w:sz w:val="30"/>
          <w:szCs w:val="24"/>
        </w:rPr>
      </w:pPr>
    </w:p>
    <w:p w:rsidR="002C1A2A" w:rsidRPr="00656C1A" w:rsidRDefault="002C1A2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C1A2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1A2A" w:rsidRPr="00F8214F" w:rsidRDefault="002C1A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1A2A" w:rsidRPr="00F8214F" w:rsidRDefault="009B6D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1A2A" w:rsidRPr="00F8214F" w:rsidRDefault="002C1A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1A2A" w:rsidRPr="00F8214F" w:rsidRDefault="009B6D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C1A2A" w:rsidRPr="00A63FB0" w:rsidRDefault="002C1A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1A2A" w:rsidRPr="00A3761A" w:rsidRDefault="009B6D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C1A2A" w:rsidRPr="00F8214F" w:rsidRDefault="002C1A2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C1A2A" w:rsidRPr="00F8214F" w:rsidRDefault="002C1A2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C1A2A" w:rsidRPr="00AB4194" w:rsidRDefault="002C1A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C1A2A" w:rsidRPr="00F8214F" w:rsidRDefault="009B6D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2C1A2A" w:rsidRDefault="002C1A2A" w:rsidP="00C725A6">
      <w:pPr>
        <w:rPr>
          <w:rFonts w:cs="Times New Roman"/>
          <w:szCs w:val="28"/>
          <w:lang w:val="en-US"/>
        </w:rPr>
      </w:pPr>
    </w:p>
    <w:p w:rsidR="002C1A2A" w:rsidRDefault="002C1A2A" w:rsidP="002C1A2A">
      <w:pPr>
        <w:jc w:val="both"/>
        <w:rPr>
          <w:szCs w:val="28"/>
        </w:rPr>
      </w:pPr>
      <w:r>
        <w:rPr>
          <w:szCs w:val="28"/>
        </w:rPr>
        <w:t xml:space="preserve">О признании утратившими </w:t>
      </w:r>
    </w:p>
    <w:p w:rsidR="002C1A2A" w:rsidRDefault="002C1A2A" w:rsidP="002C1A2A">
      <w:pPr>
        <w:jc w:val="both"/>
        <w:rPr>
          <w:szCs w:val="28"/>
        </w:rPr>
      </w:pPr>
      <w:r>
        <w:rPr>
          <w:szCs w:val="28"/>
        </w:rPr>
        <w:t xml:space="preserve">силу </w:t>
      </w:r>
      <w:r w:rsidR="00DE0BBD">
        <w:rPr>
          <w:szCs w:val="28"/>
        </w:rPr>
        <w:t xml:space="preserve">некоторых </w:t>
      </w:r>
      <w:r>
        <w:rPr>
          <w:szCs w:val="28"/>
        </w:rPr>
        <w:t xml:space="preserve">муниципальных </w:t>
      </w:r>
    </w:p>
    <w:p w:rsidR="002C1A2A" w:rsidRPr="002C1A2A" w:rsidRDefault="002C1A2A" w:rsidP="002C1A2A">
      <w:pPr>
        <w:rPr>
          <w:rFonts w:cs="Times New Roman"/>
          <w:szCs w:val="28"/>
        </w:rPr>
      </w:pPr>
      <w:r>
        <w:rPr>
          <w:szCs w:val="28"/>
        </w:rPr>
        <w:t>правовых актов</w:t>
      </w:r>
    </w:p>
    <w:p w:rsidR="002C1A2A" w:rsidRPr="002C1A2A" w:rsidRDefault="002C1A2A" w:rsidP="00C725A6">
      <w:pPr>
        <w:rPr>
          <w:rFonts w:cs="Times New Roman"/>
          <w:szCs w:val="28"/>
        </w:rPr>
      </w:pPr>
    </w:p>
    <w:p w:rsidR="002C1A2A" w:rsidRPr="002C1A2A" w:rsidRDefault="002C1A2A" w:rsidP="00C725A6">
      <w:pPr>
        <w:rPr>
          <w:rFonts w:cs="Times New Roman"/>
          <w:szCs w:val="28"/>
        </w:rPr>
      </w:pPr>
    </w:p>
    <w:p w:rsidR="002C1A2A" w:rsidRDefault="002C1A2A" w:rsidP="002C1A2A">
      <w:pPr>
        <w:ind w:firstLine="709"/>
        <w:jc w:val="both"/>
      </w:pPr>
      <w:r w:rsidRPr="00F9521A">
        <w:rPr>
          <w:szCs w:val="28"/>
        </w:rPr>
        <w:t>В соответс</w:t>
      </w:r>
      <w:r>
        <w:rPr>
          <w:szCs w:val="28"/>
        </w:rPr>
        <w:t>твии с</w:t>
      </w:r>
      <w:r w:rsidRPr="00F9521A">
        <w:rPr>
          <w:szCs w:val="28"/>
        </w:rPr>
        <w:t xml:space="preserve"> </w:t>
      </w:r>
      <w:r w:rsidRPr="00BA3846">
        <w:rPr>
          <w:szCs w:val="28"/>
        </w:rPr>
        <w:t>распоряжени</w:t>
      </w:r>
      <w:r>
        <w:rPr>
          <w:szCs w:val="28"/>
        </w:rPr>
        <w:t>ем</w:t>
      </w:r>
      <w:r w:rsidRPr="00BA3846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   </w:t>
      </w:r>
      <w:r w:rsidRPr="00BA3846">
        <w:rPr>
          <w:szCs w:val="28"/>
        </w:rPr>
        <w:t>№ 3686 «Об утверждении</w:t>
      </w:r>
      <w:r w:rsidRPr="00BA3846">
        <w:t xml:space="preserve"> Регламента Администрации города»</w:t>
      </w:r>
      <w:r>
        <w:t>:</w:t>
      </w:r>
    </w:p>
    <w:p w:rsidR="002C1A2A" w:rsidRDefault="002C1A2A" w:rsidP="002C1A2A">
      <w:pPr>
        <w:ind w:firstLine="709"/>
        <w:jc w:val="both"/>
        <w:rPr>
          <w:szCs w:val="28"/>
        </w:rPr>
      </w:pPr>
      <w:r>
        <w:t xml:space="preserve">1. Признать утратившими силу </w:t>
      </w:r>
      <w:r>
        <w:rPr>
          <w:szCs w:val="28"/>
        </w:rPr>
        <w:t>распоряж</w:t>
      </w:r>
      <w:r w:rsidRPr="003944D7">
        <w:rPr>
          <w:szCs w:val="28"/>
        </w:rPr>
        <w:t>ени</w:t>
      </w:r>
      <w:r>
        <w:rPr>
          <w:szCs w:val="28"/>
        </w:rPr>
        <w:t>я</w:t>
      </w:r>
      <w:r w:rsidRPr="003944D7">
        <w:rPr>
          <w:szCs w:val="28"/>
        </w:rPr>
        <w:t xml:space="preserve"> Администрации города</w:t>
      </w:r>
      <w:r>
        <w:rPr>
          <w:szCs w:val="28"/>
        </w:rPr>
        <w:t>:</w:t>
      </w:r>
    </w:p>
    <w:p w:rsidR="002C1A2A" w:rsidRDefault="002C1A2A" w:rsidP="002C1A2A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-</w:t>
      </w:r>
      <w:r w:rsidRPr="003944D7">
        <w:rPr>
          <w:szCs w:val="28"/>
        </w:rPr>
        <w:t xml:space="preserve"> </w:t>
      </w:r>
      <w:r>
        <w:rPr>
          <w:szCs w:val="28"/>
        </w:rPr>
        <w:t xml:space="preserve">от 06.10.2016 № 1874 </w:t>
      </w:r>
      <w:r w:rsidRPr="003944D7">
        <w:rPr>
          <w:spacing w:val="-4"/>
          <w:szCs w:val="28"/>
        </w:rPr>
        <w:t>«</w:t>
      </w:r>
      <w:r>
        <w:rPr>
          <w:spacing w:val="-4"/>
          <w:szCs w:val="28"/>
        </w:rPr>
        <w:t>О создании рабочей группы по взаимодействию местных товаропроизводителей муниципального образования городской округ              город Сургут с торговыми сетями</w:t>
      </w:r>
      <w:r>
        <w:rPr>
          <w:rFonts w:eastAsia="Calibri"/>
          <w:szCs w:val="28"/>
        </w:rPr>
        <w:t>»;</w:t>
      </w:r>
    </w:p>
    <w:p w:rsidR="002C1A2A" w:rsidRDefault="002C1A2A" w:rsidP="002C1A2A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>
        <w:rPr>
          <w:szCs w:val="28"/>
        </w:rPr>
        <w:t>от 02.03.2017 № 293 «О внесении изменения в распоряж</w:t>
      </w:r>
      <w:r w:rsidRPr="003944D7">
        <w:rPr>
          <w:szCs w:val="28"/>
        </w:rPr>
        <w:t>ение Админи</w:t>
      </w:r>
      <w:r>
        <w:rPr>
          <w:szCs w:val="28"/>
        </w:rPr>
        <w:t xml:space="preserve">-   </w:t>
      </w:r>
      <w:r w:rsidRPr="003944D7">
        <w:rPr>
          <w:szCs w:val="28"/>
        </w:rPr>
        <w:t xml:space="preserve">страции города </w:t>
      </w:r>
      <w:r>
        <w:rPr>
          <w:szCs w:val="28"/>
        </w:rPr>
        <w:t xml:space="preserve">от 06.10.2016 № 1874 </w:t>
      </w:r>
      <w:r w:rsidRPr="003944D7">
        <w:rPr>
          <w:spacing w:val="-4"/>
          <w:szCs w:val="28"/>
        </w:rPr>
        <w:t>«</w:t>
      </w:r>
      <w:r>
        <w:rPr>
          <w:spacing w:val="-4"/>
          <w:szCs w:val="28"/>
        </w:rPr>
        <w:t>О создании рабочей группы по взаимодействию местных товаропроизводителей муниципального образования городской округ город Сургут с торговыми сетями</w:t>
      </w:r>
      <w:r>
        <w:rPr>
          <w:rFonts w:eastAsia="Calibri"/>
          <w:szCs w:val="28"/>
        </w:rPr>
        <w:t>»;</w:t>
      </w:r>
    </w:p>
    <w:p w:rsidR="002C1A2A" w:rsidRDefault="002C1A2A" w:rsidP="002C1A2A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>
        <w:rPr>
          <w:szCs w:val="28"/>
        </w:rPr>
        <w:t>от 11.09.2018 № 1461 «О внесении изменений в распоряж</w:t>
      </w:r>
      <w:r w:rsidRPr="003944D7">
        <w:rPr>
          <w:szCs w:val="28"/>
        </w:rPr>
        <w:t xml:space="preserve">ение Администрации города </w:t>
      </w:r>
      <w:r>
        <w:rPr>
          <w:szCs w:val="28"/>
        </w:rPr>
        <w:t xml:space="preserve">от 06.10.2016 № 1874 </w:t>
      </w:r>
      <w:r w:rsidRPr="003944D7">
        <w:rPr>
          <w:spacing w:val="-4"/>
          <w:szCs w:val="28"/>
        </w:rPr>
        <w:t>«</w:t>
      </w:r>
      <w:r>
        <w:rPr>
          <w:spacing w:val="-4"/>
          <w:szCs w:val="28"/>
        </w:rPr>
        <w:t>О создании рабочей группы по взаимодействию местных товаропроизводителей муниципального образования городской округ город Сургут с торговыми сетями</w:t>
      </w:r>
      <w:r>
        <w:rPr>
          <w:rFonts w:eastAsia="Calibri"/>
          <w:szCs w:val="28"/>
        </w:rPr>
        <w:t>».</w:t>
      </w:r>
    </w:p>
    <w:p w:rsidR="002C1A2A" w:rsidRDefault="002C1A2A" w:rsidP="002C1A2A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2. </w:t>
      </w:r>
      <w:r w:rsidRPr="00F9521A">
        <w:rPr>
          <w:szCs w:val="28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2C1A2A" w:rsidRDefault="002C1A2A" w:rsidP="002C1A2A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FF29DD">
        <w:rPr>
          <w:szCs w:val="28"/>
        </w:rPr>
        <w:t xml:space="preserve">Муниципальному казенному учреждению «Наш город» опубликовать настоящее </w:t>
      </w:r>
      <w:r w:rsidRPr="00F9521A">
        <w:rPr>
          <w:szCs w:val="28"/>
        </w:rPr>
        <w:t>распоряжени</w:t>
      </w:r>
      <w:r>
        <w:rPr>
          <w:szCs w:val="28"/>
        </w:rPr>
        <w:t>е</w:t>
      </w:r>
      <w:r w:rsidRPr="00FF29DD">
        <w:rPr>
          <w:szCs w:val="28"/>
        </w:rPr>
        <w:t xml:space="preserve"> в средствах массовой информации.</w:t>
      </w:r>
    </w:p>
    <w:p w:rsidR="002C1A2A" w:rsidRPr="00FF29DD" w:rsidRDefault="002C1A2A" w:rsidP="002C1A2A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FF29DD">
        <w:rPr>
          <w:szCs w:val="28"/>
        </w:rPr>
        <w:t xml:space="preserve">Контроль за выполнением </w:t>
      </w:r>
      <w:r>
        <w:rPr>
          <w:szCs w:val="28"/>
        </w:rPr>
        <w:t>распоряж</w:t>
      </w:r>
      <w:r w:rsidRPr="00FF29DD">
        <w:rPr>
          <w:szCs w:val="28"/>
        </w:rPr>
        <w:t>ения оставляю за собой.</w:t>
      </w:r>
    </w:p>
    <w:p w:rsidR="002C1A2A" w:rsidRDefault="002C1A2A" w:rsidP="002C1A2A">
      <w:pPr>
        <w:ind w:firstLine="567"/>
        <w:jc w:val="both"/>
        <w:rPr>
          <w:szCs w:val="28"/>
        </w:rPr>
      </w:pPr>
    </w:p>
    <w:p w:rsidR="002C1A2A" w:rsidRDefault="002C1A2A" w:rsidP="002C1A2A">
      <w:pPr>
        <w:ind w:firstLine="567"/>
        <w:jc w:val="both"/>
        <w:rPr>
          <w:szCs w:val="28"/>
        </w:rPr>
      </w:pPr>
    </w:p>
    <w:p w:rsidR="002C1A2A" w:rsidRPr="00F9521A" w:rsidRDefault="002C1A2A" w:rsidP="002C1A2A">
      <w:pPr>
        <w:ind w:firstLine="567"/>
        <w:jc w:val="both"/>
        <w:rPr>
          <w:szCs w:val="28"/>
        </w:rPr>
      </w:pPr>
    </w:p>
    <w:p w:rsidR="002C1A2A" w:rsidRPr="00F9521A" w:rsidRDefault="002C1A2A" w:rsidP="002C1A2A">
      <w:pPr>
        <w:jc w:val="both"/>
        <w:rPr>
          <w:szCs w:val="28"/>
        </w:rPr>
      </w:pPr>
      <w:r w:rsidRPr="00F9521A">
        <w:rPr>
          <w:szCs w:val="28"/>
        </w:rPr>
        <w:t xml:space="preserve">Глава города                                                                                          </w:t>
      </w:r>
      <w:r>
        <w:rPr>
          <w:szCs w:val="28"/>
        </w:rPr>
        <w:t xml:space="preserve">   </w:t>
      </w:r>
      <w:r w:rsidRPr="00F9521A">
        <w:rPr>
          <w:szCs w:val="28"/>
        </w:rPr>
        <w:t>В.Н. Шувалов</w:t>
      </w:r>
    </w:p>
    <w:p w:rsidR="00226A5C" w:rsidRPr="002C1A2A" w:rsidRDefault="00226A5C" w:rsidP="002C1A2A"/>
    <w:sectPr w:rsidR="00226A5C" w:rsidRPr="002C1A2A" w:rsidSect="002C1A2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A6" w:rsidRDefault="007D23A6">
      <w:r>
        <w:separator/>
      </w:r>
    </w:p>
  </w:endnote>
  <w:endnote w:type="continuationSeparator" w:id="0">
    <w:p w:rsidR="007D23A6" w:rsidRDefault="007D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A6" w:rsidRDefault="007D23A6">
      <w:r>
        <w:separator/>
      </w:r>
    </w:p>
  </w:footnote>
  <w:footnote w:type="continuationSeparator" w:id="0">
    <w:p w:rsidR="007D23A6" w:rsidRDefault="007D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E47E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4C0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B6D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D0CDE"/>
    <w:multiLevelType w:val="hybridMultilevel"/>
    <w:tmpl w:val="6194DA1C"/>
    <w:lvl w:ilvl="0" w:tplc="2BDAD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3D1640"/>
    <w:multiLevelType w:val="hybridMultilevel"/>
    <w:tmpl w:val="91086522"/>
    <w:lvl w:ilvl="0" w:tplc="B6E4C7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2A"/>
    <w:rsid w:val="00101F06"/>
    <w:rsid w:val="00226A5C"/>
    <w:rsid w:val="00243839"/>
    <w:rsid w:val="002C1A2A"/>
    <w:rsid w:val="00365444"/>
    <w:rsid w:val="00454C06"/>
    <w:rsid w:val="007D23A6"/>
    <w:rsid w:val="009B6D23"/>
    <w:rsid w:val="00B8720C"/>
    <w:rsid w:val="00D24C43"/>
    <w:rsid w:val="00D30481"/>
    <w:rsid w:val="00DE0BBD"/>
    <w:rsid w:val="00FA6221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DA94F-1D04-4BE1-8BDA-BC36F9A7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1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A2A"/>
    <w:rPr>
      <w:rFonts w:ascii="Times New Roman" w:hAnsi="Times New Roman"/>
      <w:sz w:val="28"/>
    </w:rPr>
  </w:style>
  <w:style w:type="character" w:styleId="a6">
    <w:name w:val="page number"/>
    <w:basedOn w:val="a0"/>
    <w:rsid w:val="002C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2019-01-10T04:33:00Z</cp:lastPrinted>
  <dcterms:created xsi:type="dcterms:W3CDTF">2019-01-17T04:07:00Z</dcterms:created>
  <dcterms:modified xsi:type="dcterms:W3CDTF">2019-01-17T04:07:00Z</dcterms:modified>
</cp:coreProperties>
</file>