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AD" w:rsidRDefault="00BB44AD" w:rsidP="00656C1A">
      <w:pPr>
        <w:spacing w:line="120" w:lineRule="atLeast"/>
        <w:jc w:val="center"/>
        <w:rPr>
          <w:sz w:val="24"/>
          <w:szCs w:val="24"/>
        </w:rPr>
      </w:pPr>
    </w:p>
    <w:p w:rsidR="00BB44AD" w:rsidRDefault="00BB44AD" w:rsidP="00656C1A">
      <w:pPr>
        <w:spacing w:line="120" w:lineRule="atLeast"/>
        <w:jc w:val="center"/>
        <w:rPr>
          <w:sz w:val="24"/>
          <w:szCs w:val="24"/>
        </w:rPr>
      </w:pPr>
    </w:p>
    <w:p w:rsidR="00BB44AD" w:rsidRPr="00852378" w:rsidRDefault="00BB44AD" w:rsidP="00656C1A">
      <w:pPr>
        <w:spacing w:line="120" w:lineRule="atLeast"/>
        <w:jc w:val="center"/>
        <w:rPr>
          <w:sz w:val="10"/>
          <w:szCs w:val="10"/>
        </w:rPr>
      </w:pPr>
    </w:p>
    <w:p w:rsidR="00BB44AD" w:rsidRDefault="00BB44AD" w:rsidP="00656C1A">
      <w:pPr>
        <w:spacing w:line="120" w:lineRule="atLeast"/>
        <w:jc w:val="center"/>
        <w:rPr>
          <w:sz w:val="10"/>
          <w:szCs w:val="24"/>
        </w:rPr>
      </w:pPr>
    </w:p>
    <w:p w:rsidR="00BB44AD" w:rsidRPr="005541F0" w:rsidRDefault="00BB44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44AD" w:rsidRPr="005541F0" w:rsidRDefault="00BB44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44AD" w:rsidRPr="005649E4" w:rsidRDefault="00BB44AD" w:rsidP="00656C1A">
      <w:pPr>
        <w:spacing w:line="120" w:lineRule="atLeast"/>
        <w:jc w:val="center"/>
        <w:rPr>
          <w:sz w:val="18"/>
          <w:szCs w:val="24"/>
        </w:rPr>
      </w:pPr>
    </w:p>
    <w:p w:rsidR="00BB44AD" w:rsidRPr="00656C1A" w:rsidRDefault="00BB44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44AD" w:rsidRPr="005541F0" w:rsidRDefault="00BB44AD" w:rsidP="00656C1A">
      <w:pPr>
        <w:spacing w:line="120" w:lineRule="atLeast"/>
        <w:jc w:val="center"/>
        <w:rPr>
          <w:sz w:val="18"/>
          <w:szCs w:val="24"/>
        </w:rPr>
      </w:pPr>
    </w:p>
    <w:p w:rsidR="00BB44AD" w:rsidRPr="005541F0" w:rsidRDefault="00BB44AD" w:rsidP="00656C1A">
      <w:pPr>
        <w:spacing w:line="120" w:lineRule="atLeast"/>
        <w:jc w:val="center"/>
        <w:rPr>
          <w:sz w:val="20"/>
          <w:szCs w:val="24"/>
        </w:rPr>
      </w:pPr>
    </w:p>
    <w:p w:rsidR="00BB44AD" w:rsidRPr="00656C1A" w:rsidRDefault="00BB44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44AD" w:rsidRDefault="00BB44AD" w:rsidP="00656C1A">
      <w:pPr>
        <w:spacing w:line="120" w:lineRule="atLeast"/>
        <w:jc w:val="center"/>
        <w:rPr>
          <w:sz w:val="30"/>
          <w:szCs w:val="24"/>
        </w:rPr>
      </w:pPr>
    </w:p>
    <w:p w:rsidR="00BB44AD" w:rsidRPr="00656C1A" w:rsidRDefault="00BB44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44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44AD" w:rsidRPr="00F8214F" w:rsidRDefault="00BB44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44AD" w:rsidRPr="00F8214F" w:rsidRDefault="004641F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44AD" w:rsidRPr="00F8214F" w:rsidRDefault="00BB44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44AD" w:rsidRPr="00F8214F" w:rsidRDefault="004641F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B44AD" w:rsidRPr="00A63FB0" w:rsidRDefault="00BB44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44AD" w:rsidRPr="00A3761A" w:rsidRDefault="004641F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B44AD" w:rsidRPr="00F8214F" w:rsidRDefault="00BB44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B44AD" w:rsidRPr="00F8214F" w:rsidRDefault="00BB44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44AD" w:rsidRPr="00AB4194" w:rsidRDefault="00BB44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44AD" w:rsidRPr="00F8214F" w:rsidRDefault="004641F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218</w:t>
            </w:r>
          </w:p>
        </w:tc>
      </w:tr>
    </w:tbl>
    <w:p w:rsidR="00BB44AD" w:rsidRPr="000C4AB5" w:rsidRDefault="00BB44AD" w:rsidP="00C725A6">
      <w:pPr>
        <w:rPr>
          <w:rFonts w:cs="Times New Roman"/>
          <w:szCs w:val="28"/>
          <w:lang w:val="en-US"/>
        </w:rPr>
      </w:pP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О внесении изменений в распоряжение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Администрации города от 31.08.2010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№ 2706 «Об утверждении регламента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взаимодействия структурных подразделений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Администрации города и муниципального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казенного учреждения «Казна городского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хозяйства» по взиманию платы за наем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и аренду муниципальных жилых помещений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при исполнении полномочий главного 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администратора (администратора) доходов </w:t>
      </w:r>
    </w:p>
    <w:p w:rsidR="00BB44AD" w:rsidRPr="001D1C7A" w:rsidRDefault="00BB44AD" w:rsidP="00BB44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бюджета»</w:t>
      </w: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</w:p>
    <w:p w:rsidR="00BB44AD" w:rsidRPr="001D1C7A" w:rsidRDefault="00BB44AD" w:rsidP="00BB44AD">
      <w:pPr>
        <w:rPr>
          <w:rFonts w:eastAsiaTheme="minorEastAsia" w:cs="Times New Roman"/>
          <w:szCs w:val="28"/>
          <w:lang w:eastAsia="ru-RU"/>
        </w:rPr>
      </w:pPr>
    </w:p>
    <w:p w:rsidR="00BB44AD" w:rsidRPr="001D1C7A" w:rsidRDefault="00BB44AD" w:rsidP="00BB44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 соответствии с</w:t>
      </w:r>
      <w:r w:rsidRPr="009D2558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распоряжениями Администрации города от 30.12.2005             № 3686 «Об утверждении Регламента Администрации города», </w:t>
      </w:r>
      <w:r w:rsidRPr="00A5603E">
        <w:rPr>
          <w:bCs/>
          <w:szCs w:val="28"/>
        </w:rPr>
        <w:t xml:space="preserve">от </w:t>
      </w:r>
      <w:r w:rsidRPr="00A5603E">
        <w:rPr>
          <w:szCs w:val="28"/>
        </w:rPr>
        <w:t>10.01.2017                   № 01 «О передаче некоторых полномочий высшим должностным лицам Администрации города»</w:t>
      </w:r>
      <w:r w:rsidRPr="00142BB2">
        <w:rPr>
          <w:rFonts w:eastAsiaTheme="minorEastAsia" w:cs="Times New Roman"/>
          <w:szCs w:val="28"/>
          <w:lang w:eastAsia="ru-RU"/>
        </w:rPr>
        <w:t>: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1D1C7A">
        <w:rPr>
          <w:rFonts w:eastAsiaTheme="minorEastAsia" w:cs="Times New Roman"/>
          <w:szCs w:val="28"/>
          <w:lang w:eastAsia="ru-RU"/>
        </w:rPr>
        <w:t xml:space="preserve">1. </w:t>
      </w:r>
      <w:bookmarkStart w:id="5" w:name="sub_2"/>
      <w:r>
        <w:rPr>
          <w:rFonts w:eastAsiaTheme="minorEastAsia" w:cs="Times New Roman"/>
          <w:szCs w:val="28"/>
          <w:lang w:eastAsia="ru-RU"/>
        </w:rPr>
        <w:t xml:space="preserve">Внести в распоряжение Администрации города от 31.08.2010 № 2706 «Об утверждении регламента взаимодействия структурных подразделений </w:t>
      </w:r>
      <w:r w:rsidR="00BB6A43">
        <w:rPr>
          <w:rFonts w:eastAsiaTheme="minorEastAsia" w:cs="Times New Roman"/>
          <w:szCs w:val="28"/>
          <w:lang w:eastAsia="ru-RU"/>
        </w:rPr>
        <w:t xml:space="preserve">            </w:t>
      </w:r>
      <w:r>
        <w:rPr>
          <w:rFonts w:eastAsiaTheme="minorEastAsia" w:cs="Times New Roman"/>
          <w:szCs w:val="28"/>
          <w:lang w:eastAsia="ru-RU"/>
        </w:rPr>
        <w:t xml:space="preserve">Администрации города и муниципального казенного учреждения «Казна городского хозяйства» по взиманию платы за наем и аренду муниципальных жилых помещений при исполнении полномочий главного администратора (администратора) доходов бюджета» (с изменениями от </w:t>
      </w:r>
      <w:r w:rsidR="00BB6A43">
        <w:rPr>
          <w:rFonts w:eastAsiaTheme="minorEastAsia" w:cs="Times New Roman"/>
          <w:szCs w:val="28"/>
          <w:lang w:eastAsia="ru-RU"/>
        </w:rPr>
        <w:t xml:space="preserve">16.12.2011 № 3856, 23.10.2013                   № 3640, 30.12.2013 № 4599, </w:t>
      </w:r>
      <w:r>
        <w:rPr>
          <w:rFonts w:eastAsiaTheme="minorEastAsia" w:cs="Times New Roman"/>
          <w:szCs w:val="28"/>
          <w:lang w:eastAsia="ru-RU"/>
        </w:rPr>
        <w:t>05.12.2016</w:t>
      </w:r>
      <w:r w:rsidR="00BB6A43">
        <w:rPr>
          <w:rFonts w:eastAsiaTheme="minorEastAsia" w:cs="Times New Roman"/>
          <w:szCs w:val="28"/>
          <w:lang w:eastAsia="ru-RU"/>
        </w:rPr>
        <w:t xml:space="preserve"> № 2387</w:t>
      </w:r>
      <w:r>
        <w:rPr>
          <w:rFonts w:eastAsiaTheme="minorEastAsia" w:cs="Times New Roman"/>
          <w:szCs w:val="28"/>
          <w:lang w:eastAsia="ru-RU"/>
        </w:rPr>
        <w:t>) следующие изменения: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 приложении к распоряжению: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1.1. Подпункт 2.1.2 пункта 2.1 приложения к распоряжению изложить  </w:t>
      </w:r>
      <w:r w:rsidR="00BB6A43">
        <w:rPr>
          <w:rFonts w:eastAsiaTheme="minorEastAsia" w:cs="Times New Roman"/>
          <w:szCs w:val="28"/>
          <w:lang w:eastAsia="ru-RU"/>
        </w:rPr>
        <w:t xml:space="preserve">                   </w:t>
      </w:r>
      <w:r>
        <w:rPr>
          <w:rFonts w:eastAsiaTheme="minorEastAsia" w:cs="Times New Roman"/>
          <w:szCs w:val="28"/>
          <w:lang w:eastAsia="ru-RU"/>
        </w:rPr>
        <w:t>в следующей редакции: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«2.1.2. Уведомляет об изменении размеров платы за пользование жилыми помещениями по договорам коммерческого найма путем направления                             в муниципальное казенное учреждение «Казна городского хозяйства» муниципального правового акта об установлении размеров платы за пользование </w:t>
      </w:r>
      <w:r w:rsidR="00BB6A43">
        <w:rPr>
          <w:rFonts w:eastAsiaTheme="minorEastAsia" w:cs="Times New Roman"/>
          <w:szCs w:val="28"/>
          <w:lang w:eastAsia="ru-RU"/>
        </w:rPr>
        <w:t xml:space="preserve">                   </w:t>
      </w:r>
      <w:r>
        <w:rPr>
          <w:rFonts w:eastAsiaTheme="minorEastAsia" w:cs="Times New Roman"/>
          <w:szCs w:val="28"/>
          <w:lang w:eastAsia="ru-RU"/>
        </w:rPr>
        <w:t>жилыми помещениями муниципального жилищного фонда».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1.2. В подпункте 2.3.4 пункта 2.3 слова «и департамента городского                             хозяйства» исключить.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1.3. В подпункте 3.1.2 пункта 3.1 слово «квартал» заменить словом                        «месяц».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1.4. Пункт 3.1 дополнить подпунктом 3.1.4 следующего содержания: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«3.1.4. Уведомляет об изменении размеров платы за пользование жилыми помещениями по договорам социального найма и договорам найма специализированных жилых помещений путем направления в муниципальное казенное учреждение «Казна городского хозяйства» муниципального правового акта                      об установлении размеров платы за пользование жилыми помещениями муниципального жилищного фонда». 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1.5. Подпункт 4.1.3</w:t>
      </w:r>
      <w:r w:rsidRPr="00BB44AD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пункта 4.1 изложить в следующей редакции: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«4.1.3. Уведомляет об изменении размеров платы за аренду жилых помещений путем направления в муниципальное казенное учреждение «Казна городского хозяйства» муниципального правового акта об установлении размеров платы за пользование жилыми помещениями муниципального жилищного фонда».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1.6. В подпункте 4.3.4 пункта 4.3 слова «и сведений департамента городского хозяйства о размере платы за аренду муниципального жилого помещения»                        исключить.</w:t>
      </w:r>
    </w:p>
    <w:p w:rsidR="00BB44AD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2. </w:t>
      </w:r>
      <w:r w:rsidRPr="004E55AB">
        <w:rPr>
          <w:rFonts w:eastAsiaTheme="minorEastAsia" w:cs="Times New Roman"/>
          <w:szCs w:val="28"/>
          <w:lang w:eastAsia="ru-RU"/>
        </w:rPr>
        <w:t xml:space="preserve">Настоящее </w:t>
      </w:r>
      <w:r>
        <w:rPr>
          <w:rFonts w:eastAsiaTheme="minorEastAsia" w:cs="Times New Roman"/>
          <w:szCs w:val="28"/>
          <w:lang w:eastAsia="ru-RU"/>
        </w:rPr>
        <w:t>распоряжение</w:t>
      </w:r>
      <w:r w:rsidRPr="004E55AB">
        <w:rPr>
          <w:rFonts w:eastAsiaTheme="minorEastAsia" w:cs="Times New Roman"/>
          <w:szCs w:val="28"/>
          <w:lang w:eastAsia="ru-RU"/>
        </w:rPr>
        <w:t xml:space="preserve"> вступает в силу </w:t>
      </w:r>
      <w:r>
        <w:rPr>
          <w:rFonts w:eastAsiaTheme="minorEastAsia" w:cs="Times New Roman"/>
          <w:szCs w:val="28"/>
          <w:lang w:eastAsia="ru-RU"/>
        </w:rPr>
        <w:t>с момента издания и распространяется на правоотношения, возникшие с 01.01.2019.</w:t>
      </w:r>
    </w:p>
    <w:bookmarkEnd w:id="5"/>
    <w:p w:rsidR="00BB44AD" w:rsidRPr="001D1C7A" w:rsidRDefault="00BB44AD" w:rsidP="00BB44A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</w:t>
      </w:r>
      <w:r w:rsidRPr="004E55AB">
        <w:rPr>
          <w:rFonts w:eastAsiaTheme="minorEastAsia" w:cs="Times New Roman"/>
          <w:szCs w:val="28"/>
          <w:lang w:eastAsia="ru-RU"/>
        </w:rPr>
        <w:t xml:space="preserve">. Контроль за выполнением </w:t>
      </w:r>
      <w:r>
        <w:rPr>
          <w:rFonts w:eastAsiaTheme="minorEastAsia" w:cs="Times New Roman"/>
          <w:szCs w:val="28"/>
          <w:lang w:eastAsia="ru-RU"/>
        </w:rPr>
        <w:t>распоряжение возложить на заместителя Г</w:t>
      </w:r>
      <w:r w:rsidRPr="004E55AB">
        <w:rPr>
          <w:rFonts w:eastAsiaTheme="minorEastAsia" w:cs="Times New Roman"/>
          <w:szCs w:val="28"/>
          <w:lang w:eastAsia="ru-RU"/>
        </w:rPr>
        <w:t>лавы</w:t>
      </w:r>
      <w:r w:rsidRPr="001D1C7A">
        <w:rPr>
          <w:rFonts w:eastAsiaTheme="minorEastAsia" w:cs="Times New Roman"/>
          <w:szCs w:val="28"/>
          <w:lang w:eastAsia="ru-RU"/>
        </w:rPr>
        <w:t xml:space="preserve"> города </w:t>
      </w:r>
      <w:r>
        <w:rPr>
          <w:rFonts w:eastAsiaTheme="minorEastAsia" w:cs="Times New Roman"/>
          <w:szCs w:val="28"/>
          <w:lang w:eastAsia="ru-RU"/>
        </w:rPr>
        <w:t>Кривцова Н.Н.</w:t>
      </w:r>
    </w:p>
    <w:p w:rsidR="00BB44AD" w:rsidRPr="001D1C7A" w:rsidRDefault="00BB44AD" w:rsidP="00BB44AD">
      <w:pPr>
        <w:rPr>
          <w:rFonts w:eastAsiaTheme="minorEastAsia" w:cs="Times New Roman"/>
          <w:szCs w:val="28"/>
          <w:lang w:eastAsia="ru-RU"/>
        </w:rPr>
      </w:pPr>
    </w:p>
    <w:p w:rsidR="00BB44AD" w:rsidRDefault="00BB44AD" w:rsidP="00BB44AD">
      <w:pPr>
        <w:rPr>
          <w:rFonts w:eastAsiaTheme="minorEastAsia" w:cs="Times New Roman"/>
          <w:szCs w:val="28"/>
          <w:lang w:eastAsia="ru-RU"/>
        </w:rPr>
      </w:pPr>
    </w:p>
    <w:p w:rsidR="00BB44AD" w:rsidRPr="001D1C7A" w:rsidRDefault="00BB44AD" w:rsidP="00BB44AD">
      <w:pPr>
        <w:rPr>
          <w:rFonts w:eastAsiaTheme="minorEastAsia" w:cs="Times New Roman"/>
          <w:szCs w:val="28"/>
          <w:lang w:eastAsia="ru-RU"/>
        </w:rPr>
      </w:pPr>
    </w:p>
    <w:p w:rsidR="00C87E97" w:rsidRPr="00BB44AD" w:rsidRDefault="00BB44AD" w:rsidP="00BB44AD">
      <w:r>
        <w:rPr>
          <w:rFonts w:eastAsiaTheme="minorEastAsia" w:cs="Times New Roman"/>
          <w:szCs w:val="28"/>
          <w:lang w:eastAsia="ru-RU"/>
        </w:rPr>
        <w:t>И.о. г</w:t>
      </w:r>
      <w:r w:rsidRPr="001D1C7A">
        <w:rPr>
          <w:rFonts w:eastAsiaTheme="minorEastAsia" w:cs="Times New Roman"/>
          <w:szCs w:val="28"/>
          <w:lang w:eastAsia="ru-RU"/>
        </w:rPr>
        <w:t>лав</w:t>
      </w:r>
      <w:r>
        <w:rPr>
          <w:rFonts w:eastAsiaTheme="minorEastAsia" w:cs="Times New Roman"/>
          <w:szCs w:val="28"/>
          <w:lang w:eastAsia="ru-RU"/>
        </w:rPr>
        <w:t>ы Администрации города</w:t>
      </w:r>
      <w:r w:rsidRPr="001D1C7A">
        <w:rPr>
          <w:rFonts w:eastAsiaTheme="minorEastAsia" w:cs="Times New Roman"/>
          <w:szCs w:val="28"/>
          <w:lang w:eastAsia="ru-RU"/>
        </w:rPr>
        <w:t xml:space="preserve">   </w:t>
      </w:r>
      <w:r>
        <w:rPr>
          <w:rFonts w:eastAsiaTheme="minorEastAsia" w:cs="Times New Roman"/>
          <w:szCs w:val="28"/>
          <w:lang w:eastAsia="ru-RU"/>
        </w:rPr>
        <w:t xml:space="preserve">   </w:t>
      </w:r>
      <w:r w:rsidRPr="001D1C7A">
        <w:rPr>
          <w:rFonts w:eastAsiaTheme="minorEastAsia" w:cs="Times New Roman"/>
          <w:szCs w:val="28"/>
          <w:lang w:eastAsia="ru-RU"/>
        </w:rPr>
        <w:t xml:space="preserve">             </w:t>
      </w:r>
      <w:r>
        <w:rPr>
          <w:rFonts w:eastAsiaTheme="minorEastAsia" w:cs="Times New Roman"/>
          <w:szCs w:val="28"/>
          <w:lang w:eastAsia="ru-RU"/>
        </w:rPr>
        <w:t xml:space="preserve">         </w:t>
      </w:r>
      <w:r w:rsidRPr="001D1C7A">
        <w:rPr>
          <w:rFonts w:eastAsiaTheme="minorEastAsia" w:cs="Times New Roman"/>
          <w:szCs w:val="28"/>
          <w:lang w:eastAsia="ru-RU"/>
        </w:rPr>
        <w:t xml:space="preserve">     </w:t>
      </w:r>
      <w:r>
        <w:rPr>
          <w:rFonts w:eastAsiaTheme="minorEastAsia" w:cs="Times New Roman"/>
          <w:szCs w:val="28"/>
          <w:lang w:eastAsia="ru-RU"/>
        </w:rPr>
        <w:t xml:space="preserve">           </w:t>
      </w:r>
      <w:r w:rsidRPr="001D1C7A">
        <w:rPr>
          <w:rFonts w:eastAsiaTheme="minorEastAsia" w:cs="Times New Roman"/>
          <w:szCs w:val="28"/>
          <w:lang w:eastAsia="ru-RU"/>
        </w:rPr>
        <w:t xml:space="preserve">            </w:t>
      </w:r>
      <w:r>
        <w:rPr>
          <w:rFonts w:eastAsiaTheme="minorEastAsia" w:cs="Times New Roman"/>
          <w:szCs w:val="28"/>
          <w:lang w:eastAsia="ru-RU"/>
        </w:rPr>
        <w:t>А.Р. Пелевин</w:t>
      </w:r>
    </w:p>
    <w:sectPr w:rsidR="00C87E97" w:rsidRPr="00BB44AD" w:rsidSect="00BB6A43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EB" w:rsidRDefault="00905EEB">
      <w:r>
        <w:separator/>
      </w:r>
    </w:p>
  </w:endnote>
  <w:endnote w:type="continuationSeparator" w:id="0">
    <w:p w:rsidR="00905EEB" w:rsidRDefault="0090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EB" w:rsidRDefault="00905EEB">
      <w:r>
        <w:separator/>
      </w:r>
    </w:p>
  </w:footnote>
  <w:footnote w:type="continuationSeparator" w:id="0">
    <w:p w:rsidR="00905EEB" w:rsidRDefault="0090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8604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41F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641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AD"/>
    <w:rsid w:val="00341335"/>
    <w:rsid w:val="004641F1"/>
    <w:rsid w:val="006B41D9"/>
    <w:rsid w:val="00810149"/>
    <w:rsid w:val="00840E5B"/>
    <w:rsid w:val="00905EEB"/>
    <w:rsid w:val="00B615E3"/>
    <w:rsid w:val="00BB44AD"/>
    <w:rsid w:val="00BB6A43"/>
    <w:rsid w:val="00C8604B"/>
    <w:rsid w:val="00C87E97"/>
    <w:rsid w:val="00EA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6E081-82F0-4574-9E1F-889863B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44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44AD"/>
    <w:rPr>
      <w:rFonts w:ascii="Times New Roman" w:hAnsi="Times New Roman"/>
      <w:sz w:val="28"/>
    </w:rPr>
  </w:style>
  <w:style w:type="character" w:styleId="a6">
    <w:name w:val="page number"/>
    <w:basedOn w:val="a0"/>
    <w:rsid w:val="00BB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2019-02-18T10:07:00Z</cp:lastPrinted>
  <dcterms:created xsi:type="dcterms:W3CDTF">2019-02-25T09:47:00Z</dcterms:created>
  <dcterms:modified xsi:type="dcterms:W3CDTF">2019-02-25T09:47:00Z</dcterms:modified>
</cp:coreProperties>
</file>