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33" w:rsidRDefault="00003133" w:rsidP="00656C1A">
      <w:pPr>
        <w:spacing w:line="120" w:lineRule="atLeast"/>
        <w:jc w:val="center"/>
        <w:rPr>
          <w:sz w:val="24"/>
          <w:szCs w:val="24"/>
        </w:rPr>
      </w:pPr>
    </w:p>
    <w:p w:rsidR="00003133" w:rsidRDefault="00003133" w:rsidP="00656C1A">
      <w:pPr>
        <w:spacing w:line="120" w:lineRule="atLeast"/>
        <w:jc w:val="center"/>
        <w:rPr>
          <w:sz w:val="24"/>
          <w:szCs w:val="24"/>
        </w:rPr>
      </w:pPr>
    </w:p>
    <w:p w:rsidR="00003133" w:rsidRPr="00852378" w:rsidRDefault="00003133" w:rsidP="00656C1A">
      <w:pPr>
        <w:spacing w:line="120" w:lineRule="atLeast"/>
        <w:jc w:val="center"/>
        <w:rPr>
          <w:sz w:val="10"/>
          <w:szCs w:val="10"/>
        </w:rPr>
      </w:pPr>
    </w:p>
    <w:p w:rsidR="00003133" w:rsidRDefault="00003133" w:rsidP="00656C1A">
      <w:pPr>
        <w:spacing w:line="120" w:lineRule="atLeast"/>
        <w:jc w:val="center"/>
        <w:rPr>
          <w:sz w:val="10"/>
          <w:szCs w:val="24"/>
        </w:rPr>
      </w:pPr>
    </w:p>
    <w:p w:rsidR="00003133" w:rsidRPr="005541F0" w:rsidRDefault="000031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3133" w:rsidRPr="005541F0" w:rsidRDefault="000031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03133" w:rsidRPr="005649E4" w:rsidRDefault="00003133" w:rsidP="00656C1A">
      <w:pPr>
        <w:spacing w:line="120" w:lineRule="atLeast"/>
        <w:jc w:val="center"/>
        <w:rPr>
          <w:sz w:val="18"/>
          <w:szCs w:val="24"/>
        </w:rPr>
      </w:pPr>
    </w:p>
    <w:p w:rsidR="00003133" w:rsidRPr="00656C1A" w:rsidRDefault="000031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3133" w:rsidRPr="005541F0" w:rsidRDefault="00003133" w:rsidP="00656C1A">
      <w:pPr>
        <w:spacing w:line="120" w:lineRule="atLeast"/>
        <w:jc w:val="center"/>
        <w:rPr>
          <w:sz w:val="18"/>
          <w:szCs w:val="24"/>
        </w:rPr>
      </w:pPr>
    </w:p>
    <w:p w:rsidR="00003133" w:rsidRPr="005541F0" w:rsidRDefault="00003133" w:rsidP="00656C1A">
      <w:pPr>
        <w:spacing w:line="120" w:lineRule="atLeast"/>
        <w:jc w:val="center"/>
        <w:rPr>
          <w:sz w:val="20"/>
          <w:szCs w:val="24"/>
        </w:rPr>
      </w:pPr>
    </w:p>
    <w:p w:rsidR="00003133" w:rsidRPr="00656C1A" w:rsidRDefault="0000313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03133" w:rsidRDefault="00003133" w:rsidP="00656C1A">
      <w:pPr>
        <w:spacing w:line="120" w:lineRule="atLeast"/>
        <w:jc w:val="center"/>
        <w:rPr>
          <w:sz w:val="30"/>
          <w:szCs w:val="24"/>
        </w:rPr>
      </w:pPr>
    </w:p>
    <w:p w:rsidR="00003133" w:rsidRPr="00656C1A" w:rsidRDefault="0000313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0313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3133" w:rsidRPr="00F8214F" w:rsidRDefault="000031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3133" w:rsidRPr="00F8214F" w:rsidRDefault="00C44E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3133" w:rsidRPr="00F8214F" w:rsidRDefault="000031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3133" w:rsidRPr="00F8214F" w:rsidRDefault="00C44E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03133" w:rsidRPr="00A63FB0" w:rsidRDefault="000031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3133" w:rsidRPr="00A3761A" w:rsidRDefault="00C44E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03133" w:rsidRPr="00F8214F" w:rsidRDefault="0000313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03133" w:rsidRPr="00F8214F" w:rsidRDefault="0000313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03133" w:rsidRPr="00AB4194" w:rsidRDefault="000031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03133" w:rsidRPr="00F8214F" w:rsidRDefault="00C44E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341</w:t>
            </w:r>
          </w:p>
        </w:tc>
      </w:tr>
    </w:tbl>
    <w:p w:rsidR="00003133" w:rsidRPr="000C4AB5" w:rsidRDefault="00003133" w:rsidP="00C725A6">
      <w:pPr>
        <w:rPr>
          <w:rFonts w:cs="Times New Roman"/>
          <w:szCs w:val="28"/>
          <w:lang w:val="en-US"/>
        </w:rPr>
      </w:pPr>
    </w:p>
    <w:p w:rsidR="00A43EBC" w:rsidRDefault="00003133" w:rsidP="0000313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34260C">
        <w:rPr>
          <w:rFonts w:eastAsia="Times New Roman" w:cs="Times New Roman"/>
          <w:sz w:val="27"/>
          <w:szCs w:val="27"/>
          <w:lang w:eastAsia="ru-RU"/>
        </w:rPr>
        <w:t xml:space="preserve">Об утверждении плана мероприятий </w:t>
      </w:r>
    </w:p>
    <w:p w:rsidR="00A43EBC" w:rsidRDefault="00003133" w:rsidP="0000313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34260C">
        <w:rPr>
          <w:rFonts w:eastAsia="Times New Roman" w:cs="Times New Roman"/>
          <w:sz w:val="27"/>
          <w:szCs w:val="27"/>
          <w:lang w:eastAsia="ru-RU"/>
        </w:rPr>
        <w:t>по улучшению</w:t>
      </w:r>
      <w:r w:rsidR="00A43EB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4260C">
        <w:rPr>
          <w:rFonts w:eastAsia="Times New Roman" w:cs="Times New Roman"/>
          <w:sz w:val="27"/>
          <w:szCs w:val="27"/>
          <w:lang w:eastAsia="ru-RU"/>
        </w:rPr>
        <w:t xml:space="preserve">инвестиционного </w:t>
      </w:r>
    </w:p>
    <w:p w:rsidR="00003133" w:rsidRPr="0034260C" w:rsidRDefault="00003133" w:rsidP="0000313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34260C">
        <w:rPr>
          <w:rFonts w:eastAsia="Times New Roman" w:cs="Times New Roman"/>
          <w:sz w:val="27"/>
          <w:szCs w:val="27"/>
          <w:lang w:eastAsia="ru-RU"/>
        </w:rPr>
        <w:t>климата на</w:t>
      </w:r>
      <w:r w:rsidR="00A43EB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4260C">
        <w:rPr>
          <w:rFonts w:eastAsia="Times New Roman" w:cs="Times New Roman"/>
          <w:sz w:val="27"/>
          <w:szCs w:val="27"/>
          <w:lang w:eastAsia="ru-RU"/>
        </w:rPr>
        <w:t xml:space="preserve">территории муниципального </w:t>
      </w:r>
    </w:p>
    <w:p w:rsidR="00A43EBC" w:rsidRDefault="00003133" w:rsidP="0000313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34260C">
        <w:rPr>
          <w:rFonts w:eastAsia="Times New Roman" w:cs="Times New Roman"/>
          <w:sz w:val="27"/>
          <w:szCs w:val="27"/>
          <w:lang w:eastAsia="ru-RU"/>
        </w:rPr>
        <w:t>образования городской округ</w:t>
      </w:r>
      <w:r w:rsidR="00A43EB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4260C">
        <w:rPr>
          <w:rFonts w:eastAsia="Times New Roman" w:cs="Times New Roman"/>
          <w:sz w:val="27"/>
          <w:szCs w:val="27"/>
          <w:lang w:eastAsia="ru-RU"/>
        </w:rPr>
        <w:t xml:space="preserve">город </w:t>
      </w:r>
    </w:p>
    <w:p w:rsidR="00003133" w:rsidRPr="0034260C" w:rsidRDefault="00003133" w:rsidP="0000313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34260C">
        <w:rPr>
          <w:rFonts w:eastAsia="Times New Roman" w:cs="Times New Roman"/>
          <w:sz w:val="27"/>
          <w:szCs w:val="27"/>
          <w:lang w:eastAsia="ru-RU"/>
        </w:rPr>
        <w:t>Сургут на период 201</w:t>
      </w:r>
      <w:r>
        <w:rPr>
          <w:rFonts w:eastAsia="Times New Roman" w:cs="Times New Roman"/>
          <w:sz w:val="27"/>
          <w:szCs w:val="27"/>
          <w:lang w:eastAsia="ru-RU"/>
        </w:rPr>
        <w:t>9</w:t>
      </w:r>
      <w:r w:rsidRPr="0034260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A43EBC">
        <w:rPr>
          <w:rFonts w:eastAsia="Times New Roman" w:cs="Times New Roman"/>
          <w:sz w:val="27"/>
          <w:szCs w:val="27"/>
          <w:lang w:eastAsia="ru-RU"/>
        </w:rPr>
        <w:t xml:space="preserve">– </w:t>
      </w:r>
      <w:r w:rsidRPr="0034260C">
        <w:rPr>
          <w:rFonts w:eastAsia="Times New Roman" w:cs="Times New Roman"/>
          <w:sz w:val="27"/>
          <w:szCs w:val="27"/>
          <w:lang w:eastAsia="ru-RU"/>
        </w:rPr>
        <w:t>20</w:t>
      </w:r>
      <w:r>
        <w:rPr>
          <w:rFonts w:eastAsia="Times New Roman" w:cs="Times New Roman"/>
          <w:sz w:val="27"/>
          <w:szCs w:val="27"/>
          <w:lang w:eastAsia="ru-RU"/>
        </w:rPr>
        <w:t>20</w:t>
      </w:r>
      <w:r w:rsidRPr="0034260C">
        <w:rPr>
          <w:rFonts w:eastAsia="Times New Roman" w:cs="Times New Roman"/>
          <w:sz w:val="27"/>
          <w:szCs w:val="27"/>
          <w:lang w:eastAsia="ru-RU"/>
        </w:rPr>
        <w:t xml:space="preserve"> г</w:t>
      </w:r>
      <w:r w:rsidR="00A43EBC">
        <w:rPr>
          <w:rFonts w:eastAsia="Times New Roman" w:cs="Times New Roman"/>
          <w:sz w:val="27"/>
          <w:szCs w:val="27"/>
          <w:lang w:eastAsia="ru-RU"/>
        </w:rPr>
        <w:t>одов</w:t>
      </w:r>
    </w:p>
    <w:p w:rsidR="00003133" w:rsidRDefault="00003133" w:rsidP="00003133">
      <w:pPr>
        <w:suppressAutoHyphens/>
        <w:autoSpaceDN w:val="0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</w:p>
    <w:p w:rsidR="00A43EBC" w:rsidRPr="00A43EBC" w:rsidRDefault="00A43EBC" w:rsidP="00003133">
      <w:pPr>
        <w:suppressAutoHyphens/>
        <w:autoSpaceDN w:val="0"/>
        <w:jc w:val="both"/>
        <w:textAlignment w:val="baseline"/>
        <w:rPr>
          <w:rFonts w:eastAsia="Calibri" w:cs="Times New Roman"/>
          <w:kern w:val="3"/>
          <w:sz w:val="20"/>
          <w:szCs w:val="20"/>
          <w:lang w:eastAsia="ar-SA"/>
        </w:rPr>
      </w:pPr>
    </w:p>
    <w:p w:rsidR="00A43EBC" w:rsidRPr="00A43EBC" w:rsidRDefault="00003133" w:rsidP="00A43EBC">
      <w:pPr>
        <w:ind w:firstLine="709"/>
        <w:jc w:val="both"/>
        <w:rPr>
          <w:sz w:val="27"/>
          <w:szCs w:val="27"/>
        </w:rPr>
      </w:pPr>
      <w:r w:rsidRPr="0034260C">
        <w:rPr>
          <w:rFonts w:eastAsia="Times New Roman" w:cs="Times New Roman"/>
          <w:sz w:val="27"/>
          <w:szCs w:val="27"/>
          <w:lang w:eastAsia="ru-RU"/>
        </w:rPr>
        <w:t xml:space="preserve">В целях обеспечения благоприятного инвестиционного климата и улучшения инвестиционной привлекательности муниципального образования городской округ город Сургут на </w:t>
      </w:r>
      <w:r w:rsidRPr="00A43EBC">
        <w:rPr>
          <w:rFonts w:eastAsia="Times New Roman" w:cs="Times New Roman"/>
          <w:sz w:val="27"/>
          <w:szCs w:val="27"/>
          <w:lang w:eastAsia="ru-RU"/>
        </w:rPr>
        <w:t>период 2019</w:t>
      </w:r>
      <w:r w:rsidR="00A43EBC" w:rsidRPr="00A43EBC">
        <w:rPr>
          <w:rFonts w:eastAsia="Times New Roman" w:cs="Times New Roman"/>
          <w:sz w:val="27"/>
          <w:szCs w:val="27"/>
          <w:lang w:eastAsia="ru-RU"/>
        </w:rPr>
        <w:t xml:space="preserve"> – </w:t>
      </w:r>
      <w:r w:rsidRPr="00A43EBC">
        <w:rPr>
          <w:rFonts w:eastAsia="Times New Roman" w:cs="Times New Roman"/>
          <w:sz w:val="27"/>
          <w:szCs w:val="27"/>
          <w:lang w:eastAsia="ru-RU"/>
        </w:rPr>
        <w:t>2020 год</w:t>
      </w:r>
      <w:r w:rsidR="00A43EBC" w:rsidRPr="00A43EBC">
        <w:rPr>
          <w:rFonts w:eastAsia="Times New Roman" w:cs="Times New Roman"/>
          <w:sz w:val="27"/>
          <w:szCs w:val="27"/>
          <w:lang w:eastAsia="ru-RU"/>
        </w:rPr>
        <w:t xml:space="preserve">ов, </w:t>
      </w:r>
      <w:r w:rsidRPr="00A43EBC">
        <w:rPr>
          <w:rFonts w:eastAsia="Times New Roman" w:cs="Times New Roman"/>
          <w:sz w:val="27"/>
          <w:szCs w:val="27"/>
          <w:lang w:eastAsia="ru-RU"/>
        </w:rPr>
        <w:t xml:space="preserve">в соответствии с </w:t>
      </w:r>
      <w:r w:rsidRPr="00A43EBC">
        <w:rPr>
          <w:rFonts w:cs="Times New Roman"/>
          <w:sz w:val="27"/>
          <w:szCs w:val="27"/>
        </w:rPr>
        <w:t>распоряжени</w:t>
      </w:r>
      <w:r w:rsidR="00A43EBC" w:rsidRPr="00A43EBC">
        <w:rPr>
          <w:rFonts w:cs="Times New Roman"/>
          <w:sz w:val="27"/>
          <w:szCs w:val="27"/>
        </w:rPr>
        <w:t>я</w:t>
      </w:r>
      <w:r w:rsidRPr="00A43EBC">
        <w:rPr>
          <w:rFonts w:cs="Times New Roman"/>
          <w:sz w:val="27"/>
          <w:szCs w:val="27"/>
        </w:rPr>
        <w:t>м</w:t>
      </w:r>
      <w:r w:rsidR="00A43EBC" w:rsidRPr="00A43EBC">
        <w:rPr>
          <w:rFonts w:cs="Times New Roman"/>
          <w:sz w:val="27"/>
          <w:szCs w:val="27"/>
        </w:rPr>
        <w:t xml:space="preserve">и                       </w:t>
      </w:r>
      <w:r w:rsidRPr="00A43EBC">
        <w:rPr>
          <w:rFonts w:cs="Times New Roman"/>
          <w:sz w:val="27"/>
          <w:szCs w:val="27"/>
        </w:rPr>
        <w:t xml:space="preserve"> Администрации города от 30.12.2005 № 3686 «Об утверждении Регламента </w:t>
      </w:r>
      <w:r w:rsidRPr="00A43EBC">
        <w:rPr>
          <w:rFonts w:cs="Times New Roman"/>
          <w:spacing w:val="-6"/>
          <w:sz w:val="27"/>
          <w:szCs w:val="27"/>
        </w:rPr>
        <w:t>Администрации города»</w:t>
      </w:r>
      <w:r w:rsidR="00A43EBC" w:rsidRPr="00A43EBC">
        <w:rPr>
          <w:rFonts w:cs="Times New Roman"/>
          <w:spacing w:val="-6"/>
          <w:sz w:val="27"/>
          <w:szCs w:val="27"/>
        </w:rPr>
        <w:t xml:space="preserve">, </w:t>
      </w:r>
      <w:r w:rsidR="00A43EBC" w:rsidRPr="00A43EBC">
        <w:rPr>
          <w:sz w:val="27"/>
          <w:szCs w:val="27"/>
        </w:rPr>
        <w:t>от 10.01.2017 № 01 «О передаче некоторых полномочий высшим должно</w:t>
      </w:r>
      <w:r w:rsidR="00A43EBC">
        <w:rPr>
          <w:sz w:val="27"/>
          <w:szCs w:val="27"/>
        </w:rPr>
        <w:t xml:space="preserve">стным лицам </w:t>
      </w:r>
      <w:r w:rsidR="00A43EBC" w:rsidRPr="00A43EBC">
        <w:rPr>
          <w:sz w:val="27"/>
          <w:szCs w:val="27"/>
        </w:rPr>
        <w:t>Администрации города»:</w:t>
      </w:r>
    </w:p>
    <w:p w:rsidR="00003133" w:rsidRDefault="00A43EBC" w:rsidP="00A43EBC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 </w:t>
      </w:r>
      <w:r w:rsidR="00003133" w:rsidRPr="0034260C">
        <w:rPr>
          <w:rFonts w:cs="Times New Roman"/>
          <w:sz w:val="27"/>
          <w:szCs w:val="27"/>
        </w:rPr>
        <w:t>Утвердить план мероприятий по улучшению инвестиционного климата</w:t>
      </w:r>
      <w:r>
        <w:rPr>
          <w:rFonts w:cs="Times New Roman"/>
          <w:sz w:val="27"/>
          <w:szCs w:val="27"/>
        </w:rPr>
        <w:t xml:space="preserve">                      </w:t>
      </w:r>
      <w:r w:rsidR="00003133" w:rsidRPr="0034260C">
        <w:rPr>
          <w:rFonts w:cs="Times New Roman"/>
          <w:sz w:val="27"/>
          <w:szCs w:val="27"/>
        </w:rPr>
        <w:t xml:space="preserve"> на территории муниципального образования городской округ город Сургут</w:t>
      </w:r>
      <w:r>
        <w:rPr>
          <w:rFonts w:cs="Times New Roman"/>
          <w:sz w:val="27"/>
          <w:szCs w:val="27"/>
        </w:rPr>
        <w:t xml:space="preserve">                                </w:t>
      </w:r>
      <w:r w:rsidR="00003133" w:rsidRPr="0034260C">
        <w:rPr>
          <w:rFonts w:cs="Times New Roman"/>
          <w:sz w:val="27"/>
          <w:szCs w:val="27"/>
        </w:rPr>
        <w:t xml:space="preserve"> на период 201</w:t>
      </w:r>
      <w:r w:rsidR="00003133">
        <w:rPr>
          <w:rFonts w:cs="Times New Roman"/>
          <w:sz w:val="27"/>
          <w:szCs w:val="27"/>
        </w:rPr>
        <w:t>9</w:t>
      </w:r>
      <w:r>
        <w:rPr>
          <w:rFonts w:cs="Times New Roman"/>
          <w:sz w:val="27"/>
          <w:szCs w:val="27"/>
        </w:rPr>
        <w:t xml:space="preserve"> – </w:t>
      </w:r>
      <w:r w:rsidR="00003133" w:rsidRPr="0034260C">
        <w:rPr>
          <w:rFonts w:cs="Times New Roman"/>
          <w:sz w:val="27"/>
          <w:szCs w:val="27"/>
        </w:rPr>
        <w:t>20</w:t>
      </w:r>
      <w:r w:rsidR="00003133">
        <w:rPr>
          <w:rFonts w:cs="Times New Roman"/>
          <w:sz w:val="27"/>
          <w:szCs w:val="27"/>
        </w:rPr>
        <w:t>20</w:t>
      </w:r>
      <w:r w:rsidR="00003133" w:rsidRPr="0034260C">
        <w:rPr>
          <w:rFonts w:cs="Times New Roman"/>
          <w:sz w:val="27"/>
          <w:szCs w:val="27"/>
        </w:rPr>
        <w:t xml:space="preserve"> год</w:t>
      </w:r>
      <w:r>
        <w:rPr>
          <w:rFonts w:cs="Times New Roman"/>
          <w:sz w:val="27"/>
          <w:szCs w:val="27"/>
        </w:rPr>
        <w:t>ов</w:t>
      </w:r>
      <w:r w:rsidR="00003133" w:rsidRPr="0034260C">
        <w:rPr>
          <w:rFonts w:cs="Times New Roman"/>
          <w:sz w:val="27"/>
          <w:szCs w:val="27"/>
        </w:rPr>
        <w:t xml:space="preserve"> (далее – план мероприятий) согласно приложению.</w:t>
      </w:r>
    </w:p>
    <w:p w:rsidR="00003133" w:rsidRDefault="00A43EBC" w:rsidP="00A43EBC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2. </w:t>
      </w:r>
      <w:r w:rsidR="00003133" w:rsidRPr="0034260C">
        <w:rPr>
          <w:rFonts w:cs="Times New Roman"/>
          <w:sz w:val="27"/>
          <w:szCs w:val="27"/>
        </w:rPr>
        <w:t xml:space="preserve">Структурным подразделениям Администрации города, муниципальным учреждениям </w:t>
      </w:r>
      <w:r>
        <w:rPr>
          <w:rFonts w:cs="Times New Roman"/>
          <w:sz w:val="27"/>
          <w:szCs w:val="27"/>
        </w:rPr>
        <w:t>–</w:t>
      </w:r>
      <w:r w:rsidR="00003133" w:rsidRPr="0034260C">
        <w:rPr>
          <w:rFonts w:cs="Times New Roman"/>
          <w:sz w:val="27"/>
          <w:szCs w:val="27"/>
        </w:rPr>
        <w:t xml:space="preserve"> ответственным исполнителям плана мероприятий ежеквартально </w:t>
      </w:r>
      <w:r>
        <w:rPr>
          <w:rFonts w:cs="Times New Roman"/>
          <w:sz w:val="27"/>
          <w:szCs w:val="27"/>
        </w:rPr>
        <w:t xml:space="preserve">            </w:t>
      </w:r>
      <w:r w:rsidR="00003133" w:rsidRPr="0034260C">
        <w:rPr>
          <w:rFonts w:cs="Times New Roman"/>
          <w:sz w:val="27"/>
          <w:szCs w:val="27"/>
        </w:rPr>
        <w:t>до 10 числа месяца, следующего за отчетным кварталом, направлять в управление инвестиций и развития предпринимательства информацию о ходе реализации плана мероприятий.</w:t>
      </w:r>
    </w:p>
    <w:p w:rsidR="00003133" w:rsidRDefault="00A43EBC" w:rsidP="00A43EBC">
      <w:pPr>
        <w:ind w:firstLine="709"/>
        <w:jc w:val="both"/>
        <w:rPr>
          <w:rFonts w:eastAsia="Calibri" w:cs="Times New Roman"/>
          <w:kern w:val="3"/>
          <w:sz w:val="27"/>
          <w:szCs w:val="27"/>
          <w:lang w:eastAsia="ar-SA"/>
        </w:rPr>
      </w:pPr>
      <w:r>
        <w:rPr>
          <w:rFonts w:cs="Times New Roman"/>
          <w:sz w:val="27"/>
          <w:szCs w:val="27"/>
        </w:rPr>
        <w:t xml:space="preserve">3. </w:t>
      </w:r>
      <w:r w:rsidR="00003133" w:rsidRPr="0034260C">
        <w:rPr>
          <w:rFonts w:eastAsia="Calibri" w:cs="Times New Roman"/>
          <w:kern w:val="3"/>
          <w:sz w:val="27"/>
          <w:szCs w:val="27"/>
          <w:lang w:eastAsia="ar-SA"/>
        </w:rPr>
        <w:t>Управлению инвестиций и развития предпринимательства ежеквартально осуществлять мониторинг исполнения плана мероприятий.</w:t>
      </w:r>
    </w:p>
    <w:p w:rsidR="00003133" w:rsidRDefault="00A43EBC" w:rsidP="00A43EBC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eastAsia="Calibri" w:cs="Times New Roman"/>
          <w:kern w:val="3"/>
          <w:sz w:val="27"/>
          <w:szCs w:val="27"/>
          <w:lang w:eastAsia="ar-SA"/>
        </w:rPr>
        <w:t xml:space="preserve">4. </w:t>
      </w:r>
      <w:r w:rsidR="00003133" w:rsidRPr="0034260C">
        <w:rPr>
          <w:rFonts w:cs="Times New Roman"/>
          <w:sz w:val="27"/>
          <w:szCs w:val="27"/>
        </w:rPr>
        <w:t xml:space="preserve">Признать </w:t>
      </w:r>
      <w:r w:rsidRPr="0034260C">
        <w:rPr>
          <w:rFonts w:cs="Times New Roman"/>
          <w:sz w:val="27"/>
          <w:szCs w:val="27"/>
        </w:rPr>
        <w:t xml:space="preserve">утратившим силу </w:t>
      </w:r>
      <w:r w:rsidR="00003133" w:rsidRPr="0034260C">
        <w:rPr>
          <w:rFonts w:cs="Times New Roman"/>
          <w:sz w:val="27"/>
          <w:szCs w:val="27"/>
        </w:rPr>
        <w:t>распоряжение Администрации г</w:t>
      </w:r>
      <w:r>
        <w:rPr>
          <w:rFonts w:cs="Times New Roman"/>
          <w:sz w:val="27"/>
          <w:szCs w:val="27"/>
        </w:rPr>
        <w:t xml:space="preserve">орода                              </w:t>
      </w:r>
      <w:r w:rsidR="00003133" w:rsidRPr="0034260C">
        <w:rPr>
          <w:rFonts w:cs="Times New Roman"/>
          <w:sz w:val="27"/>
          <w:szCs w:val="27"/>
        </w:rPr>
        <w:t>от 09.04.2018 №</w:t>
      </w:r>
      <w:r>
        <w:rPr>
          <w:rFonts w:cs="Times New Roman"/>
          <w:sz w:val="27"/>
          <w:szCs w:val="27"/>
        </w:rPr>
        <w:t xml:space="preserve"> </w:t>
      </w:r>
      <w:r w:rsidR="00003133" w:rsidRPr="0034260C">
        <w:rPr>
          <w:rFonts w:cs="Times New Roman"/>
          <w:sz w:val="27"/>
          <w:szCs w:val="27"/>
        </w:rPr>
        <w:t>541 «О первоочередных мерах по улучшению инвестиционного климата в муниципальном образовании городской округ город Сургут на 2018 год».</w:t>
      </w:r>
    </w:p>
    <w:p w:rsidR="00003133" w:rsidRDefault="00A43EBC" w:rsidP="00A43EBC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5. </w:t>
      </w:r>
      <w:r w:rsidR="00003133" w:rsidRPr="0034260C">
        <w:rPr>
          <w:rFonts w:cs="Times New Roman"/>
          <w:sz w:val="27"/>
          <w:szCs w:val="27"/>
        </w:rPr>
        <w:t xml:space="preserve">Управлению документационного и информационного обеспечения </w:t>
      </w:r>
      <w:r w:rsidRPr="0034260C">
        <w:rPr>
          <w:rFonts w:cs="Times New Roman"/>
          <w:sz w:val="27"/>
          <w:szCs w:val="27"/>
        </w:rPr>
        <w:t xml:space="preserve">разместить </w:t>
      </w:r>
      <w:r w:rsidR="00003133" w:rsidRPr="0034260C">
        <w:rPr>
          <w:rFonts w:cs="Times New Roman"/>
          <w:sz w:val="27"/>
          <w:szCs w:val="27"/>
        </w:rPr>
        <w:t>настоящее распоряжение на официальном портале Администрации города.</w:t>
      </w:r>
    </w:p>
    <w:p w:rsidR="00003133" w:rsidRDefault="00A43EBC" w:rsidP="00A43EBC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6. </w:t>
      </w:r>
      <w:r w:rsidR="00003133" w:rsidRPr="0034260C">
        <w:rPr>
          <w:rFonts w:cs="Times New Roman"/>
          <w:sz w:val="27"/>
          <w:szCs w:val="27"/>
        </w:rPr>
        <w:t>Муниципальному казенному учреждению «Наш город» опубликовать настоящее распоряжение в средствах массовой информации.</w:t>
      </w:r>
    </w:p>
    <w:p w:rsidR="00003133" w:rsidRDefault="00A43EBC" w:rsidP="00A43EBC">
      <w:pPr>
        <w:ind w:firstLine="709"/>
        <w:jc w:val="both"/>
        <w:rPr>
          <w:rFonts w:cs="Times New Roman"/>
          <w:kern w:val="3"/>
          <w:sz w:val="27"/>
          <w:szCs w:val="27"/>
          <w:lang w:eastAsia="ar-SA"/>
        </w:rPr>
      </w:pPr>
      <w:r>
        <w:rPr>
          <w:rFonts w:cs="Times New Roman"/>
          <w:sz w:val="27"/>
          <w:szCs w:val="27"/>
        </w:rPr>
        <w:t xml:space="preserve">7. </w:t>
      </w:r>
      <w:r w:rsidR="00003133" w:rsidRPr="0034260C">
        <w:rPr>
          <w:rFonts w:cs="Times New Roman"/>
          <w:kern w:val="3"/>
          <w:sz w:val="27"/>
          <w:szCs w:val="27"/>
          <w:lang w:eastAsia="ar-SA"/>
        </w:rPr>
        <w:t xml:space="preserve">Контроль за выполнением </w:t>
      </w:r>
      <w:r w:rsidRPr="0034260C">
        <w:rPr>
          <w:rFonts w:cs="Times New Roman"/>
          <w:sz w:val="27"/>
          <w:szCs w:val="27"/>
        </w:rPr>
        <w:t>распоряжени</w:t>
      </w:r>
      <w:r>
        <w:rPr>
          <w:rFonts w:cs="Times New Roman"/>
          <w:sz w:val="27"/>
          <w:szCs w:val="27"/>
        </w:rPr>
        <w:t>я</w:t>
      </w:r>
      <w:r w:rsidR="00003133" w:rsidRPr="0034260C">
        <w:rPr>
          <w:rFonts w:cs="Times New Roman"/>
          <w:kern w:val="3"/>
          <w:sz w:val="27"/>
          <w:szCs w:val="27"/>
          <w:lang w:eastAsia="ar-SA"/>
        </w:rPr>
        <w:t xml:space="preserve"> возложить на заместителя Главы города Шерстневу А.Ю.</w:t>
      </w:r>
    </w:p>
    <w:p w:rsidR="00A43EBC" w:rsidRDefault="00A43EBC" w:rsidP="00A43EBC">
      <w:pPr>
        <w:jc w:val="both"/>
        <w:rPr>
          <w:rFonts w:cs="Times New Roman"/>
          <w:kern w:val="3"/>
          <w:sz w:val="27"/>
          <w:szCs w:val="27"/>
          <w:lang w:eastAsia="ar-SA"/>
        </w:rPr>
      </w:pPr>
    </w:p>
    <w:p w:rsidR="00A43EBC" w:rsidRPr="00A43EBC" w:rsidRDefault="00A43EBC" w:rsidP="00A43EBC">
      <w:pPr>
        <w:jc w:val="both"/>
        <w:rPr>
          <w:rFonts w:cs="Times New Roman"/>
          <w:kern w:val="3"/>
          <w:sz w:val="40"/>
          <w:szCs w:val="40"/>
          <w:lang w:eastAsia="ar-SA"/>
        </w:rPr>
      </w:pPr>
    </w:p>
    <w:p w:rsidR="00003133" w:rsidRPr="0034260C" w:rsidRDefault="00A43EBC" w:rsidP="00A43EBC">
      <w:pPr>
        <w:jc w:val="both"/>
        <w:rPr>
          <w:rFonts w:eastAsia="Calibri" w:cs="Times New Roman"/>
          <w:kern w:val="3"/>
          <w:sz w:val="27"/>
          <w:szCs w:val="27"/>
          <w:lang w:eastAsia="ar-SA"/>
        </w:rPr>
      </w:pPr>
      <w:r>
        <w:rPr>
          <w:szCs w:val="28"/>
        </w:rPr>
        <w:t xml:space="preserve">И.о. главы Администрации города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А.А. Жердев</w:t>
      </w:r>
    </w:p>
    <w:p w:rsidR="00A43EBC" w:rsidRDefault="00A43EBC" w:rsidP="00003133">
      <w:pPr>
        <w:sectPr w:rsidR="00A43EBC" w:rsidSect="00A43EBC">
          <w:headerReference w:type="default" r:id="rId7"/>
          <w:headerReference w:type="first" r:id="rId8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C87E97" w:rsidRDefault="00A43EBC" w:rsidP="00A43EBC">
      <w:pPr>
        <w:ind w:left="11328"/>
      </w:pPr>
      <w:r>
        <w:lastRenderedPageBreak/>
        <w:t>Приложение</w:t>
      </w:r>
    </w:p>
    <w:p w:rsidR="00A43EBC" w:rsidRDefault="00A43EBC" w:rsidP="00A43EBC">
      <w:pPr>
        <w:ind w:left="11328"/>
      </w:pPr>
      <w:r>
        <w:t>к постановлению</w:t>
      </w:r>
    </w:p>
    <w:p w:rsidR="00A43EBC" w:rsidRDefault="00A43EBC" w:rsidP="00A43EBC">
      <w:pPr>
        <w:ind w:left="11328"/>
      </w:pPr>
      <w:r>
        <w:t xml:space="preserve">Администрации города </w:t>
      </w:r>
    </w:p>
    <w:p w:rsidR="00A43EBC" w:rsidRDefault="00A43EBC" w:rsidP="00A43EBC">
      <w:pPr>
        <w:ind w:left="11328"/>
      </w:pPr>
      <w:r>
        <w:t>от ___________ № ______</w:t>
      </w:r>
    </w:p>
    <w:p w:rsidR="00A43EBC" w:rsidRDefault="00A43EBC" w:rsidP="00A43EBC">
      <w:pPr>
        <w:ind w:left="11328"/>
      </w:pPr>
    </w:p>
    <w:p w:rsidR="00A43EBC" w:rsidRDefault="00A43EBC" w:rsidP="00A43EBC">
      <w:pPr>
        <w:ind w:left="11328"/>
      </w:pPr>
    </w:p>
    <w:p w:rsidR="00A43EBC" w:rsidRPr="00A43EBC" w:rsidRDefault="00A43EBC" w:rsidP="00A43EBC">
      <w:pPr>
        <w:jc w:val="center"/>
        <w:rPr>
          <w:rFonts w:cs="Times New Roman"/>
          <w:szCs w:val="28"/>
        </w:rPr>
      </w:pPr>
      <w:r w:rsidRPr="00A43EBC">
        <w:rPr>
          <w:rFonts w:cs="Times New Roman"/>
          <w:szCs w:val="28"/>
        </w:rPr>
        <w:t xml:space="preserve">План </w:t>
      </w:r>
    </w:p>
    <w:p w:rsidR="00A43EBC" w:rsidRPr="00A43EBC" w:rsidRDefault="00A43EBC" w:rsidP="00A43EBC">
      <w:pPr>
        <w:jc w:val="center"/>
        <w:rPr>
          <w:rFonts w:cs="Times New Roman"/>
          <w:szCs w:val="28"/>
        </w:rPr>
      </w:pPr>
      <w:r w:rsidRPr="00A43EBC">
        <w:rPr>
          <w:rFonts w:cs="Times New Roman"/>
          <w:szCs w:val="28"/>
        </w:rPr>
        <w:t xml:space="preserve">мероприятий по улучшению инвестиционного климата на территории муниципального образования </w:t>
      </w:r>
    </w:p>
    <w:p w:rsidR="00A43EBC" w:rsidRPr="00A43EBC" w:rsidRDefault="00A43EBC" w:rsidP="00A43EBC">
      <w:pPr>
        <w:jc w:val="center"/>
        <w:rPr>
          <w:rFonts w:cs="Times New Roman"/>
          <w:szCs w:val="28"/>
        </w:rPr>
      </w:pPr>
      <w:r w:rsidRPr="00A43EBC">
        <w:rPr>
          <w:rFonts w:cs="Times New Roman"/>
          <w:szCs w:val="28"/>
        </w:rPr>
        <w:t>городской округ город Сургут на</w:t>
      </w:r>
      <w:r>
        <w:rPr>
          <w:rFonts w:cs="Times New Roman"/>
          <w:szCs w:val="28"/>
        </w:rPr>
        <w:t xml:space="preserve"> период</w:t>
      </w:r>
      <w:r w:rsidRPr="00A43EBC">
        <w:rPr>
          <w:rFonts w:cs="Times New Roman"/>
          <w:szCs w:val="28"/>
        </w:rPr>
        <w:t xml:space="preserve"> 2019 – 2020 год</w:t>
      </w:r>
      <w:r>
        <w:rPr>
          <w:rFonts w:cs="Times New Roman"/>
          <w:szCs w:val="28"/>
        </w:rPr>
        <w:t>ов</w:t>
      </w:r>
    </w:p>
    <w:p w:rsidR="00A43EBC" w:rsidRDefault="00A43EBC" w:rsidP="00A43EBC">
      <w:pPr>
        <w:jc w:val="center"/>
        <w:rPr>
          <w:rFonts w:cs="Times New Roman"/>
          <w:b/>
          <w:szCs w:val="28"/>
        </w:rPr>
      </w:pPr>
    </w:p>
    <w:tbl>
      <w:tblPr>
        <w:tblW w:w="14418" w:type="dxa"/>
        <w:tblInd w:w="-709" w:type="dxa"/>
        <w:tblLook w:val="04A0" w:firstRow="1" w:lastRow="0" w:firstColumn="1" w:lastColumn="0" w:noHBand="0" w:noVBand="1"/>
      </w:tblPr>
      <w:tblGrid>
        <w:gridCol w:w="6800"/>
        <w:gridCol w:w="2770"/>
        <w:gridCol w:w="2129"/>
        <w:gridCol w:w="2719"/>
      </w:tblGrid>
      <w:tr w:rsidR="00A43EBC" w:rsidRPr="00841C80" w:rsidTr="00A43EBC">
        <w:trPr>
          <w:trHeight w:val="94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Ответственн</w:t>
            </w:r>
            <w:r>
              <w:rPr>
                <w:rFonts w:cs="Times New Roman"/>
                <w:color w:val="000000"/>
                <w:sz w:val="24"/>
                <w:szCs w:val="24"/>
              </w:rPr>
              <w:t>ое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структурн</w:t>
            </w: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е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подразделени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Срок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римечание</w:t>
            </w:r>
          </w:p>
        </w:tc>
      </w:tr>
      <w:tr w:rsidR="00A43EBC" w:rsidRPr="00841C80" w:rsidTr="00A43EBC">
        <w:trPr>
          <w:trHeight w:val="750"/>
        </w:trPr>
        <w:tc>
          <w:tcPr>
            <w:tcW w:w="1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756DE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 Организация проведения</w:t>
            </w:r>
            <w:r w:rsidR="00756DE5">
              <w:rPr>
                <w:rFonts w:cs="Times New Roman"/>
                <w:color w:val="000000"/>
                <w:sz w:val="24"/>
                <w:szCs w:val="24"/>
              </w:rPr>
              <w:t xml:space="preserve"> заседаний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совещательных и координационных </w:t>
            </w:r>
            <w:r>
              <w:rPr>
                <w:rFonts w:cs="Times New Roman"/>
                <w:color w:val="000000"/>
                <w:sz w:val="24"/>
                <w:szCs w:val="24"/>
              </w:rPr>
              <w:t>органов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, созданных в целях обеспечения благоприятного </w:t>
            </w:r>
            <w:r w:rsidR="00756DE5">
              <w:rPr>
                <w:rFonts w:cs="Times New Roman"/>
                <w:color w:val="000000"/>
                <w:sz w:val="24"/>
                <w:szCs w:val="24"/>
              </w:rPr>
              <w:t xml:space="preserve">                   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инвестиционного климата, для поддержания устойчивого </w:t>
            </w:r>
            <w:r>
              <w:rPr>
                <w:rFonts w:cs="Times New Roman"/>
                <w:color w:val="000000"/>
                <w:sz w:val="24"/>
                <w:szCs w:val="24"/>
              </w:rPr>
              <w:t>развития предпринимательства</w:t>
            </w:r>
          </w:p>
        </w:tc>
      </w:tr>
      <w:tr w:rsidR="00A43EBC" w:rsidRPr="00841C80" w:rsidTr="00A43EBC">
        <w:trPr>
          <w:trHeight w:val="94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E5" w:rsidRDefault="00A43EBC" w:rsidP="00756DE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Организация проведения</w:t>
            </w:r>
            <w:r w:rsidR="00756DE5">
              <w:rPr>
                <w:rFonts w:cs="Times New Roman"/>
                <w:color w:val="000000"/>
                <w:sz w:val="24"/>
                <w:szCs w:val="24"/>
              </w:rPr>
              <w:t xml:space="preserve"> заседания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координационно</w:t>
            </w:r>
            <w:r>
              <w:rPr>
                <w:rFonts w:cs="Times New Roman"/>
                <w:color w:val="000000"/>
                <w:sz w:val="24"/>
                <w:szCs w:val="24"/>
              </w:rPr>
              <w:t>го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43EBC" w:rsidRPr="00841C80" w:rsidRDefault="00A43EBC" w:rsidP="00756DE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по развитию малого и среднего предпринимательства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при Администрации города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предпринимательства 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91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1.2.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Организация проведения заседания Проектного комитета 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дминистрации города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957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E5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1.3.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Организация проведения </w:t>
            </w:r>
            <w:r w:rsidR="00756DE5" w:rsidRPr="00841C80">
              <w:rPr>
                <w:rFonts w:cs="Times New Roman"/>
                <w:color w:val="000000"/>
                <w:sz w:val="24"/>
                <w:szCs w:val="24"/>
              </w:rPr>
              <w:t xml:space="preserve">заседания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инвестиционного </w:t>
            </w:r>
          </w:p>
          <w:p w:rsidR="00A43EBC" w:rsidRPr="00841C80" w:rsidRDefault="00A43EBC" w:rsidP="00756DE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совета при Главе города Сургута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с утвержденным  планом работы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94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1.4.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Организация заседаний управляющего комитета проекта </w:t>
            </w: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Создание механизма по эксплуатации инвестиционного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портала г.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Сургута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не реже 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раз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1260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lastRenderedPageBreak/>
              <w:t>1.5.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cs="Times New Roman"/>
                <w:color w:val="000000"/>
                <w:sz w:val="24"/>
                <w:szCs w:val="24"/>
              </w:rPr>
              <w:t>заседаний рабочей группы по во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просу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строительства объектов общеобразовательных учреждений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 быстровозводимых спортивных сооружений на территории </w:t>
            </w:r>
          </w:p>
          <w:p w:rsidR="00A43EBC" w:rsidRPr="00841C80" w:rsidRDefault="00A43EBC" w:rsidP="00756DE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г</w:t>
            </w:r>
            <w:r w:rsidR="00756DE5">
              <w:rPr>
                <w:rFonts w:cs="Times New Roman"/>
                <w:color w:val="000000"/>
                <w:sz w:val="24"/>
                <w:szCs w:val="24"/>
              </w:rPr>
              <w:t>орода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Сургута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720"/>
        </w:trPr>
        <w:tc>
          <w:tcPr>
            <w:tcW w:w="1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. М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ероприятия, направлен</w:t>
            </w:r>
            <w:r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ые на формирование у потенциального инвестора объективного представления об инвестиционных возможностях города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ургута</w:t>
            </w:r>
          </w:p>
        </w:tc>
      </w:tr>
      <w:tr w:rsidR="00A43EBC" w:rsidRPr="00841C80" w:rsidTr="00A43EBC">
        <w:trPr>
          <w:trHeight w:val="94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2.1.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Подготовка Инвестиционного паспорта муниципального образования городского округа город Сургут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апрель 2019 </w:t>
            </w:r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94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Подготовка видеоролика «Инвестиционные возможности Сургута»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756DE5" w:rsidP="00756DE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="00A43EBC" w:rsidRPr="00841C80">
              <w:rPr>
                <w:rFonts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  <w:r w:rsidR="00A43EBC" w:rsidRPr="00841C80">
              <w:rPr>
                <w:rFonts w:cs="Times New Roman"/>
                <w:color w:val="000000"/>
                <w:sz w:val="24"/>
                <w:szCs w:val="24"/>
              </w:rPr>
              <w:t xml:space="preserve">апрель 2019 </w:t>
            </w:r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157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2.3.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Сопровождение инвестиционного портала города Сургута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Pr="00756DE5" w:rsidRDefault="00A43EBC" w:rsidP="00A43EB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56DE5">
              <w:rPr>
                <w:rFonts w:cs="Times New Roman"/>
                <w:color w:val="000000" w:themeColor="text1"/>
                <w:sz w:val="24"/>
                <w:szCs w:val="24"/>
              </w:rPr>
              <w:t xml:space="preserve">инвестиций и развития </w:t>
            </w:r>
          </w:p>
          <w:p w:rsidR="00756DE5" w:rsidRPr="00756DE5" w:rsidRDefault="00A43EBC" w:rsidP="00756DE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56DE5">
              <w:rPr>
                <w:rFonts w:cs="Times New Roman"/>
                <w:color w:val="000000" w:themeColor="text1"/>
                <w:sz w:val="24"/>
                <w:szCs w:val="24"/>
              </w:rPr>
              <w:t xml:space="preserve">предпринимательства совместно </w:t>
            </w:r>
          </w:p>
          <w:p w:rsidR="00756DE5" w:rsidRPr="00756DE5" w:rsidRDefault="00A43EBC" w:rsidP="00756DE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56DE5">
              <w:rPr>
                <w:rFonts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756DE5" w:rsidRPr="00756DE5">
              <w:rPr>
                <w:rFonts w:cs="Times New Roman"/>
                <w:color w:val="000000" w:themeColor="text1"/>
                <w:sz w:val="24"/>
                <w:szCs w:val="24"/>
              </w:rPr>
              <w:t xml:space="preserve">муниципальным </w:t>
            </w:r>
          </w:p>
          <w:p w:rsidR="00756DE5" w:rsidRPr="00756DE5" w:rsidRDefault="00756DE5" w:rsidP="00756DE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56DE5">
              <w:rPr>
                <w:rFonts w:cs="Times New Roman"/>
                <w:color w:val="000000" w:themeColor="text1"/>
                <w:sz w:val="24"/>
                <w:szCs w:val="24"/>
              </w:rPr>
              <w:t>каз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ё</w:t>
            </w:r>
            <w:r w:rsidRPr="00756DE5">
              <w:rPr>
                <w:rFonts w:cs="Times New Roman"/>
                <w:color w:val="000000" w:themeColor="text1"/>
                <w:sz w:val="24"/>
                <w:szCs w:val="24"/>
              </w:rPr>
              <w:t>нным учреждением</w:t>
            </w:r>
          </w:p>
          <w:p w:rsidR="00756DE5" w:rsidRDefault="00A43EBC" w:rsidP="00756DE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56DE5">
              <w:rPr>
                <w:rFonts w:cs="Times New Roman"/>
                <w:color w:val="000000" w:themeColor="text1"/>
                <w:sz w:val="24"/>
                <w:szCs w:val="24"/>
              </w:rPr>
              <w:t>«У</w:t>
            </w:r>
            <w:r w:rsidR="00756DE5" w:rsidRPr="00756DE5">
              <w:rPr>
                <w:rFonts w:cs="Times New Roman"/>
                <w:color w:val="000000" w:themeColor="text1"/>
                <w:sz w:val="24"/>
                <w:szCs w:val="24"/>
              </w:rPr>
              <w:t>правление</w:t>
            </w:r>
            <w:r w:rsidR="00756DE5">
              <w:rPr>
                <w:rFonts w:cs="Times New Roman"/>
                <w:color w:val="000000" w:themeColor="text1"/>
                <w:sz w:val="24"/>
                <w:szCs w:val="24"/>
              </w:rPr>
              <w:t xml:space="preserve"> информационных технологий </w:t>
            </w:r>
          </w:p>
          <w:p w:rsidR="00A43EBC" w:rsidRPr="00756DE5" w:rsidRDefault="00756DE5" w:rsidP="00756DE5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и связи города Сург</w:t>
            </w:r>
            <w:r w:rsidR="00A43EBC" w:rsidRPr="00756DE5">
              <w:rPr>
                <w:rFonts w:cs="Times New Roman"/>
                <w:color w:val="000000" w:themeColor="text1"/>
                <w:sz w:val="24"/>
                <w:szCs w:val="24"/>
              </w:rPr>
              <w:t>ута»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94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2.4.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Подготовка ежегодного инвестиционного послания Главы города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ежегодно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до 01 декабря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1838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2.5.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Публикации в СМИ, социальных сетях информации </w:t>
            </w:r>
          </w:p>
          <w:p w:rsidR="00A43EBC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о деятельности по улучшению состояния инвестиционного </w:t>
            </w:r>
          </w:p>
          <w:p w:rsidR="00A43EBC" w:rsidRPr="00841C80" w:rsidRDefault="00A43EBC" w:rsidP="00756DE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климата г</w:t>
            </w:r>
            <w:r w:rsidR="00756DE5">
              <w:rPr>
                <w:rFonts w:cs="Times New Roman"/>
                <w:color w:val="000000"/>
                <w:sz w:val="24"/>
                <w:szCs w:val="24"/>
              </w:rPr>
              <w:t>орода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Сургута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756DE5" w:rsidRDefault="00A43EBC" w:rsidP="00756DE5">
            <w:pPr>
              <w:ind w:left="-108" w:right="-173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предпринимательства </w:t>
            </w:r>
          </w:p>
          <w:p w:rsidR="00756DE5" w:rsidRDefault="00A43EBC" w:rsidP="00756DE5">
            <w:pPr>
              <w:ind w:left="-108" w:right="-173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совместно с управление</w:t>
            </w:r>
            <w:r w:rsidR="00756DE5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документационного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и информационного обеспечения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720"/>
        </w:trPr>
        <w:tc>
          <w:tcPr>
            <w:tcW w:w="1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. М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ероприятия по проведению оценки предпринимательским сообществом и потребителями товаров, усл</w:t>
            </w:r>
            <w:r>
              <w:rPr>
                <w:rFonts w:cs="Times New Roman"/>
                <w:color w:val="000000"/>
                <w:sz w:val="24"/>
                <w:szCs w:val="24"/>
              </w:rPr>
              <w:t>уг и работ инвестиционной прив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лекательности города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ургута</w:t>
            </w:r>
          </w:p>
        </w:tc>
      </w:tr>
      <w:tr w:rsidR="00A43EBC" w:rsidRPr="00841C80" w:rsidTr="00756DE5">
        <w:trPr>
          <w:trHeight w:val="1239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756DE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Формирование базы респондентов из числа представителей бизнес-сообщества города Сургута для проведения ежегодного опроса «Оценка предпринимательским сообществом инвестиционного климата муниципального образования» при формировании Рейтинга муниципальных образований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 01.03.2019,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 01.08.2019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1130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3.2.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роведени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опроса представителей бизнеса </w:t>
            </w: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Уровень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удовлетворенности предпринимательского сообщества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качеством предоставления муниципальных услуг города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Сургута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168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E5" w:rsidRDefault="00A43EBC" w:rsidP="00756DE5">
            <w:pPr>
              <w:ind w:right="-108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3.3.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Проведение опроса населения «Уровень удовлетворенности бизнеса и населения условиями для развития инвестиционной </w:t>
            </w:r>
          </w:p>
          <w:p w:rsidR="00A43EBC" w:rsidRDefault="00A43EBC" w:rsidP="00756DE5">
            <w:pPr>
              <w:ind w:right="-108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 предпринимательской деятельности»:    </w:t>
            </w:r>
          </w:p>
          <w:p w:rsidR="00A43EBC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-  он-лайн опрос на официальном сайте Администрации города Сургута;    </w:t>
            </w:r>
          </w:p>
          <w:p w:rsidR="00A43EBC" w:rsidRPr="00841C80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- он-лайн опрос на Инвестиционно</w:t>
            </w:r>
            <w:r>
              <w:rPr>
                <w:rFonts w:cs="Times New Roman"/>
                <w:color w:val="000000"/>
                <w:sz w:val="24"/>
                <w:szCs w:val="24"/>
              </w:rPr>
              <w:t>м портале города Сургута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360"/>
        </w:trPr>
        <w:tc>
          <w:tcPr>
            <w:tcW w:w="1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. М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ероприятия по контролю за динамикой улучшения инвестиционного климата города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ургута</w:t>
            </w:r>
          </w:p>
        </w:tc>
      </w:tr>
      <w:tr w:rsidR="00A43EBC" w:rsidRPr="00841C80" w:rsidTr="00756DE5">
        <w:trPr>
          <w:trHeight w:val="1899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E5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4.1.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Проведение мониторинга динамики инвестиций в основной капитал (за исключением бюджетных средств и инвестиций </w:t>
            </w:r>
          </w:p>
          <w:p w:rsidR="00756DE5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по виду экономической деятельности «Добыча полезных </w:t>
            </w:r>
          </w:p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ископаемых»)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предпринимательства совместно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с отделом социально-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экономического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прогнозирования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157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E5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4.2.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Осуществление мониторинга выполнения мероприятий </w:t>
            </w:r>
          </w:p>
          <w:p w:rsidR="00756DE5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по развитию коммунальной, транспортной и социальной </w:t>
            </w:r>
          </w:p>
          <w:p w:rsidR="00756DE5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инфраструктур в рамках программ комплексного развития </w:t>
            </w:r>
          </w:p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систем коммунальной, транспортной и социальной инфраструктур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департамент </w:t>
            </w:r>
          </w:p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архитектуры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и градостроительства, департамент городского хозяйства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ежегодно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до 01 декабря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1270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4.3.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Формирование реестра существующих инвестиционных площадок и обращений инвесторов на территории муниципального образования городской округ город Сургут («банк </w:t>
            </w:r>
          </w:p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данных» инвестиционных площадок и предложений)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580"/>
        </w:trPr>
        <w:tc>
          <w:tcPr>
            <w:tcW w:w="1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</w:rPr>
              <w:t>. М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ероприятия, направленные на обеспечение благоприятного предпринимательского климата и поддержку малого и среднего </w:t>
            </w:r>
          </w:p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</w:tr>
      <w:tr w:rsidR="00A43EBC" w:rsidRPr="00841C80" w:rsidTr="00756DE5">
        <w:trPr>
          <w:trHeight w:val="1074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E5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5.1.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Исполнение мероприятий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программы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«Развитие малого </w:t>
            </w:r>
          </w:p>
          <w:p w:rsidR="00A43EBC" w:rsidRPr="00841C80" w:rsidRDefault="00A43EBC" w:rsidP="00756DE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и среднего предпринимательства в городе Сургуте на 2016</w:t>
            </w:r>
            <w:r w:rsidR="00756DE5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2030 годы»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с утвержденной программой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1090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756DE5">
            <w:pPr>
              <w:ind w:right="-108"/>
              <w:rPr>
                <w:rFonts w:cs="Times New Roman"/>
                <w:color w:val="000000"/>
                <w:sz w:val="24"/>
                <w:szCs w:val="24"/>
              </w:rPr>
            </w:pPr>
            <w:r w:rsidRPr="00756DE5">
              <w:rPr>
                <w:rFonts w:cs="Times New Roman"/>
                <w:color w:val="000000"/>
                <w:spacing w:val="-4"/>
                <w:sz w:val="24"/>
                <w:szCs w:val="24"/>
              </w:rPr>
              <w:t>5.2. Увеличение доли муниципальных закупок у СМП</w:t>
            </w:r>
            <w:r w:rsidR="00756DE5" w:rsidRPr="00756DE5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756DE5" w:rsidRPr="00756DE5">
              <w:rPr>
                <w:rFonts w:cs="Times New Roman"/>
                <w:spacing w:val="-4"/>
                <w:sz w:val="24"/>
                <w:szCs w:val="24"/>
              </w:rPr>
              <w:t>(субъекты</w:t>
            </w:r>
            <w:r w:rsidR="00756DE5" w:rsidRPr="00B61B45">
              <w:rPr>
                <w:rFonts w:cs="Times New Roman"/>
                <w:sz w:val="24"/>
                <w:szCs w:val="24"/>
              </w:rPr>
              <w:t xml:space="preserve"> малого предпринимательства), СОНКО (</w:t>
            </w:r>
            <w:r w:rsidR="00756DE5" w:rsidRPr="00B61B45">
              <w:rPr>
                <w:rFonts w:cs="Times New Roman"/>
                <w:sz w:val="24"/>
                <w:szCs w:val="24"/>
                <w:shd w:val="clear" w:color="auto" w:fill="FFFFFF"/>
              </w:rPr>
              <w:t>социально-ориентированные некоммерческие организации)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от сово</w:t>
            </w:r>
            <w:r>
              <w:rPr>
                <w:rFonts w:cs="Times New Roman"/>
                <w:color w:val="000000"/>
                <w:sz w:val="24"/>
                <w:szCs w:val="24"/>
              </w:rPr>
              <w:t>купного годового объема закупок (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рассчитанного за вычетом закупок, предусмотренных частью 1.1. ст.30 Закона 44-ФЗ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заказчики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1120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="00756DE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Проведение еже</w:t>
            </w:r>
            <w:r>
              <w:rPr>
                <w:rFonts w:cs="Times New Roman"/>
                <w:color w:val="000000"/>
                <w:sz w:val="24"/>
                <w:szCs w:val="24"/>
              </w:rPr>
              <w:t>квартального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мониторинга доли закупок, проведенных среди субъектов малого предпринимательства, социально ориентированных некоммерческих организаций </w:t>
            </w:r>
          </w:p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от совокупного годового объема закупок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муниципальных закупок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еже</w:t>
            </w:r>
            <w:r>
              <w:rPr>
                <w:rFonts w:cs="Times New Roman"/>
                <w:color w:val="000000"/>
                <w:sz w:val="24"/>
                <w:szCs w:val="24"/>
              </w:rPr>
              <w:t>квартально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1122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Совершенствование порядка взаимодействия </w:t>
            </w:r>
          </w:p>
          <w:p w:rsidR="00A43EBC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при заключении и сопровождении соглашения </w:t>
            </w:r>
          </w:p>
          <w:p w:rsidR="00A43EBC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о муниципально-частном партнерстве для реализации </w:t>
            </w:r>
          </w:p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инвестиционных проектов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по мере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1270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both"/>
              <w:rPr>
                <w:rFonts w:cs="Times New Roman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E3FF8">
              <w:rPr>
                <w:rFonts w:cs="Times New Roman"/>
                <w:sz w:val="24"/>
                <w:szCs w:val="24"/>
              </w:rPr>
              <w:t xml:space="preserve">Организация работы по сопровождению инвестиционных проектов по принципу «одного окна», совершенствование </w:t>
            </w:r>
          </w:p>
          <w:p w:rsidR="00A43EBC" w:rsidRDefault="00A43EBC" w:rsidP="00A43EBC">
            <w:pPr>
              <w:jc w:val="both"/>
              <w:rPr>
                <w:rFonts w:cs="Times New Roman"/>
                <w:sz w:val="24"/>
                <w:szCs w:val="24"/>
              </w:rPr>
            </w:pPr>
            <w:r w:rsidRPr="00CE3FF8">
              <w:rPr>
                <w:rFonts w:cs="Times New Roman"/>
                <w:sz w:val="24"/>
                <w:szCs w:val="24"/>
              </w:rPr>
              <w:t xml:space="preserve">механизма </w:t>
            </w:r>
            <w:r w:rsidRPr="00EF7D70">
              <w:rPr>
                <w:rFonts w:cs="Times New Roman"/>
                <w:sz w:val="24"/>
                <w:szCs w:val="24"/>
              </w:rPr>
              <w:t xml:space="preserve">подачи обращений, инвестиционных предложений через информационный раздел инвестиционного портала </w:t>
            </w:r>
          </w:p>
          <w:p w:rsidR="00A43EBC" w:rsidRPr="00EF7D70" w:rsidRDefault="00A43EBC" w:rsidP="00756DE5">
            <w:pPr>
              <w:jc w:val="both"/>
              <w:rPr>
                <w:color w:val="1F497D"/>
              </w:rPr>
            </w:pPr>
            <w:r w:rsidRPr="00EF7D70">
              <w:rPr>
                <w:rFonts w:cs="Times New Roman"/>
                <w:sz w:val="24"/>
                <w:szCs w:val="24"/>
              </w:rPr>
              <w:t>г</w:t>
            </w:r>
            <w:r w:rsidR="00756DE5">
              <w:rPr>
                <w:rFonts w:cs="Times New Roman"/>
                <w:sz w:val="24"/>
                <w:szCs w:val="24"/>
              </w:rPr>
              <w:t>орода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F7D70">
              <w:rPr>
                <w:rFonts w:cs="Times New Roman"/>
                <w:sz w:val="24"/>
                <w:szCs w:val="24"/>
              </w:rPr>
              <w:t xml:space="preserve">Сургута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предпринимательства </w:t>
            </w:r>
            <w:r>
              <w:rPr>
                <w:rFonts w:cs="Times New Roman"/>
                <w:color w:val="000000"/>
                <w:sz w:val="24"/>
                <w:szCs w:val="24"/>
              </w:rPr>
              <w:t>совместно с МКУ «УИТС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ургута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1399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BC" w:rsidRPr="00CE3FF8" w:rsidRDefault="00A43EBC" w:rsidP="00BD1016">
            <w:pPr>
              <w:jc w:val="both"/>
              <w:rPr>
                <w:rFonts w:cs="Times New Roman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EF7D70">
              <w:rPr>
                <w:rFonts w:cs="Times New Roman"/>
                <w:sz w:val="24"/>
                <w:szCs w:val="24"/>
              </w:rPr>
              <w:t>роведение процедур оценки регулирующего воздействия проектов нормативных правовых актов и экспертизы действующих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43EBC" w:rsidRPr="00841C80" w:rsidTr="00756DE5">
        <w:trPr>
          <w:trHeight w:val="64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="00756DE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Ежегодное формирование перечня объектов, в отношении которых планируется заключение концессионных соглашений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ежегодно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до 01 декабря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1068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ind w:right="-108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5.7.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Подготовка проектов нормативных правовых актов в сфере инвестиционной деятельности и развития предпринимательства, предложений по внесению изменений и дополнений </w:t>
            </w:r>
          </w:p>
          <w:p w:rsidR="00A43EBC" w:rsidRPr="00841C80" w:rsidRDefault="00A43EBC" w:rsidP="00A43EBC">
            <w:pPr>
              <w:ind w:right="-108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в действующие муниципальные правовые акты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по мере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1978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rPr>
                <w:rFonts w:cs="Times New Roman"/>
                <w:sz w:val="24"/>
                <w:szCs w:val="24"/>
              </w:rPr>
            </w:pPr>
            <w:r w:rsidRPr="00A43EBC">
              <w:rPr>
                <w:rFonts w:cs="Times New Roman"/>
                <w:color w:val="000000"/>
                <w:sz w:val="24"/>
                <w:szCs w:val="24"/>
              </w:rPr>
              <w:t xml:space="preserve">5.8. </w:t>
            </w:r>
            <w:r w:rsidRPr="00A43EBC">
              <w:rPr>
                <w:rFonts w:cs="Times New Roman"/>
                <w:sz w:val="24"/>
                <w:szCs w:val="24"/>
              </w:rPr>
              <w:t xml:space="preserve">Организация и участие в мероприятиях по мерам </w:t>
            </w:r>
          </w:p>
          <w:p w:rsidR="00A43EBC" w:rsidRDefault="00A43EBC" w:rsidP="00A43EBC">
            <w:pPr>
              <w:rPr>
                <w:rFonts w:cs="Times New Roman"/>
                <w:sz w:val="24"/>
                <w:szCs w:val="24"/>
              </w:rPr>
            </w:pPr>
            <w:r w:rsidRPr="00A43EBC">
              <w:rPr>
                <w:rFonts w:cs="Times New Roman"/>
                <w:sz w:val="24"/>
                <w:szCs w:val="24"/>
              </w:rPr>
              <w:t>поддержки, оказываемы</w:t>
            </w:r>
            <w:r w:rsidR="00756DE5">
              <w:rPr>
                <w:rFonts w:cs="Times New Roman"/>
                <w:sz w:val="24"/>
                <w:szCs w:val="24"/>
              </w:rPr>
              <w:t>м</w:t>
            </w:r>
            <w:r w:rsidRPr="00A43EBC">
              <w:rPr>
                <w:rFonts w:cs="Times New Roman"/>
                <w:sz w:val="24"/>
                <w:szCs w:val="24"/>
              </w:rPr>
              <w:t xml:space="preserve"> органами и организациями, </w:t>
            </w:r>
          </w:p>
          <w:p w:rsidR="00756DE5" w:rsidRDefault="00A43EBC" w:rsidP="00A43EBC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43EBC">
              <w:rPr>
                <w:rFonts w:cs="Times New Roman"/>
                <w:sz w:val="24"/>
                <w:szCs w:val="24"/>
              </w:rPr>
              <w:t>о</w:t>
            </w:r>
            <w:r w:rsidRPr="00A43EBC">
              <w:rPr>
                <w:rFonts w:cs="Times New Roman"/>
                <w:sz w:val="24"/>
                <w:szCs w:val="24"/>
                <w:shd w:val="clear" w:color="auto" w:fill="FFFFFF"/>
              </w:rPr>
              <w:t>бразующими</w:t>
            </w:r>
            <w:r w:rsidRPr="00A43EBC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A43EBC">
              <w:rPr>
                <w:rStyle w:val="a8"/>
                <w:rFonts w:cs="Times New Roman"/>
                <w:bCs/>
                <w:i w:val="0"/>
                <w:sz w:val="24"/>
                <w:szCs w:val="24"/>
                <w:shd w:val="clear" w:color="auto" w:fill="FFFFFF"/>
              </w:rPr>
              <w:t>инфраструктуру поддержки</w:t>
            </w:r>
            <w:r>
              <w:rPr>
                <w:rStyle w:val="a8"/>
                <w:rFonts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A43E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субъектов </w:t>
            </w:r>
          </w:p>
          <w:p w:rsidR="00A43EBC" w:rsidRPr="00A43EBC" w:rsidRDefault="00A43EBC" w:rsidP="00756DE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43EBC">
              <w:rPr>
                <w:rFonts w:cs="Times New Roman"/>
                <w:sz w:val="24"/>
                <w:szCs w:val="24"/>
                <w:shd w:val="clear" w:color="auto" w:fill="FFFFFF"/>
              </w:rPr>
              <w:t>малого и среднего предпринимательства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Default="00A43EBC" w:rsidP="00756DE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 совместно с торгово-промышленной палатой г.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ургута </w:t>
            </w:r>
          </w:p>
          <w:p w:rsidR="00A43EBC" w:rsidRPr="00841C80" w:rsidRDefault="00A43EBC" w:rsidP="00A43EBC">
            <w:pPr>
              <w:ind w:left="-108" w:right="-173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ургутского района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1439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756DE5">
            <w:pPr>
              <w:ind w:right="-108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Оказание консультационной и информационной поддержки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предпринимателям и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потенциальным инвесторам, в том числе:  </w:t>
            </w:r>
          </w:p>
          <w:p w:rsidR="00A43EBC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- телефонное консультирование;    </w:t>
            </w:r>
          </w:p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- он-лайн консультирование посредством обращения на инвестиционный портал Сургута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1093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5.1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Увеличение доли мер муниципальной поддержки, предоставленных в электронном виде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структурные </w:t>
            </w:r>
          </w:p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подразделения </w:t>
            </w:r>
          </w:p>
          <w:p w:rsidR="00756DE5" w:rsidRPr="00841C80" w:rsidRDefault="00756DE5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Администрации города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A43EBC">
        <w:trPr>
          <w:trHeight w:val="945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5.1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Подготовка предложений по совершенствованию методологии формирования Рейтинга муниципальных образований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управление </w:t>
            </w:r>
          </w:p>
          <w:p w:rsidR="00A43EBC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инвестиций и развития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 мере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64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E5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5.1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Поддержание в актуальном состоянии данных в автоматизированной информационной системе обеспечения градостроительной деятельности, а также обеспечение функционирования указанной системы, своевременная синхронизация данных </w:t>
            </w:r>
          </w:p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с интерактивной картой г.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Сургута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департамент </w:t>
            </w:r>
          </w:p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архитектуры </w:t>
            </w:r>
          </w:p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и градостроительства совместно </w:t>
            </w:r>
          </w:p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с управлением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инвестиций и развития предпринимательства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277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E5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5.1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Подготовка новых инвестиционных площадок, </w:t>
            </w:r>
          </w:p>
          <w:p w:rsidR="00756DE5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предусмотренных планом мероприятий по реализации </w:t>
            </w:r>
          </w:p>
          <w:p w:rsidR="00756DE5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Стратегии социально-экономического развития муници</w:t>
            </w:r>
            <w:r w:rsidR="00756DE5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  <w:p w:rsidR="00A43EBC" w:rsidRPr="00841C80" w:rsidRDefault="00A43EBC" w:rsidP="00BD101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пального обра</w:t>
            </w:r>
            <w:r>
              <w:rPr>
                <w:rFonts w:cs="Times New Roman"/>
                <w:color w:val="000000"/>
                <w:sz w:val="24"/>
                <w:szCs w:val="24"/>
              </w:rPr>
              <w:t>зования городской округ Сургут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департамент </w:t>
            </w:r>
          </w:p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архитектуры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и градостроительства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по мере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EBC" w:rsidRPr="00841C80" w:rsidTr="00756DE5">
        <w:trPr>
          <w:trHeight w:val="277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E5" w:rsidRDefault="00A43EBC" w:rsidP="00A43EBC">
            <w:pPr>
              <w:rPr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5.1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22DB">
              <w:rPr>
                <w:sz w:val="24"/>
                <w:szCs w:val="24"/>
              </w:rPr>
              <w:t xml:space="preserve">Реализация мероприятий и достижение показателей </w:t>
            </w:r>
          </w:p>
          <w:p w:rsidR="00756DE5" w:rsidRDefault="00A43EBC" w:rsidP="00A43EBC">
            <w:pPr>
              <w:rPr>
                <w:sz w:val="24"/>
                <w:szCs w:val="24"/>
              </w:rPr>
            </w:pPr>
            <w:r w:rsidRPr="00BA22DB">
              <w:rPr>
                <w:sz w:val="24"/>
                <w:szCs w:val="24"/>
              </w:rPr>
              <w:t xml:space="preserve">портфелей проектов основанных на целевых моделях, </w:t>
            </w:r>
          </w:p>
          <w:p w:rsidR="00756DE5" w:rsidRDefault="00A43EBC" w:rsidP="00A43EBC">
            <w:pPr>
              <w:rPr>
                <w:sz w:val="24"/>
                <w:szCs w:val="24"/>
              </w:rPr>
            </w:pPr>
            <w:r w:rsidRPr="00BA22DB">
              <w:rPr>
                <w:sz w:val="24"/>
                <w:szCs w:val="24"/>
              </w:rPr>
              <w:t xml:space="preserve">определенных перечнем поручений Президента Российской Федерации, портфелей проектов Ханты-Мансийского </w:t>
            </w:r>
          </w:p>
          <w:p w:rsidR="00756DE5" w:rsidRDefault="00A43EBC" w:rsidP="00A43EBC">
            <w:pPr>
              <w:rPr>
                <w:sz w:val="24"/>
                <w:szCs w:val="24"/>
              </w:rPr>
            </w:pPr>
            <w:r w:rsidRPr="00BA22DB">
              <w:rPr>
                <w:sz w:val="24"/>
                <w:szCs w:val="24"/>
              </w:rPr>
              <w:t xml:space="preserve">автономного округа </w:t>
            </w:r>
            <w:r>
              <w:rPr>
                <w:sz w:val="24"/>
                <w:szCs w:val="24"/>
              </w:rPr>
              <w:t>–</w:t>
            </w:r>
            <w:r w:rsidRPr="00BA22DB">
              <w:rPr>
                <w:sz w:val="24"/>
                <w:szCs w:val="24"/>
              </w:rPr>
              <w:t xml:space="preserve"> Югры, основанных на федеральных </w:t>
            </w:r>
          </w:p>
          <w:p w:rsidR="00756DE5" w:rsidRDefault="00A43EBC" w:rsidP="00756DE5">
            <w:pPr>
              <w:rPr>
                <w:sz w:val="24"/>
                <w:szCs w:val="24"/>
              </w:rPr>
            </w:pPr>
            <w:r w:rsidRPr="00BA22DB">
              <w:rPr>
                <w:sz w:val="24"/>
                <w:szCs w:val="24"/>
              </w:rPr>
              <w:t xml:space="preserve">приоритетных проектах по основным направлениям </w:t>
            </w:r>
          </w:p>
          <w:p w:rsidR="00756DE5" w:rsidRDefault="00A43EBC" w:rsidP="00756DE5">
            <w:pPr>
              <w:rPr>
                <w:sz w:val="24"/>
                <w:szCs w:val="24"/>
              </w:rPr>
            </w:pPr>
            <w:r w:rsidRPr="00BA22DB">
              <w:rPr>
                <w:sz w:val="24"/>
                <w:szCs w:val="24"/>
              </w:rPr>
              <w:t xml:space="preserve">стратегического развития Российской Федерации, портфелей проектов, основанных на национальных и федеральных </w:t>
            </w:r>
          </w:p>
          <w:p w:rsidR="00A43EBC" w:rsidRPr="00BA22DB" w:rsidRDefault="00A43EBC" w:rsidP="00756DE5">
            <w:pPr>
              <w:rPr>
                <w:sz w:val="24"/>
                <w:szCs w:val="24"/>
              </w:rPr>
            </w:pPr>
            <w:r w:rsidRPr="00BA22DB">
              <w:rPr>
                <w:sz w:val="24"/>
                <w:szCs w:val="24"/>
              </w:rPr>
              <w:t>проектах (программах)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структурные </w:t>
            </w:r>
          </w:p>
          <w:p w:rsidR="00A43EBC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подразделения </w:t>
            </w:r>
          </w:p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Администрации города </w:t>
            </w:r>
            <w:r w:rsidRPr="00841C80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E5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сроки, </w:t>
            </w:r>
          </w:p>
          <w:p w:rsidR="00756DE5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установленные проектами </w:t>
            </w:r>
          </w:p>
          <w:p w:rsidR="00A43EBC" w:rsidRPr="00841C80" w:rsidRDefault="00A43EBC" w:rsidP="00A43EB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портфелей 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BC" w:rsidRPr="00841C80" w:rsidRDefault="00A43EBC" w:rsidP="00BD10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41C8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43EBC" w:rsidRPr="00841C80" w:rsidRDefault="00A43EBC" w:rsidP="00A43EBC">
      <w:pPr>
        <w:jc w:val="center"/>
        <w:rPr>
          <w:rFonts w:cs="Times New Roman"/>
          <w:b/>
          <w:sz w:val="24"/>
          <w:szCs w:val="24"/>
        </w:rPr>
      </w:pPr>
    </w:p>
    <w:p w:rsidR="00003133" w:rsidRPr="00003133" w:rsidRDefault="00003133" w:rsidP="00003133"/>
    <w:sectPr w:rsidR="00003133" w:rsidRPr="00003133" w:rsidSect="00A43EBC">
      <w:pgSz w:w="16838" w:h="11906" w:orient="landscape"/>
      <w:pgMar w:top="1701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AA" w:rsidRDefault="00500CAA">
      <w:r>
        <w:separator/>
      </w:r>
    </w:p>
  </w:endnote>
  <w:endnote w:type="continuationSeparator" w:id="0">
    <w:p w:rsidR="00500CAA" w:rsidRDefault="0050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AA" w:rsidRDefault="00500CAA">
      <w:r>
        <w:separator/>
      </w:r>
    </w:p>
  </w:footnote>
  <w:footnote w:type="continuationSeparator" w:id="0">
    <w:p w:rsidR="00500CAA" w:rsidRDefault="0050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560"/>
      <w:docPartObj>
        <w:docPartGallery w:val="Page Numbers (Top of Page)"/>
        <w:docPartUnique/>
      </w:docPartObj>
    </w:sdtPr>
    <w:sdtEndPr/>
    <w:sdtContent>
      <w:p w:rsidR="006E704F" w:rsidRPr="006E704F" w:rsidRDefault="005D3C1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44E05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44E0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44E0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44E0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44E05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C44E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465985"/>
      <w:docPartObj>
        <w:docPartGallery w:val="Page Numbers (Top of Page)"/>
        <w:docPartUnique/>
      </w:docPartObj>
    </w:sdtPr>
    <w:sdtEndPr/>
    <w:sdtContent>
      <w:p w:rsidR="00A43EBC" w:rsidRDefault="00A43EBC">
        <w:pPr>
          <w:pStyle w:val="a4"/>
          <w:jc w:val="center"/>
        </w:pPr>
        <w:r w:rsidRPr="00A43EBC">
          <w:rPr>
            <w:sz w:val="20"/>
            <w:szCs w:val="20"/>
          </w:rPr>
          <w:fldChar w:fldCharType="begin"/>
        </w:r>
        <w:r w:rsidRPr="00A43EBC">
          <w:rPr>
            <w:sz w:val="20"/>
            <w:szCs w:val="20"/>
          </w:rPr>
          <w:instrText>PAGE   \* MERGEFORMAT</w:instrText>
        </w:r>
        <w:r w:rsidRPr="00A43EBC">
          <w:rPr>
            <w:sz w:val="20"/>
            <w:szCs w:val="20"/>
          </w:rPr>
          <w:fldChar w:fldCharType="separate"/>
        </w:r>
        <w:r w:rsidR="00C44E05">
          <w:rPr>
            <w:noProof/>
            <w:sz w:val="20"/>
            <w:szCs w:val="20"/>
          </w:rPr>
          <w:t>1</w:t>
        </w:r>
        <w:r w:rsidRPr="00A43EBC">
          <w:rPr>
            <w:sz w:val="20"/>
            <w:szCs w:val="20"/>
          </w:rPr>
          <w:fldChar w:fldCharType="end"/>
        </w:r>
      </w:p>
    </w:sdtContent>
  </w:sdt>
  <w:p w:rsidR="00A43EBC" w:rsidRDefault="00A43E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F74C0"/>
    <w:multiLevelType w:val="hybridMultilevel"/>
    <w:tmpl w:val="046CFDC6"/>
    <w:lvl w:ilvl="0" w:tplc="CF88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0326C"/>
    <w:multiLevelType w:val="multilevel"/>
    <w:tmpl w:val="87C61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33"/>
    <w:rsid w:val="00003133"/>
    <w:rsid w:val="00341335"/>
    <w:rsid w:val="004653B0"/>
    <w:rsid w:val="004C0E94"/>
    <w:rsid w:val="00500CAA"/>
    <w:rsid w:val="005D3C1A"/>
    <w:rsid w:val="006B41D9"/>
    <w:rsid w:val="00701142"/>
    <w:rsid w:val="00756DE5"/>
    <w:rsid w:val="00810149"/>
    <w:rsid w:val="00A43EBC"/>
    <w:rsid w:val="00C44E05"/>
    <w:rsid w:val="00C84B59"/>
    <w:rsid w:val="00C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EF35E-F601-42FE-9D50-F32EEEAB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133"/>
    <w:rPr>
      <w:rFonts w:ascii="Times New Roman" w:hAnsi="Times New Roman"/>
      <w:sz w:val="28"/>
    </w:rPr>
  </w:style>
  <w:style w:type="character" w:styleId="a6">
    <w:name w:val="page number"/>
    <w:basedOn w:val="a0"/>
    <w:rsid w:val="00003133"/>
  </w:style>
  <w:style w:type="paragraph" w:styleId="a7">
    <w:name w:val="List Paragraph"/>
    <w:basedOn w:val="a"/>
    <w:uiPriority w:val="34"/>
    <w:qFormat/>
    <w:rsid w:val="0000313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3EBC"/>
    <w:rPr>
      <w:i/>
      <w:iCs/>
    </w:rPr>
  </w:style>
  <w:style w:type="paragraph" w:styleId="a9">
    <w:name w:val="footer"/>
    <w:basedOn w:val="a"/>
    <w:link w:val="aa"/>
    <w:uiPriority w:val="99"/>
    <w:unhideWhenUsed/>
    <w:rsid w:val="00A43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EB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semiHidden/>
    <w:unhideWhenUsed/>
    <w:rsid w:val="00756DE5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c">
    <w:name w:val="FollowedHyperlink"/>
    <w:basedOn w:val="a0"/>
    <w:uiPriority w:val="99"/>
    <w:semiHidden/>
    <w:unhideWhenUsed/>
    <w:rsid w:val="00756D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1707</Words>
  <Characters>9733</Characters>
  <Application>Microsoft Office Word</Application>
  <DocSecurity>0</DocSecurity>
  <Lines>81</Lines>
  <Paragraphs>22</Paragraphs>
  <ScaleCrop>false</ScaleCrop>
  <Company/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2019-03-06T07:55:00Z</cp:lastPrinted>
  <dcterms:created xsi:type="dcterms:W3CDTF">2019-03-07T04:32:00Z</dcterms:created>
  <dcterms:modified xsi:type="dcterms:W3CDTF">2019-03-07T04:32:00Z</dcterms:modified>
</cp:coreProperties>
</file>