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00" w:rsidRDefault="00287B00" w:rsidP="00656C1A">
      <w:pPr>
        <w:spacing w:line="120" w:lineRule="atLeast"/>
        <w:jc w:val="center"/>
        <w:rPr>
          <w:sz w:val="24"/>
          <w:szCs w:val="24"/>
        </w:rPr>
      </w:pPr>
    </w:p>
    <w:p w:rsidR="00287B00" w:rsidRDefault="00287B00" w:rsidP="00656C1A">
      <w:pPr>
        <w:spacing w:line="120" w:lineRule="atLeast"/>
        <w:jc w:val="center"/>
        <w:rPr>
          <w:sz w:val="24"/>
          <w:szCs w:val="24"/>
        </w:rPr>
      </w:pPr>
    </w:p>
    <w:p w:rsidR="00287B00" w:rsidRPr="00852378" w:rsidRDefault="00287B00" w:rsidP="00656C1A">
      <w:pPr>
        <w:spacing w:line="120" w:lineRule="atLeast"/>
        <w:jc w:val="center"/>
        <w:rPr>
          <w:sz w:val="10"/>
          <w:szCs w:val="10"/>
        </w:rPr>
      </w:pPr>
    </w:p>
    <w:p w:rsidR="00287B00" w:rsidRDefault="00287B00" w:rsidP="00656C1A">
      <w:pPr>
        <w:spacing w:line="120" w:lineRule="atLeast"/>
        <w:jc w:val="center"/>
        <w:rPr>
          <w:sz w:val="10"/>
          <w:szCs w:val="24"/>
        </w:rPr>
      </w:pPr>
    </w:p>
    <w:p w:rsidR="00287B00" w:rsidRPr="005541F0" w:rsidRDefault="00287B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87B00" w:rsidRPr="005541F0" w:rsidRDefault="00287B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87B00" w:rsidRPr="005649E4" w:rsidRDefault="00287B00" w:rsidP="00656C1A">
      <w:pPr>
        <w:spacing w:line="120" w:lineRule="atLeast"/>
        <w:jc w:val="center"/>
        <w:rPr>
          <w:sz w:val="18"/>
          <w:szCs w:val="24"/>
        </w:rPr>
      </w:pPr>
    </w:p>
    <w:p w:rsidR="00287B00" w:rsidRPr="00656C1A" w:rsidRDefault="00287B0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87B00" w:rsidRPr="005541F0" w:rsidRDefault="00287B00" w:rsidP="00656C1A">
      <w:pPr>
        <w:spacing w:line="120" w:lineRule="atLeast"/>
        <w:jc w:val="center"/>
        <w:rPr>
          <w:sz w:val="18"/>
          <w:szCs w:val="24"/>
        </w:rPr>
      </w:pPr>
    </w:p>
    <w:p w:rsidR="00287B00" w:rsidRPr="005541F0" w:rsidRDefault="00287B00" w:rsidP="00656C1A">
      <w:pPr>
        <w:spacing w:line="120" w:lineRule="atLeast"/>
        <w:jc w:val="center"/>
        <w:rPr>
          <w:sz w:val="20"/>
          <w:szCs w:val="24"/>
        </w:rPr>
      </w:pPr>
    </w:p>
    <w:p w:rsidR="00287B00" w:rsidRPr="00656C1A" w:rsidRDefault="00287B0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87B00" w:rsidRDefault="00287B00" w:rsidP="00656C1A">
      <w:pPr>
        <w:spacing w:line="120" w:lineRule="atLeast"/>
        <w:jc w:val="center"/>
        <w:rPr>
          <w:sz w:val="30"/>
          <w:szCs w:val="24"/>
        </w:rPr>
      </w:pPr>
    </w:p>
    <w:p w:rsidR="00287B00" w:rsidRPr="00656C1A" w:rsidRDefault="00287B0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87B0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87B00" w:rsidRPr="00F8214F" w:rsidRDefault="00287B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87B00" w:rsidRPr="00F8214F" w:rsidRDefault="0080469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87B00" w:rsidRPr="00F8214F" w:rsidRDefault="00287B0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87B00" w:rsidRPr="00F8214F" w:rsidRDefault="0080469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87B00" w:rsidRPr="00A63FB0" w:rsidRDefault="00287B0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87B00" w:rsidRPr="00A3761A" w:rsidRDefault="0080469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87B00" w:rsidRPr="00F8214F" w:rsidRDefault="00287B0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87B00" w:rsidRPr="00F8214F" w:rsidRDefault="00287B0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87B00" w:rsidRPr="00AB4194" w:rsidRDefault="00287B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87B00" w:rsidRPr="00F8214F" w:rsidRDefault="0080469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378</w:t>
            </w:r>
          </w:p>
        </w:tc>
      </w:tr>
    </w:tbl>
    <w:p w:rsidR="00287B00" w:rsidRPr="000C4AB5" w:rsidRDefault="00287B00" w:rsidP="00C725A6">
      <w:pPr>
        <w:rPr>
          <w:rFonts w:cs="Times New Roman"/>
          <w:szCs w:val="28"/>
          <w:lang w:val="en-US"/>
        </w:rPr>
      </w:pPr>
    </w:p>
    <w:p w:rsidR="00287B00" w:rsidRDefault="00287B00" w:rsidP="00287B00">
      <w:pPr>
        <w:rPr>
          <w:rFonts w:eastAsia="Times New Roman" w:cs="Times New Roman"/>
          <w:szCs w:val="28"/>
          <w:lang w:eastAsia="ru-RU"/>
        </w:rPr>
      </w:pPr>
      <w:r w:rsidRPr="00287B00">
        <w:rPr>
          <w:rFonts w:eastAsia="Times New Roman" w:cs="Times New Roman"/>
          <w:szCs w:val="28"/>
          <w:lang w:eastAsia="ru-RU"/>
        </w:rPr>
        <w:t xml:space="preserve">Об утверждении перечня </w:t>
      </w:r>
    </w:p>
    <w:p w:rsidR="00287B00" w:rsidRDefault="00287B00" w:rsidP="00287B00">
      <w:pPr>
        <w:rPr>
          <w:rFonts w:eastAsia="Times New Roman" w:cs="Times New Roman"/>
          <w:szCs w:val="28"/>
          <w:lang w:eastAsia="ru-RU"/>
        </w:rPr>
      </w:pPr>
      <w:r w:rsidRPr="00287B00">
        <w:rPr>
          <w:rFonts w:eastAsia="Times New Roman" w:cs="Times New Roman"/>
          <w:szCs w:val="28"/>
          <w:lang w:eastAsia="ru-RU"/>
        </w:rPr>
        <w:t xml:space="preserve">зеленых насаждений, </w:t>
      </w:r>
    </w:p>
    <w:p w:rsidR="00287B00" w:rsidRPr="00287B00" w:rsidRDefault="00287B00" w:rsidP="00287B00">
      <w:pPr>
        <w:rPr>
          <w:rFonts w:eastAsia="Times New Roman" w:cs="Times New Roman"/>
          <w:szCs w:val="28"/>
          <w:lang w:eastAsia="ru-RU"/>
        </w:rPr>
      </w:pPr>
      <w:r w:rsidRPr="00287B00">
        <w:rPr>
          <w:rFonts w:eastAsia="Times New Roman" w:cs="Times New Roman"/>
          <w:szCs w:val="28"/>
          <w:lang w:eastAsia="ru-RU"/>
        </w:rPr>
        <w:t>озелененных территорий</w:t>
      </w:r>
    </w:p>
    <w:p w:rsidR="00287B00" w:rsidRPr="00287B00" w:rsidRDefault="00287B00" w:rsidP="00287B00">
      <w:pPr>
        <w:rPr>
          <w:rFonts w:eastAsia="Times New Roman" w:cs="Times New Roman"/>
          <w:szCs w:val="28"/>
          <w:lang w:eastAsia="ru-RU"/>
        </w:rPr>
      </w:pPr>
      <w:r w:rsidRPr="00287B00">
        <w:rPr>
          <w:rFonts w:eastAsia="Times New Roman" w:cs="Times New Roman"/>
          <w:szCs w:val="28"/>
          <w:lang w:eastAsia="ru-RU"/>
        </w:rPr>
        <w:t xml:space="preserve">общего пользования, элементов </w:t>
      </w:r>
    </w:p>
    <w:p w:rsidR="00287B00" w:rsidRDefault="00287B00" w:rsidP="00287B00">
      <w:pPr>
        <w:rPr>
          <w:rFonts w:eastAsia="Times New Roman" w:cs="Times New Roman"/>
          <w:szCs w:val="28"/>
          <w:lang w:eastAsia="ru-RU"/>
        </w:rPr>
      </w:pPr>
      <w:r w:rsidRPr="00287B00">
        <w:rPr>
          <w:rFonts w:eastAsia="Times New Roman" w:cs="Times New Roman"/>
          <w:szCs w:val="28"/>
          <w:lang w:eastAsia="ru-RU"/>
        </w:rPr>
        <w:t xml:space="preserve">благоустройства, зеленых зон </w:t>
      </w:r>
    </w:p>
    <w:p w:rsidR="00287B00" w:rsidRDefault="00287B00" w:rsidP="00287B00">
      <w:pPr>
        <w:rPr>
          <w:rFonts w:eastAsia="Times New Roman" w:cs="Times New Roman"/>
          <w:szCs w:val="28"/>
          <w:lang w:eastAsia="ru-RU"/>
        </w:rPr>
      </w:pPr>
      <w:r w:rsidRPr="00287B00">
        <w:rPr>
          <w:rFonts w:eastAsia="Times New Roman" w:cs="Times New Roman"/>
          <w:szCs w:val="28"/>
          <w:lang w:eastAsia="ru-RU"/>
        </w:rPr>
        <w:t xml:space="preserve">активного отдыха населения, </w:t>
      </w:r>
    </w:p>
    <w:p w:rsidR="00287B00" w:rsidRDefault="00287B00" w:rsidP="00287B00">
      <w:pPr>
        <w:rPr>
          <w:rFonts w:eastAsia="Times New Roman" w:cs="Times New Roman"/>
          <w:szCs w:val="28"/>
          <w:lang w:eastAsia="ru-RU"/>
        </w:rPr>
      </w:pPr>
      <w:r w:rsidRPr="00287B00">
        <w:rPr>
          <w:rFonts w:eastAsia="Times New Roman" w:cs="Times New Roman"/>
          <w:szCs w:val="28"/>
          <w:lang w:eastAsia="ru-RU"/>
        </w:rPr>
        <w:t xml:space="preserve">территорий городских лесов </w:t>
      </w:r>
    </w:p>
    <w:p w:rsidR="00287B00" w:rsidRPr="00287B00" w:rsidRDefault="00287B00" w:rsidP="00287B00">
      <w:pPr>
        <w:tabs>
          <w:tab w:val="left" w:pos="2051"/>
        </w:tabs>
        <w:rPr>
          <w:rFonts w:eastAsia="Times New Roman" w:cs="Times New Roman"/>
          <w:szCs w:val="28"/>
          <w:lang w:eastAsia="ru-RU"/>
        </w:rPr>
      </w:pPr>
      <w:r w:rsidRPr="00287B00">
        <w:rPr>
          <w:rFonts w:eastAsia="Times New Roman" w:cs="Times New Roman"/>
          <w:szCs w:val="28"/>
          <w:lang w:eastAsia="ru-RU"/>
        </w:rPr>
        <w:t>на 2019 год</w:t>
      </w:r>
    </w:p>
    <w:p w:rsidR="00287B00" w:rsidRDefault="00287B00" w:rsidP="00287B00">
      <w:pPr>
        <w:rPr>
          <w:rFonts w:eastAsia="Times New Roman" w:cs="Times New Roman"/>
          <w:szCs w:val="28"/>
          <w:lang w:eastAsia="ru-RU"/>
        </w:rPr>
      </w:pPr>
    </w:p>
    <w:p w:rsidR="00287B00" w:rsidRPr="00287B00" w:rsidRDefault="00287B00" w:rsidP="00287B00">
      <w:pPr>
        <w:rPr>
          <w:rFonts w:eastAsia="Times New Roman" w:cs="Times New Roman"/>
          <w:szCs w:val="28"/>
          <w:lang w:eastAsia="ru-RU"/>
        </w:rPr>
      </w:pPr>
    </w:p>
    <w:p w:rsidR="00287B00" w:rsidRPr="000C7144" w:rsidRDefault="00287B00" w:rsidP="00287B00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0C7144">
        <w:rPr>
          <w:rFonts w:eastAsia="Times New Roman" w:cs="Times New Roman"/>
          <w:spacing w:val="-4"/>
          <w:szCs w:val="28"/>
          <w:lang w:eastAsia="ru-RU"/>
        </w:rPr>
        <w:t>В соответствии с постановлением Администрации города от 29.12.2017           № 11725 «Об утверждении муниципальной программы «</w:t>
      </w:r>
      <w:r w:rsidRPr="000C7144">
        <w:rPr>
          <w:rFonts w:eastAsia="Times New Roman" w:cs="Times New Roman"/>
          <w:bCs/>
          <w:spacing w:val="-4"/>
          <w:szCs w:val="28"/>
          <w:lang w:eastAsia="ru-RU"/>
        </w:rPr>
        <w:t xml:space="preserve">Формирование </w:t>
      </w:r>
      <w:r w:rsidR="000C7144">
        <w:rPr>
          <w:rFonts w:eastAsia="Times New Roman" w:cs="Times New Roman"/>
          <w:bCs/>
          <w:spacing w:val="-4"/>
          <w:szCs w:val="28"/>
          <w:lang w:eastAsia="ru-RU"/>
        </w:rPr>
        <w:t xml:space="preserve">                 </w:t>
      </w:r>
      <w:r w:rsidRPr="000C7144">
        <w:rPr>
          <w:rFonts w:eastAsia="Times New Roman" w:cs="Times New Roman"/>
          <w:bCs/>
          <w:spacing w:val="-4"/>
          <w:szCs w:val="28"/>
          <w:lang w:eastAsia="ru-RU"/>
        </w:rPr>
        <w:t>комфортной городской среды на период до 2030 года</w:t>
      </w:r>
      <w:r w:rsidRPr="000C7144">
        <w:rPr>
          <w:rFonts w:eastAsia="Times New Roman" w:cs="Times New Roman"/>
          <w:spacing w:val="-4"/>
          <w:szCs w:val="28"/>
          <w:lang w:eastAsia="ru-RU"/>
        </w:rPr>
        <w:t xml:space="preserve">», </w:t>
      </w:r>
      <w:r w:rsidRPr="000C7144">
        <w:rPr>
          <w:spacing w:val="-4"/>
          <w:szCs w:val="28"/>
        </w:rPr>
        <w:t>распоряжениями Администрации города от 30.12.2005 № 3686 «Об утверждении Регламента Администрации                    города», от 10.01.2017 № 01 «О передаче некоторых полномочий высшим должностным лицам Администрации города»</w:t>
      </w:r>
      <w:r w:rsidRPr="000C7144">
        <w:rPr>
          <w:rFonts w:eastAsia="Times New Roman" w:cs="Times New Roman"/>
          <w:spacing w:val="-4"/>
          <w:szCs w:val="28"/>
          <w:lang w:eastAsia="ru-RU"/>
        </w:rPr>
        <w:t>:</w:t>
      </w:r>
    </w:p>
    <w:p w:rsidR="00287B00" w:rsidRPr="00287B00" w:rsidRDefault="00287B00" w:rsidP="00287B00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87B00">
        <w:rPr>
          <w:rFonts w:eastAsia="Calibri" w:cs="Times New Roman"/>
          <w:color w:val="000000"/>
          <w:szCs w:val="28"/>
        </w:rPr>
        <w:t>1. Утвердить:</w:t>
      </w:r>
    </w:p>
    <w:p w:rsidR="00287B00" w:rsidRPr="00287B00" w:rsidRDefault="00287B00" w:rsidP="00287B00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87B00">
        <w:rPr>
          <w:rFonts w:eastAsia="Calibri" w:cs="Times New Roman"/>
          <w:color w:val="000000"/>
          <w:szCs w:val="28"/>
        </w:rPr>
        <w:t xml:space="preserve">1.1. Перечень зеленых насаждений улиц и внутриквартальных проездов, </w:t>
      </w:r>
      <w:r w:rsidRPr="00287B00">
        <w:rPr>
          <w:rFonts w:eastAsia="Calibri" w:cs="Times New Roman"/>
          <w:color w:val="000000"/>
          <w:spacing w:val="-4"/>
          <w:szCs w:val="28"/>
        </w:rPr>
        <w:t>содержание которых осуществляется муниципальным бюджетным учреждением</w:t>
      </w:r>
      <w:r w:rsidRPr="00287B00">
        <w:rPr>
          <w:rFonts w:eastAsia="Calibri" w:cs="Times New Roman"/>
          <w:color w:val="000000"/>
          <w:szCs w:val="28"/>
        </w:rPr>
        <w:t xml:space="preserve"> </w:t>
      </w:r>
      <w:r w:rsidRPr="00287B00">
        <w:rPr>
          <w:rFonts w:eastAsia="Calibri" w:cs="Times New Roman"/>
          <w:color w:val="000000"/>
          <w:spacing w:val="-4"/>
          <w:szCs w:val="28"/>
        </w:rPr>
        <w:t>«Управление лесопаркового хозяйства и экологической безопасности», согласно</w:t>
      </w:r>
      <w:r w:rsidRPr="00287B00">
        <w:rPr>
          <w:rFonts w:eastAsia="Calibri" w:cs="Times New Roman"/>
          <w:color w:val="000000"/>
          <w:szCs w:val="28"/>
        </w:rPr>
        <w:t xml:space="preserve"> приложению 1.</w:t>
      </w:r>
    </w:p>
    <w:p w:rsidR="00287B00" w:rsidRPr="000C7144" w:rsidRDefault="00287B00" w:rsidP="00287B00">
      <w:pPr>
        <w:ind w:firstLine="709"/>
        <w:jc w:val="both"/>
        <w:rPr>
          <w:rFonts w:eastAsia="Calibri" w:cs="Times New Roman"/>
          <w:color w:val="000000"/>
          <w:spacing w:val="-4"/>
          <w:szCs w:val="28"/>
        </w:rPr>
      </w:pPr>
      <w:r w:rsidRPr="000C7144">
        <w:rPr>
          <w:rFonts w:eastAsia="Calibri" w:cs="Times New Roman"/>
          <w:color w:val="000000"/>
          <w:spacing w:val="-4"/>
          <w:szCs w:val="28"/>
        </w:rPr>
        <w:t xml:space="preserve">1.2. Перечень парков, скверов, набережных, содержание которых осуществляется муниципальным бюджетным учреждением «Управление лесопаркового </w:t>
      </w:r>
      <w:r w:rsidR="000C7144">
        <w:rPr>
          <w:rFonts w:eastAsia="Calibri" w:cs="Times New Roman"/>
          <w:color w:val="000000"/>
          <w:spacing w:val="-4"/>
          <w:szCs w:val="28"/>
        </w:rPr>
        <w:t xml:space="preserve">             </w:t>
      </w:r>
      <w:r w:rsidRPr="000C7144">
        <w:rPr>
          <w:rFonts w:eastAsia="Calibri" w:cs="Times New Roman"/>
          <w:color w:val="000000"/>
          <w:spacing w:val="-4"/>
          <w:szCs w:val="28"/>
        </w:rPr>
        <w:t>хозяйства и экологической безопасности», согласно приложению 2.</w:t>
      </w:r>
    </w:p>
    <w:p w:rsidR="00287B00" w:rsidRPr="00287B00" w:rsidRDefault="00287B00" w:rsidP="00287B00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87B00">
        <w:rPr>
          <w:rFonts w:eastAsia="Calibri" w:cs="Times New Roman"/>
          <w:color w:val="000000"/>
          <w:szCs w:val="28"/>
        </w:rPr>
        <w:t>1.3. Перечень цветников, расположенных на территориях общего пользования, содержание которых осуществляется муниципальным бюджетным учреждением «Управление лесопаркового хозяйства и экологической безопасности», согласно приложению 3.</w:t>
      </w:r>
    </w:p>
    <w:p w:rsidR="00287B00" w:rsidRPr="00287B00" w:rsidRDefault="00287B00" w:rsidP="00287B00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87B00">
        <w:rPr>
          <w:rFonts w:eastAsia="Calibri" w:cs="Times New Roman"/>
          <w:color w:val="000000"/>
          <w:szCs w:val="28"/>
        </w:rPr>
        <w:t>1.4. Перечень цветочных фигур, вазонов, подвесных кашпо, конструкций вертикального озеленения, расположенных на территориях общего пользования, содержание которых осуществляется муниципальным бюджетным учреждением «Управление лесопаркового хозяйства и экологической безопасности», согласно приложению 4.</w:t>
      </w:r>
    </w:p>
    <w:p w:rsidR="00287B00" w:rsidRPr="00287B00" w:rsidRDefault="00287B00" w:rsidP="00287B00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87B00">
        <w:rPr>
          <w:rFonts w:eastAsia="Calibri" w:cs="Times New Roman"/>
          <w:color w:val="000000"/>
          <w:szCs w:val="28"/>
        </w:rPr>
        <w:lastRenderedPageBreak/>
        <w:t xml:space="preserve">1.5. Перечень цветников, на которых высаживаются тюльпаны, расположенных на территориях общего пользования, содержание которых осуществляется муниципальным бюджетным учреждением «Управление лесопаркового </w:t>
      </w:r>
      <w:r>
        <w:rPr>
          <w:rFonts w:eastAsia="Calibri" w:cs="Times New Roman"/>
          <w:color w:val="000000"/>
          <w:szCs w:val="28"/>
        </w:rPr>
        <w:t xml:space="preserve">              </w:t>
      </w:r>
      <w:r w:rsidRPr="00287B00">
        <w:rPr>
          <w:rFonts w:eastAsia="Calibri" w:cs="Times New Roman"/>
          <w:color w:val="000000"/>
          <w:szCs w:val="28"/>
        </w:rPr>
        <w:t>хозяйства и экологической безопасности», согласно приложению 5.</w:t>
      </w:r>
    </w:p>
    <w:p w:rsidR="00287B00" w:rsidRPr="00287B00" w:rsidRDefault="00287B00" w:rsidP="00287B00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87B00">
        <w:rPr>
          <w:rFonts w:eastAsia="Calibri" w:cs="Times New Roman"/>
          <w:color w:val="000000"/>
          <w:szCs w:val="28"/>
        </w:rPr>
        <w:t xml:space="preserve">1.6. Перечень памятников истории и культуры, мемориальных досок, </w:t>
      </w:r>
      <w:r>
        <w:rPr>
          <w:rFonts w:eastAsia="Calibri" w:cs="Times New Roman"/>
          <w:color w:val="000000"/>
          <w:szCs w:val="28"/>
        </w:rPr>
        <w:t xml:space="preserve">                   </w:t>
      </w:r>
      <w:r w:rsidRPr="00287B00">
        <w:rPr>
          <w:rFonts w:eastAsia="Calibri" w:cs="Times New Roman"/>
          <w:color w:val="000000"/>
          <w:szCs w:val="28"/>
        </w:rPr>
        <w:t>содержание которых осуществляется муниципальным бюджетным учреждением «Управление лесопаркового хозяйства и экологической безопасности», согласно приложению 6.</w:t>
      </w:r>
    </w:p>
    <w:p w:rsidR="00287B00" w:rsidRPr="00287B00" w:rsidRDefault="00287B00" w:rsidP="00287B00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87B00">
        <w:rPr>
          <w:rFonts w:eastAsia="Calibri" w:cs="Times New Roman"/>
          <w:color w:val="000000"/>
          <w:szCs w:val="28"/>
        </w:rPr>
        <w:t xml:space="preserve">1.7. </w:t>
      </w:r>
      <w:r w:rsidRPr="00287B00">
        <w:rPr>
          <w:rFonts w:eastAsia="Calibri" w:cs="Times New Roman"/>
          <w:bCs/>
          <w:szCs w:val="28"/>
        </w:rPr>
        <w:t xml:space="preserve">Перечень </w:t>
      </w:r>
      <w:r w:rsidRPr="00287B00">
        <w:rPr>
          <w:rFonts w:eastAsia="Calibri" w:cs="Times New Roman"/>
          <w:szCs w:val="28"/>
        </w:rPr>
        <w:t xml:space="preserve">пешеходных мостов, пешеходных переходов, </w:t>
      </w:r>
      <w:r w:rsidRPr="00287B00">
        <w:rPr>
          <w:rFonts w:eastAsia="Calibri" w:cs="Times New Roman"/>
          <w:bCs/>
          <w:szCs w:val="28"/>
        </w:rPr>
        <w:t>содержание которых осуществляется муниципальным бюджетным учреждением «Управ</w:t>
      </w:r>
      <w:r>
        <w:rPr>
          <w:rFonts w:eastAsia="Calibri" w:cs="Times New Roman"/>
          <w:bCs/>
          <w:szCs w:val="28"/>
        </w:rPr>
        <w:t xml:space="preserve">-             </w:t>
      </w:r>
      <w:r w:rsidRPr="00287B00">
        <w:rPr>
          <w:rFonts w:eastAsia="Calibri" w:cs="Times New Roman"/>
          <w:bCs/>
          <w:szCs w:val="28"/>
        </w:rPr>
        <w:t xml:space="preserve">ление лесопаркового хозяйства и экологической безопасности», </w:t>
      </w:r>
      <w:r w:rsidRPr="00287B00">
        <w:rPr>
          <w:rFonts w:eastAsia="Calibri" w:cs="Times New Roman"/>
          <w:color w:val="000000"/>
          <w:szCs w:val="28"/>
        </w:rPr>
        <w:t>согласно приложению 7.</w:t>
      </w:r>
    </w:p>
    <w:p w:rsidR="00287B00" w:rsidRPr="00287B00" w:rsidRDefault="00287B00" w:rsidP="00287B00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87B00">
        <w:rPr>
          <w:rFonts w:eastAsia="Times New Roman" w:cs="Times New Roman"/>
          <w:color w:val="000000"/>
          <w:szCs w:val="28"/>
          <w:lang w:val="x-none" w:eastAsia="ru-RU"/>
        </w:rPr>
        <w:t>1.</w:t>
      </w:r>
      <w:r w:rsidRPr="00287B00">
        <w:rPr>
          <w:rFonts w:eastAsia="Times New Roman" w:cs="Times New Roman"/>
          <w:color w:val="000000"/>
          <w:szCs w:val="28"/>
          <w:lang w:eastAsia="ru-RU"/>
        </w:rPr>
        <w:t>8</w:t>
      </w:r>
      <w:r w:rsidRPr="00287B00">
        <w:rPr>
          <w:rFonts w:eastAsia="Times New Roman" w:cs="Times New Roman"/>
          <w:color w:val="000000"/>
          <w:szCs w:val="28"/>
          <w:lang w:val="x-none" w:eastAsia="ru-RU"/>
        </w:rPr>
        <w:t>. Перечень зеленых зон активного отдыха населения на территории городских лесов, содержание которых осуществляется муниципальным бюджетным учреждением «Управление лесопаркового хозяйства и экологи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287B00">
        <w:rPr>
          <w:rFonts w:eastAsia="Times New Roman" w:cs="Times New Roman"/>
          <w:color w:val="000000"/>
          <w:szCs w:val="28"/>
          <w:lang w:val="x-none" w:eastAsia="ru-RU"/>
        </w:rPr>
        <w:t xml:space="preserve">ческой безопасности», согласно приложению </w:t>
      </w:r>
      <w:r w:rsidRPr="00287B00">
        <w:rPr>
          <w:rFonts w:eastAsia="Times New Roman" w:cs="Times New Roman"/>
          <w:color w:val="000000"/>
          <w:szCs w:val="28"/>
          <w:lang w:eastAsia="ru-RU"/>
        </w:rPr>
        <w:t>8</w:t>
      </w:r>
      <w:r w:rsidRPr="00287B00">
        <w:rPr>
          <w:rFonts w:eastAsia="Times New Roman" w:cs="Times New Roman"/>
          <w:color w:val="000000"/>
          <w:szCs w:val="28"/>
          <w:lang w:val="x-none" w:eastAsia="ru-RU"/>
        </w:rPr>
        <w:t>.</w:t>
      </w:r>
    </w:p>
    <w:p w:rsidR="00287B00" w:rsidRPr="00287B00" w:rsidRDefault="00287B00" w:rsidP="00287B00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87B00">
        <w:rPr>
          <w:rFonts w:eastAsia="Times New Roman" w:cs="Times New Roman"/>
          <w:color w:val="000000"/>
          <w:szCs w:val="28"/>
          <w:lang w:val="x-none" w:eastAsia="ru-RU"/>
        </w:rPr>
        <w:t>1.</w:t>
      </w:r>
      <w:r w:rsidRPr="00287B00">
        <w:rPr>
          <w:rFonts w:eastAsia="Times New Roman" w:cs="Times New Roman"/>
          <w:color w:val="000000"/>
          <w:szCs w:val="28"/>
          <w:lang w:eastAsia="ru-RU"/>
        </w:rPr>
        <w:t>9</w:t>
      </w:r>
      <w:r w:rsidRPr="00287B00">
        <w:rPr>
          <w:rFonts w:eastAsia="Times New Roman" w:cs="Times New Roman"/>
          <w:color w:val="000000"/>
          <w:szCs w:val="28"/>
          <w:lang w:val="x-none" w:eastAsia="ru-RU"/>
        </w:rPr>
        <w:t xml:space="preserve">. Перечень кварталов на территории городских лесов, подлежащих выполнению лесохозяйственных мероприятий (санитарные рубки и рубки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287B00">
        <w:rPr>
          <w:rFonts w:eastAsia="Times New Roman" w:cs="Times New Roman"/>
          <w:color w:val="000000"/>
          <w:szCs w:val="28"/>
          <w:lang w:val="x-none" w:eastAsia="ru-RU"/>
        </w:rPr>
        <w:t xml:space="preserve">по очистке леса от захламленности) муниципальным бюджетным учреждением «Управление лесопаркового хозяйства и экологической безопасности», согласно приложению </w:t>
      </w:r>
      <w:r w:rsidRPr="00287B00">
        <w:rPr>
          <w:rFonts w:eastAsia="Times New Roman" w:cs="Times New Roman"/>
          <w:color w:val="000000"/>
          <w:szCs w:val="28"/>
          <w:lang w:eastAsia="ru-RU"/>
        </w:rPr>
        <w:t>9</w:t>
      </w:r>
      <w:r w:rsidRPr="00287B00">
        <w:rPr>
          <w:rFonts w:eastAsia="Times New Roman" w:cs="Times New Roman"/>
          <w:color w:val="000000"/>
          <w:szCs w:val="28"/>
          <w:lang w:val="x-none" w:eastAsia="ru-RU"/>
        </w:rPr>
        <w:t>.</w:t>
      </w:r>
    </w:p>
    <w:p w:rsidR="00287B00" w:rsidRPr="00287B00" w:rsidRDefault="00287B00" w:rsidP="00287B00">
      <w:pPr>
        <w:ind w:firstLine="709"/>
        <w:jc w:val="both"/>
        <w:rPr>
          <w:rFonts w:eastAsia="Calibri" w:cs="Times New Roman"/>
          <w:color w:val="000000"/>
          <w:spacing w:val="-4"/>
          <w:szCs w:val="28"/>
        </w:rPr>
      </w:pPr>
      <w:r w:rsidRPr="00287B00">
        <w:rPr>
          <w:rFonts w:eastAsia="Calibri" w:cs="Times New Roman"/>
          <w:color w:val="000000"/>
          <w:spacing w:val="-4"/>
          <w:szCs w:val="28"/>
        </w:rPr>
        <w:t>1.10. Перечень кварталов территории городских лесов, на которых осуществляется патрулирование муниципальным бюджетным учреждением «Управление лесопаркового хозяйства и экологической безопасности», согласно прило</w:t>
      </w:r>
      <w:r>
        <w:rPr>
          <w:rFonts w:eastAsia="Calibri" w:cs="Times New Roman"/>
          <w:color w:val="000000"/>
          <w:spacing w:val="-4"/>
          <w:szCs w:val="28"/>
        </w:rPr>
        <w:t xml:space="preserve">-                        </w:t>
      </w:r>
      <w:r w:rsidRPr="00287B00">
        <w:rPr>
          <w:rFonts w:eastAsia="Calibri" w:cs="Times New Roman"/>
          <w:color w:val="000000"/>
          <w:spacing w:val="-4"/>
          <w:szCs w:val="28"/>
        </w:rPr>
        <w:t>жению 10.</w:t>
      </w:r>
    </w:p>
    <w:p w:rsidR="00287B00" w:rsidRPr="00287B00" w:rsidRDefault="00287B00" w:rsidP="00287B00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87B00">
        <w:rPr>
          <w:rFonts w:eastAsia="Calibri" w:cs="Times New Roman"/>
          <w:color w:val="000000"/>
          <w:szCs w:val="28"/>
        </w:rPr>
        <w:t>1.11. Перечень кварталов по устройству противопожарных минерализо</w:t>
      </w:r>
      <w:r>
        <w:rPr>
          <w:rFonts w:eastAsia="Calibri" w:cs="Times New Roman"/>
          <w:color w:val="000000"/>
          <w:szCs w:val="28"/>
        </w:rPr>
        <w:t xml:space="preserve">- </w:t>
      </w:r>
      <w:r w:rsidRPr="00287B00">
        <w:rPr>
          <w:rFonts w:eastAsia="Calibri" w:cs="Times New Roman"/>
          <w:color w:val="000000"/>
          <w:spacing w:val="-4"/>
          <w:szCs w:val="28"/>
        </w:rPr>
        <w:t>ванных полос на территории городских лесов, осуществляемому муниципальным</w:t>
      </w:r>
      <w:r w:rsidRPr="00287B00">
        <w:rPr>
          <w:rFonts w:eastAsia="Calibri" w:cs="Times New Roman"/>
          <w:color w:val="000000"/>
          <w:szCs w:val="28"/>
        </w:rPr>
        <w:t xml:space="preserve"> бюджетным учреждением «Управление лесопаркового хозяйства и экологической безопасности», согласно приложению 11.</w:t>
      </w:r>
    </w:p>
    <w:p w:rsidR="00287B00" w:rsidRPr="00287B00" w:rsidRDefault="00287B00" w:rsidP="00287B00">
      <w:pPr>
        <w:tabs>
          <w:tab w:val="left" w:pos="567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287B00">
        <w:rPr>
          <w:rFonts w:eastAsia="Calibri" w:cs="Times New Roman"/>
          <w:color w:val="000000"/>
          <w:szCs w:val="28"/>
        </w:rPr>
        <w:t xml:space="preserve">2. Признать утратившим силу распоряжение Администрации города </w:t>
      </w:r>
      <w:r>
        <w:rPr>
          <w:rFonts w:eastAsia="Calibri" w:cs="Times New Roman"/>
          <w:color w:val="000000"/>
          <w:szCs w:val="28"/>
        </w:rPr>
        <w:t xml:space="preserve">                  </w:t>
      </w:r>
      <w:r w:rsidRPr="00287B00">
        <w:rPr>
          <w:rFonts w:eastAsia="Calibri" w:cs="Times New Roman"/>
          <w:color w:val="000000"/>
          <w:szCs w:val="28"/>
        </w:rPr>
        <w:t>от 21.02.2018 № 291 «</w:t>
      </w:r>
      <w:r w:rsidRPr="00287B00">
        <w:rPr>
          <w:rFonts w:eastAsia="Calibri" w:cs="Times New Roman"/>
          <w:bCs/>
          <w:color w:val="000000"/>
          <w:szCs w:val="28"/>
        </w:rPr>
        <w:t xml:space="preserve">Об утверждении перечня зеленых насаждений, </w:t>
      </w:r>
      <w:r w:rsidRPr="00287B00">
        <w:rPr>
          <w:rFonts w:eastAsia="Calibri" w:cs="Times New Roman"/>
          <w:color w:val="000000"/>
          <w:szCs w:val="28"/>
        </w:rPr>
        <w:t>озеле</w:t>
      </w:r>
      <w:r>
        <w:rPr>
          <w:rFonts w:eastAsia="Calibri" w:cs="Times New Roman"/>
          <w:color w:val="000000"/>
          <w:szCs w:val="28"/>
        </w:rPr>
        <w:t xml:space="preserve">-                   </w:t>
      </w:r>
      <w:r w:rsidRPr="00287B00">
        <w:rPr>
          <w:rFonts w:eastAsia="Calibri" w:cs="Times New Roman"/>
          <w:color w:val="000000"/>
          <w:szCs w:val="28"/>
        </w:rPr>
        <w:t>ненных территорий общего пользования, элементов благоустройства, зеленых зон активного отдыха населения, территорий городских лесов».</w:t>
      </w:r>
    </w:p>
    <w:p w:rsidR="00287B00" w:rsidRPr="00287B00" w:rsidRDefault="00287B00" w:rsidP="00287B00">
      <w:pPr>
        <w:ind w:firstLine="709"/>
        <w:jc w:val="both"/>
        <w:rPr>
          <w:szCs w:val="28"/>
        </w:rPr>
      </w:pPr>
      <w:r w:rsidRPr="00287B00">
        <w:rPr>
          <w:rFonts w:eastAsia="Times New Roman" w:cs="Times New Roman"/>
          <w:bCs/>
          <w:kern w:val="32"/>
          <w:szCs w:val="28"/>
          <w:lang w:eastAsia="ru-RU"/>
        </w:rPr>
        <w:t xml:space="preserve">3. </w:t>
      </w:r>
      <w:r w:rsidRPr="00287B00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</w:t>
      </w:r>
      <w:r w:rsidRPr="00287B00">
        <w:rPr>
          <w:szCs w:val="28"/>
        </w:rPr>
        <w:t>разместить настоящее распоряжение на официальном портале Администрации города.</w:t>
      </w:r>
    </w:p>
    <w:p w:rsidR="00287B00" w:rsidRPr="00287B00" w:rsidRDefault="00287B00" w:rsidP="00287B00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287B00">
        <w:rPr>
          <w:rFonts w:eastAsia="Calibri" w:cs="Times New Roman"/>
          <w:color w:val="000000"/>
          <w:szCs w:val="28"/>
        </w:rPr>
        <w:t>4.</w:t>
      </w:r>
      <w:r w:rsidRPr="00287B00">
        <w:rPr>
          <w:rFonts w:eastAsia="Calibri" w:cs="Times New Roman"/>
          <w:szCs w:val="28"/>
          <w:lang w:eastAsia="ru-RU"/>
        </w:rPr>
        <w:t xml:space="preserve"> Настоящее распоряжение распространяется на правоотношения, </w:t>
      </w:r>
      <w:r>
        <w:rPr>
          <w:rFonts w:eastAsia="Calibri" w:cs="Times New Roman"/>
          <w:szCs w:val="28"/>
          <w:lang w:eastAsia="ru-RU"/>
        </w:rPr>
        <w:t xml:space="preserve">                        </w:t>
      </w:r>
      <w:r w:rsidRPr="00287B00">
        <w:rPr>
          <w:rFonts w:eastAsia="Calibri" w:cs="Times New Roman"/>
          <w:szCs w:val="28"/>
          <w:lang w:eastAsia="ru-RU"/>
        </w:rPr>
        <w:t>возникшие с 01.01.2019</w:t>
      </w:r>
      <w:r w:rsidRPr="00287B00">
        <w:rPr>
          <w:rFonts w:eastAsia="Times New Roman" w:cs="Times New Roman"/>
          <w:szCs w:val="28"/>
          <w:lang w:eastAsia="ru-RU"/>
        </w:rPr>
        <w:t>.</w:t>
      </w:r>
    </w:p>
    <w:p w:rsidR="00287B00" w:rsidRPr="00287B00" w:rsidRDefault="00287B00" w:rsidP="00287B00">
      <w:pPr>
        <w:tabs>
          <w:tab w:val="left" w:pos="567"/>
          <w:tab w:val="left" w:pos="993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287B00">
        <w:rPr>
          <w:rFonts w:eastAsia="Calibri" w:cs="Times New Roman"/>
          <w:color w:val="000000"/>
          <w:szCs w:val="28"/>
        </w:rPr>
        <w:t>5. Контроль за выполнением распоряжения возложить на заместителя Главы города Кривцова Н.Н.</w:t>
      </w:r>
    </w:p>
    <w:p w:rsidR="00287B00" w:rsidRDefault="00287B00" w:rsidP="00287B0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87B00" w:rsidRDefault="00287B00" w:rsidP="00287B0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87B00" w:rsidRPr="00287B00" w:rsidRDefault="00287B00" w:rsidP="00287B0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87B00" w:rsidRDefault="00287B00" w:rsidP="00287B00">
      <w:pPr>
        <w:rPr>
          <w:rFonts w:eastAsia="Times New Roman" w:cs="Times New Roman"/>
          <w:szCs w:val="28"/>
          <w:lang w:eastAsia="ru-RU"/>
        </w:rPr>
      </w:pPr>
      <w:r w:rsidRPr="00287B00">
        <w:rPr>
          <w:rFonts w:eastAsia="Times New Roman" w:cs="Times New Roman"/>
          <w:szCs w:val="28"/>
          <w:lang w:eastAsia="ru-RU"/>
        </w:rPr>
        <w:t xml:space="preserve">И.о. главы Администрации города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287B00">
        <w:rPr>
          <w:rFonts w:eastAsia="Times New Roman" w:cs="Times New Roman"/>
          <w:szCs w:val="28"/>
          <w:lang w:eastAsia="ru-RU"/>
        </w:rPr>
        <w:t>А.Р. Пелевин</w:t>
      </w:r>
      <w:r>
        <w:rPr>
          <w:rFonts w:eastAsia="Times New Roman" w:cs="Times New Roman"/>
          <w:szCs w:val="28"/>
          <w:lang w:eastAsia="ru-RU"/>
        </w:rPr>
        <w:br w:type="page"/>
      </w:r>
    </w:p>
    <w:p w:rsidR="000C7144" w:rsidRDefault="000C7144" w:rsidP="000C7144">
      <w:pPr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0C7144" w:rsidRDefault="000C7144" w:rsidP="000C7144">
      <w:pPr>
        <w:ind w:left="5954"/>
        <w:rPr>
          <w:szCs w:val="28"/>
        </w:rPr>
      </w:pPr>
      <w:r>
        <w:rPr>
          <w:szCs w:val="28"/>
        </w:rPr>
        <w:t>к распоряжению</w:t>
      </w:r>
    </w:p>
    <w:p w:rsidR="000C7144" w:rsidRDefault="000C7144" w:rsidP="000C7144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0C7144" w:rsidRDefault="000C7144" w:rsidP="000C7144">
      <w:pPr>
        <w:ind w:left="5954"/>
        <w:rPr>
          <w:szCs w:val="28"/>
        </w:rPr>
      </w:pPr>
      <w:r>
        <w:rPr>
          <w:szCs w:val="28"/>
        </w:rPr>
        <w:t>от ____________ № ________</w:t>
      </w:r>
    </w:p>
    <w:p w:rsidR="000C7144" w:rsidRDefault="000C7144" w:rsidP="000C7144">
      <w:pPr>
        <w:rPr>
          <w:szCs w:val="28"/>
        </w:rPr>
      </w:pPr>
    </w:p>
    <w:p w:rsidR="000C7144" w:rsidRDefault="000C7144" w:rsidP="000C7144">
      <w:pPr>
        <w:rPr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Перечень </w:t>
      </w: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зеленых насаждений улиц и внутриквартальных проездов, </w:t>
      </w: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содержание которых осуществляется муниципальным </w:t>
      </w: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бюджетным учреждением «Управление лесопаркового хозяйства </w:t>
      </w:r>
    </w:p>
    <w:p w:rsidR="000C7144" w:rsidRPr="00B067B6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>и экологической безопасности»</w:t>
      </w:r>
    </w:p>
    <w:p w:rsidR="000C7144" w:rsidRPr="00B067B6" w:rsidRDefault="000C7144" w:rsidP="000C7144">
      <w:pPr>
        <w:jc w:val="center"/>
        <w:rPr>
          <w:bCs/>
          <w:szCs w:val="28"/>
        </w:rPr>
      </w:pPr>
    </w:p>
    <w:tbl>
      <w:tblPr>
        <w:tblW w:w="9538" w:type="dxa"/>
        <w:tblInd w:w="96" w:type="dxa"/>
        <w:tblLook w:val="04A0" w:firstRow="1" w:lastRow="0" w:firstColumn="1" w:lastColumn="0" w:noHBand="0" w:noVBand="1"/>
      </w:tblPr>
      <w:tblGrid>
        <w:gridCol w:w="7525"/>
        <w:gridCol w:w="2013"/>
      </w:tblGrid>
      <w:tr w:rsidR="000C7144" w:rsidRPr="00B067B6" w:rsidTr="000B71FE">
        <w:trPr>
          <w:trHeight w:val="36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bCs/>
                <w:szCs w:val="28"/>
              </w:rPr>
            </w:pPr>
            <w:r w:rsidRPr="00B067B6">
              <w:rPr>
                <w:bCs/>
                <w:szCs w:val="28"/>
              </w:rPr>
              <w:t>Объект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bCs/>
                <w:szCs w:val="28"/>
              </w:rPr>
            </w:pPr>
            <w:r w:rsidRPr="00B067B6">
              <w:rPr>
                <w:bCs/>
                <w:szCs w:val="28"/>
              </w:rPr>
              <w:t xml:space="preserve">Площадь </w:t>
            </w:r>
          </w:p>
          <w:p w:rsidR="000C7144" w:rsidRPr="00B067B6" w:rsidRDefault="000C7144" w:rsidP="000B71FE">
            <w:pPr>
              <w:spacing w:line="256" w:lineRule="auto"/>
              <w:jc w:val="center"/>
              <w:rPr>
                <w:bCs/>
                <w:szCs w:val="28"/>
              </w:rPr>
            </w:pPr>
            <w:r w:rsidRPr="00B067B6">
              <w:rPr>
                <w:bCs/>
                <w:szCs w:val="28"/>
              </w:rPr>
              <w:t>(кв. м)</w:t>
            </w:r>
          </w:p>
        </w:tc>
      </w:tr>
      <w:tr w:rsidR="000C7144" w:rsidRPr="00B067B6" w:rsidTr="000C7144">
        <w:trPr>
          <w:trHeight w:val="394"/>
        </w:trPr>
        <w:tc>
          <w:tcPr>
            <w:tcW w:w="9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144" w:rsidRPr="00B067B6" w:rsidRDefault="000C7144" w:rsidP="000B71FE">
            <w:pPr>
              <w:spacing w:line="256" w:lineRule="auto"/>
              <w:rPr>
                <w:bCs/>
                <w:sz w:val="10"/>
                <w:szCs w:val="10"/>
              </w:rPr>
            </w:pPr>
          </w:p>
          <w:p w:rsidR="000C7144" w:rsidRPr="00B067B6" w:rsidRDefault="000C7144" w:rsidP="000B71FE">
            <w:pPr>
              <w:spacing w:line="256" w:lineRule="auto"/>
              <w:rPr>
                <w:bCs/>
                <w:szCs w:val="28"/>
              </w:rPr>
            </w:pPr>
            <w:r w:rsidRPr="00B067B6">
              <w:rPr>
                <w:bCs/>
                <w:szCs w:val="28"/>
              </w:rPr>
              <w:t>1. Зеленые зоны вдоль дорог и улиц</w:t>
            </w:r>
          </w:p>
          <w:p w:rsidR="000C7144" w:rsidRPr="00B067B6" w:rsidRDefault="000C7144" w:rsidP="000B71FE">
            <w:pPr>
              <w:spacing w:line="256" w:lineRule="auto"/>
              <w:rPr>
                <w:bCs/>
                <w:sz w:val="10"/>
                <w:szCs w:val="10"/>
              </w:rPr>
            </w:pP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1.1. Бульвар Свободы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5 558,14</w:t>
            </w:r>
          </w:p>
        </w:tc>
      </w:tr>
      <w:tr w:rsidR="000C7144" w:rsidRPr="00B067B6" w:rsidTr="000B71FE">
        <w:trPr>
          <w:trHeight w:val="348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1.2. Проезд имени Рубанко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3 619,49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1.3. Проезд Советов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2 306,09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1.4. Проспект Комсомольский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54 198,63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1.5. Проспект Ленина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149 304,10</w:t>
            </w:r>
          </w:p>
        </w:tc>
      </w:tr>
      <w:tr w:rsidR="000C7144" w:rsidRPr="00B067B6" w:rsidTr="000B71FE">
        <w:trPr>
          <w:trHeight w:val="372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1.6. Проспект Мира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104 691,00</w:t>
            </w:r>
          </w:p>
        </w:tc>
      </w:tr>
      <w:tr w:rsidR="000C7144" w:rsidRPr="00B067B6" w:rsidTr="000B71FE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1.7. Проспект Набережный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78 615,75</w:t>
            </w:r>
          </w:p>
        </w:tc>
      </w:tr>
      <w:tr w:rsidR="000C7144" w:rsidRPr="00B067B6" w:rsidTr="000B71FE">
        <w:trPr>
          <w:trHeight w:val="348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1.8. Проспект Пролетарский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74 095,93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1.9. Улица 30 лет Победы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72 750,72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1.10. Улица 50 лет ВЛКСМ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18 324,81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1.11. Улица Артема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4 425,99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1.12. Улица Аэрофлотская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390 000,00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1.13. Улица Бажова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17 198,87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1.14. Улица Бахилова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5 307,62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1.15. Улица Билецкого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34 767,00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1.16. Улица Быстринская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23 579,74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1.17. Улица Восход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7 851,31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1.18. Улица Гагарина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48 684,37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1.19. Улица Генерала Иванова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11 164,89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1.20. Улица Геологическая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19 719,24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1.21. Улица Грибоедова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19 499,03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1.22. Улица Губкина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19 162,96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1.23. Улица Декабристов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8 286,90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1.24. Улица Дзержинского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25 499,56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1.25. Улица Ивана Захарова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32 226,00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1.26. Улица Иосифа Каролинского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36 018,00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1.27. Улица Игоря Киртбая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28 679,83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1.28. Улица Крылова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70 464,89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1.29. Улица Кукуевицкого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13 920,88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1.30. Улица Ленинградская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6 847,98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1.31. Улица Лермонтова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16 288,83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1.32. Улица Магистральная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15 040,05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1.33. Улица Майская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29 180,20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1.34. Улица Маяковского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77 155,16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1.35. Улица Мелик-Карамова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44 873,51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1.36. Улица Мечникова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11 030,84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1.37. Улица Нефтяников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11 968,07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1.38. Улица Островского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82 953,36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1.39. Улица Первопроходцев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5 137,05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1.40. Улица Показаньева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17 400,59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1.41. Улица Привокзальная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28 000,10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1.42. Улица Профсоюзов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93 615,48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1.43. Улица Пушкина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26 056,90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1.44. Улица Рабочая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2 035,90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1.45. Улица Рационализаторов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21 000,00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1.46. Улица Республики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40 174,05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1.47. Улица Рыбников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3 302,05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1.48. Улица Сибирская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5 115,47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1.49. Улица Студенческая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6 929,26</w:t>
            </w:r>
          </w:p>
        </w:tc>
      </w:tr>
      <w:tr w:rsidR="000C7144" w:rsidRPr="00B067B6" w:rsidTr="000B71FE">
        <w:trPr>
          <w:trHeight w:val="324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1.50. Улица Толстого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240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1.51. Улица Университетская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108 064,00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1.52. Улица Федорова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4 965,00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1.53. Улица Чехова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11 043,99</w:t>
            </w:r>
          </w:p>
        </w:tc>
      </w:tr>
      <w:tr w:rsidR="000C7144" w:rsidRPr="00B067B6" w:rsidTr="000B71FE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1.54. Улица Щепеткина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9 370,96</w:t>
            </w:r>
          </w:p>
        </w:tc>
      </w:tr>
      <w:tr w:rsidR="000C7144" w:rsidRPr="00B067B6" w:rsidTr="000B71FE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1.55. Улица Электротехническая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19 700,00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1.56. Улица Энгельса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18 889,69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1.57. Улица Энергетиков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35 926,97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1.58. Улица Энтузиастов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33 765,11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1.59. Улица Югорская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20 047,40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1.60. Улица Юности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5 153,82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1.61. Грибоедовская развязка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128 250,57</w:t>
            </w:r>
          </w:p>
        </w:tc>
      </w:tr>
      <w:tr w:rsidR="000C7144" w:rsidRPr="00B067B6" w:rsidTr="000B71FE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1.62. </w:t>
            </w:r>
            <w:r w:rsidRPr="00B067B6">
              <w:rPr>
                <w:spacing w:val="-6"/>
                <w:szCs w:val="28"/>
              </w:rPr>
              <w:t xml:space="preserve">Нефтеюганское шоссе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53 922,00</w:t>
            </w:r>
          </w:p>
        </w:tc>
      </w:tr>
      <w:tr w:rsidR="000C7144" w:rsidRPr="00B067B6" w:rsidTr="000B71FE">
        <w:trPr>
          <w:trHeight w:val="111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1.63. Тюменский тракт (от улицы Аэрофлотская до поворота на поселок Барсово (правая сторона) и до поворота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на поселок Белый Яр (левая сторона)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68 628,00</w:t>
            </w:r>
          </w:p>
        </w:tc>
      </w:tr>
      <w:tr w:rsidR="000C7144" w:rsidRPr="00B067B6" w:rsidTr="000B71FE">
        <w:trPr>
          <w:trHeight w:val="245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1.64. Югорский тракт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318 265,74</w:t>
            </w:r>
          </w:p>
        </w:tc>
      </w:tr>
      <w:tr w:rsidR="000C7144" w:rsidRPr="00B067B6" w:rsidTr="000B71FE">
        <w:trPr>
          <w:trHeight w:val="72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1.65. Территория муниципального казенного учреждения «Дворец торжеств»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6 322,00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bCs/>
                <w:szCs w:val="28"/>
              </w:rPr>
            </w:pPr>
            <w:r w:rsidRPr="00B067B6">
              <w:rPr>
                <w:bCs/>
                <w:szCs w:val="28"/>
              </w:rPr>
              <w:t>Всего (кв. м)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 w:rsidRPr="00B067B6">
              <w:rPr>
                <w:bCs/>
                <w:sz w:val="26"/>
                <w:szCs w:val="26"/>
              </w:rPr>
              <w:t>2 766 581,84</w:t>
            </w:r>
          </w:p>
        </w:tc>
      </w:tr>
      <w:tr w:rsidR="000C7144" w:rsidRPr="00B067B6" w:rsidTr="000B71FE">
        <w:trPr>
          <w:trHeight w:val="551"/>
        </w:trPr>
        <w:tc>
          <w:tcPr>
            <w:tcW w:w="9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both"/>
              <w:rPr>
                <w:bCs/>
                <w:szCs w:val="28"/>
              </w:rPr>
            </w:pPr>
            <w:r w:rsidRPr="00B067B6">
              <w:rPr>
                <w:bCs/>
                <w:szCs w:val="28"/>
              </w:rPr>
              <w:t>2. Зеленые зоны вдоль внутриквартальных проездов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2.1. 3 микрорайон: проезд от улицы Энтузиастов, 51 </w:t>
            </w:r>
            <w:r w:rsidRPr="00B067B6">
              <w:rPr>
                <w:szCs w:val="28"/>
              </w:rPr>
              <w:br/>
              <w:t>до проспекта Набережного, 70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830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2.2. 5А микрорайон: проезд от улицы Ф. Показаньева </w:t>
            </w:r>
            <w:r w:rsidRPr="00B067B6">
              <w:rPr>
                <w:szCs w:val="28"/>
              </w:rPr>
              <w:br/>
              <w:t xml:space="preserve">до проспекта Ленина вдоль улиц Ф. Показаньева, 4,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Игоря Киртбая, 5/1, проспекта Ленина, 73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850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2.3.  7 микрорайон: проезд от улицы Майской вдоль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улицы Майской, 8/1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4 540,00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2.4.  8 микрорайон: (проезд от «Доски Почета» до улицы Майской)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17 300,00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2.5. 11А микрорайон: проезд от улицы Профсоюзов (между домами № 20 и 20/1) до бульвара Писателей (между домами № 14/3 по улице Чехова и № 11/1 по улице Лермонтова)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1 570,00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2.6. 11А микрорайон: проезд от улицы Пушкина, 16 –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улицы Маяковского, 49 до улицы Маяковского, 47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620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2.7. 15А микрорайон: проезд от улицы Островского, 28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до улицы Пушкина, 15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1 160,00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2.8. 15А микрорайон: проезд от улицы Мира, 35 </w:t>
            </w:r>
            <w:r w:rsidRPr="00B067B6">
              <w:rPr>
                <w:szCs w:val="28"/>
              </w:rPr>
              <w:br/>
              <w:t>до улицы Пушкина, 3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1 130,00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2.9. 21 – 22 микрорайоны: проезд между улицей Федорова, 68А и улицей Мелик-Карамова, 90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4 080,00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2.10. 23 микрорайон: проезд от улицы Федорова, 5 </w:t>
            </w:r>
            <w:r w:rsidRPr="00B067B6">
              <w:rPr>
                <w:szCs w:val="28"/>
              </w:rPr>
              <w:br/>
              <w:t>до поликлиники Геологов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160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2.11. 24 микрорайон: внутриквартальные проезды </w:t>
            </w:r>
            <w:r w:rsidRPr="00B067B6">
              <w:rPr>
                <w:szCs w:val="28"/>
              </w:rPr>
              <w:br/>
              <w:t xml:space="preserve">для обеспечения подъезда к общеобразовательным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учреждениям микрорайона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5 151,00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2.12. 25 микрорайон: проезд Первопроходцев (в районе </w:t>
            </w:r>
          </w:p>
          <w:p w:rsidR="000C7144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домов № 11/2</w:t>
            </w:r>
            <w:r>
              <w:rPr>
                <w:szCs w:val="28"/>
              </w:rPr>
              <w:t>, 12/1 по проезду Первопроходцев</w:t>
            </w:r>
            <w:r w:rsidRPr="00B067B6">
              <w:rPr>
                <w:szCs w:val="28"/>
              </w:rPr>
              <w:t>,</w:t>
            </w:r>
            <w:r>
              <w:rPr>
                <w:szCs w:val="28"/>
              </w:rPr>
              <w:t xml:space="preserve"> дома 28,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по пр. Пролетарскому</w:t>
            </w:r>
            <w:r w:rsidRPr="00B067B6">
              <w:rPr>
                <w:szCs w:val="28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6 390,00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2.13. 25 микрорайон: проезд от проезда Первопроходцев вдоль детского сада № 65 (проспект Комсомольский, 9/1)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1 740,00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2.14. 32 микрорайон: застройка микрорайона 32, 2 очередь строительства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8 079,00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2.15. Микрорайон ПИКС: проезд к школе № 29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1 040,00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2.16. Бульвар Писателей (от улицы Чехова до улицы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Лермонтова)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4 000,00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ind w:right="-142"/>
              <w:rPr>
                <w:szCs w:val="28"/>
              </w:rPr>
            </w:pPr>
            <w:r w:rsidRPr="00B067B6">
              <w:rPr>
                <w:szCs w:val="28"/>
              </w:rPr>
              <w:t>2.17. Поселок Лунный: проезд от улицы Энергостроителей, 2 и до улицы Аэрофлотской, 21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2 600,00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2.18. Проезд Взлетный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5 600,00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2.19. Проезд по улице Просвещения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6 100,00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bCs/>
                <w:szCs w:val="28"/>
              </w:rPr>
            </w:pPr>
            <w:r w:rsidRPr="00B067B6">
              <w:rPr>
                <w:bCs/>
                <w:szCs w:val="28"/>
              </w:rPr>
              <w:t>Всего (кв. м)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bCs/>
                <w:szCs w:val="28"/>
              </w:rPr>
              <w:t>72 940,00</w:t>
            </w:r>
          </w:p>
        </w:tc>
      </w:tr>
      <w:tr w:rsidR="000C7144" w:rsidRPr="00B067B6" w:rsidTr="000B71FE">
        <w:trPr>
          <w:trHeight w:val="34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bCs/>
                <w:szCs w:val="28"/>
              </w:rPr>
            </w:pPr>
            <w:r w:rsidRPr="00B067B6">
              <w:rPr>
                <w:bCs/>
                <w:szCs w:val="28"/>
              </w:rPr>
              <w:t>Итого (кв. м)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bCs/>
                <w:szCs w:val="28"/>
              </w:rPr>
            </w:pPr>
            <w:r w:rsidRPr="00B067B6">
              <w:rPr>
                <w:bCs/>
                <w:szCs w:val="28"/>
              </w:rPr>
              <w:t>2 839 521,84</w:t>
            </w:r>
          </w:p>
        </w:tc>
      </w:tr>
    </w:tbl>
    <w:p w:rsidR="000C7144" w:rsidRPr="00B067B6" w:rsidRDefault="000C7144" w:rsidP="000C7144">
      <w:pPr>
        <w:jc w:val="both"/>
        <w:rPr>
          <w:rFonts w:eastAsia="Times New Roman"/>
          <w:szCs w:val="28"/>
          <w:lang w:eastAsia="ru-RU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jc w:val="both"/>
        <w:rPr>
          <w:szCs w:val="28"/>
        </w:rPr>
      </w:pP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Приложение 2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к распоряжению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Администрации города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от ____________ № _______</w:t>
      </w:r>
      <w:r>
        <w:rPr>
          <w:szCs w:val="28"/>
        </w:rPr>
        <w:t>_</w:t>
      </w: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ind w:left="5664" w:firstLine="708"/>
        <w:rPr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Перечень  </w:t>
      </w:r>
    </w:p>
    <w:p w:rsidR="000C7144" w:rsidRPr="00B067B6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парков, скверов, набережных, содержание которых осуществляется </w:t>
      </w:r>
    </w:p>
    <w:p w:rsidR="000C7144" w:rsidRPr="00B067B6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муниципальным бюджетным учреждением «Управление лесопаркового </w:t>
      </w:r>
    </w:p>
    <w:p w:rsidR="000C7144" w:rsidRPr="00B067B6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>хозяйства и экологической безопасности»</w:t>
      </w:r>
    </w:p>
    <w:p w:rsidR="000C7144" w:rsidRPr="00B067B6" w:rsidRDefault="000C7144" w:rsidP="000C7144">
      <w:pPr>
        <w:jc w:val="center"/>
        <w:rPr>
          <w:szCs w:val="28"/>
        </w:rPr>
      </w:pPr>
    </w:p>
    <w:tbl>
      <w:tblPr>
        <w:tblW w:w="95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534"/>
        <w:gridCol w:w="1417"/>
      </w:tblGrid>
      <w:tr w:rsidR="000C7144" w:rsidRPr="00B067B6" w:rsidTr="000B71FE">
        <w:trPr>
          <w:trHeight w:val="6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bCs/>
                <w:szCs w:val="28"/>
              </w:rPr>
            </w:pPr>
            <w:r w:rsidRPr="002B3E16">
              <w:rPr>
                <w:bCs/>
                <w:szCs w:val="28"/>
              </w:rPr>
              <w:t>№ п/п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bCs/>
                <w:szCs w:val="28"/>
              </w:rPr>
            </w:pPr>
            <w:r w:rsidRPr="002B3E16">
              <w:rPr>
                <w:bCs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bCs/>
                <w:szCs w:val="28"/>
              </w:rPr>
            </w:pPr>
            <w:r w:rsidRPr="002B3E16">
              <w:rPr>
                <w:bCs/>
                <w:szCs w:val="28"/>
              </w:rPr>
              <w:t>Площадь (кв. м)</w:t>
            </w:r>
          </w:p>
        </w:tc>
      </w:tr>
      <w:tr w:rsidR="000C7144" w:rsidRPr="002B3E16" w:rsidTr="000B71FE">
        <w:trPr>
          <w:trHeight w:val="1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парка «За Саймой»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404 330</w:t>
            </w:r>
          </w:p>
        </w:tc>
      </w:tr>
      <w:tr w:rsidR="000C7144" w:rsidRPr="002B3E16" w:rsidTr="000B71FE">
        <w:trPr>
          <w:trHeight w:val="1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парка «Кедровый Лог»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373 727</w:t>
            </w:r>
          </w:p>
        </w:tc>
      </w:tr>
      <w:tr w:rsidR="000C7144" w:rsidRPr="002B3E16" w:rsidTr="000B71FE">
        <w:trPr>
          <w:trHeight w:val="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 xml:space="preserve">Содержание земельного участка для обустройства  </w:t>
            </w:r>
          </w:p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Ботанического сада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154 484</w:t>
            </w:r>
          </w:p>
        </w:tc>
      </w:tr>
      <w:tr w:rsidR="000C7144" w:rsidRPr="002B3E16" w:rsidTr="000B71FE">
        <w:trPr>
          <w:trHeight w:val="1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объекта: «Сквер в микрорайоне 32»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55 393</w:t>
            </w:r>
          </w:p>
        </w:tc>
      </w:tr>
      <w:tr w:rsidR="000C7144" w:rsidRPr="002B3E16" w:rsidTr="000B71FE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 xml:space="preserve">Содержание объекта: «Сквер энергетиков </w:t>
            </w:r>
          </w:p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имени Губачева В.Г.»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33 025</w:t>
            </w:r>
          </w:p>
        </w:tc>
      </w:tr>
      <w:tr w:rsidR="000C7144" w:rsidRPr="002B3E16" w:rsidTr="000B71FE">
        <w:trPr>
          <w:trHeight w:val="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 сквера «Центральный»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29 019</w:t>
            </w:r>
          </w:p>
        </w:tc>
      </w:tr>
      <w:tr w:rsidR="000C7144" w:rsidRPr="002B3E16" w:rsidTr="000B71FE">
        <w:trPr>
          <w:trHeight w:val="1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  <w:lang w:val="en-US"/>
              </w:rPr>
            </w:pPr>
            <w:r w:rsidRPr="002B3E16">
              <w:rPr>
                <w:szCs w:val="28"/>
              </w:rPr>
              <w:t>Содержание сквера «Старожилов»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45 826</w:t>
            </w:r>
          </w:p>
        </w:tc>
      </w:tr>
      <w:tr w:rsidR="000C7144" w:rsidRPr="002B3E16" w:rsidTr="000B71FE">
        <w:trPr>
          <w:trHeight w:val="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сквера  «Дружбы народов»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21 522</w:t>
            </w:r>
          </w:p>
        </w:tc>
      </w:tr>
      <w:tr w:rsidR="000C7144" w:rsidRPr="002B3E16" w:rsidTr="000B71FE">
        <w:trPr>
          <w:trHeight w:val="1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объекта: «Сквер у кинотеатра Аврора»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12 211</w:t>
            </w:r>
          </w:p>
        </w:tc>
      </w:tr>
      <w:tr w:rsidR="000C7144" w:rsidRPr="002B3E16" w:rsidTr="000B71FE">
        <w:trPr>
          <w:trHeight w:val="1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10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объекта: «Сквер по улице Магистральной»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5 349</w:t>
            </w:r>
          </w:p>
        </w:tc>
      </w:tr>
      <w:tr w:rsidR="000C7144" w:rsidRPr="002B3E16" w:rsidTr="000B71FE">
        <w:trPr>
          <w:trHeight w:val="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11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сквера «Молодежный»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20 625</w:t>
            </w:r>
          </w:p>
        </w:tc>
      </w:tr>
      <w:tr w:rsidR="000C7144" w:rsidRPr="002B3E16" w:rsidTr="000B71FE">
        <w:trPr>
          <w:trHeight w:val="1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12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сквера «Мемориал Славы»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21 194</w:t>
            </w:r>
          </w:p>
        </w:tc>
      </w:tr>
      <w:tr w:rsidR="000C7144" w:rsidRPr="002B3E16" w:rsidTr="000B71FE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13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сквера «Площадь Советов»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14 179</w:t>
            </w:r>
          </w:p>
        </w:tc>
      </w:tr>
      <w:tr w:rsidR="000C7144" w:rsidRPr="002B3E16" w:rsidTr="000B71FE">
        <w:trPr>
          <w:trHeight w:val="2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«Городского сквера ветеранов»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4 919</w:t>
            </w:r>
          </w:p>
        </w:tc>
      </w:tr>
      <w:tr w:rsidR="000C7144" w:rsidRPr="002B3E16" w:rsidTr="000B71FE">
        <w:trPr>
          <w:trHeight w:val="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15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 xml:space="preserve">Содержание объекта: «Сквер, расположенный </w:t>
            </w:r>
          </w:p>
          <w:p w:rsidR="000C7144" w:rsidRPr="000C7144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 xml:space="preserve">в микрорайоне 11Б», ул. Чехова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4 176</w:t>
            </w:r>
          </w:p>
        </w:tc>
      </w:tr>
      <w:tr w:rsidR="000C7144" w:rsidRPr="002B3E16" w:rsidTr="000B71FE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16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сквера «Аллея Славы»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6 434</w:t>
            </w:r>
          </w:p>
        </w:tc>
      </w:tr>
      <w:tr w:rsidR="000C7144" w:rsidRPr="002B3E16" w:rsidTr="000B71FE">
        <w:trPr>
          <w:trHeight w:val="4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17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 xml:space="preserve">Содержание объекта: «Сквер, расположенный </w:t>
            </w:r>
          </w:p>
          <w:p w:rsidR="000C7144" w:rsidRPr="002B3E16" w:rsidRDefault="000C7144" w:rsidP="000C7144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в микрорайоне 13А»  (от улицы Профсоюзов до бульвара Писателей)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3 920</w:t>
            </w:r>
          </w:p>
        </w:tc>
      </w:tr>
      <w:tr w:rsidR="000C7144" w:rsidRPr="002B3E16" w:rsidTr="000B71FE">
        <w:trPr>
          <w:trHeight w:val="1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18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C7144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 xml:space="preserve">Содержание объекта: «Парк Геологов»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51 423</w:t>
            </w:r>
          </w:p>
        </w:tc>
      </w:tr>
      <w:tr w:rsidR="000C7144" w:rsidRPr="002B3E16" w:rsidTr="000B71FE">
        <w:trPr>
          <w:trHeight w:val="2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19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объекта: «Городской сквер в микрорайоне 23»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13 305</w:t>
            </w:r>
          </w:p>
        </w:tc>
      </w:tr>
      <w:tr w:rsidR="000C7144" w:rsidRPr="002B3E16" w:rsidTr="000B71FE">
        <w:trPr>
          <w:trHeight w:val="1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20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объекта: «Сквер по улице Первопроходцев»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3 100</w:t>
            </w:r>
          </w:p>
        </w:tc>
      </w:tr>
      <w:tr w:rsidR="000C7144" w:rsidRPr="002B3E16" w:rsidTr="000B71FE">
        <w:trPr>
          <w:trHeight w:val="1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21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объекта: «Сквер по улице Федорова, 59»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3 623</w:t>
            </w:r>
          </w:p>
        </w:tc>
      </w:tr>
      <w:tr w:rsidR="000C7144" w:rsidRPr="002B3E16" w:rsidTr="000B71FE">
        <w:trPr>
          <w:trHeight w:val="2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22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объекта: «Сквер Речников»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4 869</w:t>
            </w:r>
          </w:p>
        </w:tc>
      </w:tr>
      <w:tr w:rsidR="000C7144" w:rsidRPr="002B3E16" w:rsidTr="000B71FE">
        <w:trPr>
          <w:trHeight w:val="4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23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 xml:space="preserve">Содержание объекта: «Берегоукрепление от пассажирского вокзала до речного порта в г.Сургуте» (1 очередь)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18 556</w:t>
            </w:r>
          </w:p>
        </w:tc>
      </w:tr>
      <w:tr w:rsidR="000C7144" w:rsidRPr="002B3E16" w:rsidTr="000B71FE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24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 xml:space="preserve">Содержание объекта: «Берегоукрепление в районе </w:t>
            </w:r>
          </w:p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пассажирского вокзала» (2 очередь)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19 200</w:t>
            </w:r>
          </w:p>
        </w:tc>
      </w:tr>
      <w:tr w:rsidR="000C7144" w:rsidRPr="002B3E16" w:rsidTr="000B71FE">
        <w:trPr>
          <w:trHeight w:val="1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25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сквера в 20А микрорайоне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37 041</w:t>
            </w:r>
          </w:p>
        </w:tc>
      </w:tr>
      <w:tr w:rsidR="000C7144" w:rsidRPr="002B3E16" w:rsidTr="000B71FE">
        <w:trPr>
          <w:trHeight w:val="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26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объекта: «Сквер в 5А микрорайоне»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6 634</w:t>
            </w:r>
          </w:p>
        </w:tc>
      </w:tr>
      <w:tr w:rsidR="000C7144" w:rsidRPr="002B3E16" w:rsidTr="000B71FE">
        <w:trPr>
          <w:trHeight w:val="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27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сквера по улице Толстого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7 291</w:t>
            </w:r>
          </w:p>
        </w:tc>
      </w:tr>
      <w:tr w:rsidR="000C7144" w:rsidRPr="002B3E16" w:rsidTr="000B71FE">
        <w:trPr>
          <w:trHeight w:val="1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28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C7144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объекта: «Сквер в микрорайоне Железнодорожников»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11 126</w:t>
            </w:r>
          </w:p>
        </w:tc>
      </w:tr>
      <w:tr w:rsidR="000C7144" w:rsidRPr="002B3E16" w:rsidTr="000B71FE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29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сквера по улице 30 лет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7 831</w:t>
            </w:r>
          </w:p>
        </w:tc>
      </w:tr>
      <w:tr w:rsidR="000C7144" w:rsidRPr="002B3E16" w:rsidTr="000B71FE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30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объекта: «Аллея газовиков»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6 157</w:t>
            </w:r>
          </w:p>
        </w:tc>
      </w:tr>
      <w:tr w:rsidR="000C7144" w:rsidRPr="002B3E16" w:rsidTr="000B71FE"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31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Default="000C7144" w:rsidP="000C7144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 xml:space="preserve">Содержание природно-рекреационной территории (сквер </w:t>
            </w:r>
          </w:p>
          <w:p w:rsidR="000C7144" w:rsidRPr="002B3E16" w:rsidRDefault="000C7144" w:rsidP="000C7144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в микрорайоне 39)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8 787</w:t>
            </w:r>
          </w:p>
        </w:tc>
      </w:tr>
      <w:tr w:rsidR="000C7144" w:rsidRPr="002B3E16" w:rsidTr="000B71FE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32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 xml:space="preserve">Содержание объекта: «Водохранилище на р. Сайма </w:t>
            </w:r>
          </w:p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в г. Сургуте 1-й пусковой комплекс»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91 242</w:t>
            </w:r>
          </w:p>
        </w:tc>
      </w:tr>
      <w:tr w:rsidR="000C7144" w:rsidRPr="002B3E16" w:rsidTr="000B71FE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33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земельного участка под сквер в микрорайоне Железнодорожников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5 247</w:t>
            </w:r>
          </w:p>
        </w:tc>
      </w:tr>
      <w:tr w:rsidR="000C7144" w:rsidRPr="002B3E16" w:rsidTr="000B71FE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34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Default="000C7144" w:rsidP="000C7144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 xml:space="preserve">Содержание земельного участка под сквер </w:t>
            </w:r>
          </w:p>
          <w:p w:rsidR="000C7144" w:rsidRPr="002B3E16" w:rsidRDefault="000C7144" w:rsidP="000C7144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по улице Грибоедова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3 024</w:t>
            </w:r>
          </w:p>
        </w:tc>
      </w:tr>
      <w:tr w:rsidR="000C7144" w:rsidRPr="002B3E16" w:rsidTr="000B71FE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35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Default="000C7144" w:rsidP="000C7144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 xml:space="preserve">Содержание земельного участка под сквер </w:t>
            </w:r>
          </w:p>
          <w:p w:rsidR="000C7144" w:rsidRPr="002B3E16" w:rsidRDefault="000C7144" w:rsidP="000C7144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по улице Мечникова, 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3 906</w:t>
            </w:r>
          </w:p>
        </w:tc>
      </w:tr>
      <w:tr w:rsidR="000C7144" w:rsidRPr="002B3E16" w:rsidTr="000B71FE">
        <w:trPr>
          <w:trHeight w:val="4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36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Default="000C7144" w:rsidP="000C7144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 xml:space="preserve">Содержание земельного участка под сквер </w:t>
            </w:r>
          </w:p>
          <w:p w:rsidR="000C7144" w:rsidRPr="002B3E16" w:rsidRDefault="000C7144" w:rsidP="000C7144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по улице Студенческой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3 244</w:t>
            </w:r>
          </w:p>
        </w:tc>
      </w:tr>
      <w:tr w:rsidR="000C7144" w:rsidRPr="002B3E16" w:rsidTr="000B71FE">
        <w:trPr>
          <w:trHeight w:val="6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37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земельного участка под сквер, прилегающего</w:t>
            </w:r>
          </w:p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 xml:space="preserve">к территории муниципального казенного учреждения </w:t>
            </w:r>
          </w:p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«Дворец Торжеств» (1-й участок)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6 938</w:t>
            </w:r>
          </w:p>
        </w:tc>
      </w:tr>
      <w:tr w:rsidR="000C7144" w:rsidRPr="002B3E16" w:rsidTr="000B71FE">
        <w:trPr>
          <w:trHeight w:val="10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38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земельного участка под сквер, прилегающего</w:t>
            </w:r>
          </w:p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 xml:space="preserve">к территории муниципального казенного учреждения </w:t>
            </w:r>
          </w:p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«Дворец Торжеств» (2-й участок)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</w:p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</w:p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10 952</w:t>
            </w:r>
          </w:p>
        </w:tc>
      </w:tr>
      <w:tr w:rsidR="000C7144" w:rsidRPr="002B3E16" w:rsidTr="000B71FE"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39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C7144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 xml:space="preserve">Содержание объекта: «Сквер в микрорайоне 11Б»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4 929</w:t>
            </w:r>
          </w:p>
        </w:tc>
      </w:tr>
      <w:tr w:rsidR="000C7144" w:rsidRPr="002B3E16" w:rsidTr="000B71FE">
        <w:trPr>
          <w:trHeight w:val="5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40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 xml:space="preserve">Содержание земельного участка под сквер в 11Б  </w:t>
            </w:r>
          </w:p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микрорайоне (улица Профсоюзов)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2 828</w:t>
            </w:r>
          </w:p>
        </w:tc>
      </w:tr>
      <w:tr w:rsidR="000C7144" w:rsidRPr="002B3E16" w:rsidTr="000B71FE">
        <w:trPr>
          <w:trHeight w:val="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41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земельного участка под сквер в 24 микрорайоне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6 272</w:t>
            </w:r>
          </w:p>
        </w:tc>
      </w:tr>
      <w:tr w:rsidR="000C7144" w:rsidRPr="002B3E16" w:rsidTr="000B71FE">
        <w:trPr>
          <w:trHeight w:val="1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42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земельного участка под сквер в 27 микрорайоне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3 192</w:t>
            </w:r>
          </w:p>
        </w:tc>
      </w:tr>
      <w:tr w:rsidR="000C7144" w:rsidRPr="002B3E16" w:rsidTr="000B71FE">
        <w:trPr>
          <w:trHeight w:val="3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43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C7144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земельного участка под сквер за административным зданием по улице Восход,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787</w:t>
            </w:r>
          </w:p>
        </w:tc>
      </w:tr>
      <w:tr w:rsidR="000C7144" w:rsidRPr="002B3E16" w:rsidTr="000B71FE">
        <w:trPr>
          <w:trHeight w:val="1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44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сквера в 31 микрорайоне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jc w:val="center"/>
              <w:rPr>
                <w:szCs w:val="28"/>
                <w:lang w:val="en-US"/>
              </w:rPr>
            </w:pPr>
            <w:r w:rsidRPr="002B3E16">
              <w:rPr>
                <w:szCs w:val="28"/>
              </w:rPr>
              <w:t>45 531</w:t>
            </w:r>
          </w:p>
        </w:tc>
      </w:tr>
      <w:tr w:rsidR="000C7144" w:rsidRPr="002B3E16" w:rsidTr="000B71FE">
        <w:trPr>
          <w:trHeight w:val="2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45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земельного участка под парк в 43 микрорайоне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jc w:val="center"/>
              <w:rPr>
                <w:szCs w:val="28"/>
                <w:lang w:val="en-US"/>
              </w:rPr>
            </w:pPr>
            <w:r w:rsidRPr="002B3E16">
              <w:rPr>
                <w:szCs w:val="28"/>
                <w:lang w:val="en-US"/>
              </w:rPr>
              <w:t>76 926</w:t>
            </w:r>
          </w:p>
        </w:tc>
      </w:tr>
      <w:tr w:rsidR="000C7144" w:rsidRPr="002B3E16" w:rsidTr="000B71FE">
        <w:trPr>
          <w:trHeight w:val="2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46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>Содержание земельного участка под сквер в 8 микрорайоне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6 612</w:t>
            </w:r>
          </w:p>
        </w:tc>
      </w:tr>
      <w:tr w:rsidR="000C7144" w:rsidRPr="002B3E16" w:rsidTr="000B71FE">
        <w:trPr>
          <w:trHeight w:val="2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47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rPr>
                <w:szCs w:val="28"/>
              </w:rPr>
            </w:pPr>
            <w:r w:rsidRPr="002B3E16">
              <w:rPr>
                <w:szCs w:val="28"/>
              </w:rPr>
              <w:t xml:space="preserve">Содержание объекта: «Сквер  в микрорайоне 38»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2B3E16">
              <w:rPr>
                <w:szCs w:val="28"/>
              </w:rPr>
              <w:t>21 000</w:t>
            </w:r>
          </w:p>
        </w:tc>
      </w:tr>
      <w:tr w:rsidR="000C7144" w:rsidRPr="002B3E16" w:rsidTr="000B71FE">
        <w:trPr>
          <w:trHeight w:val="372"/>
        </w:trPr>
        <w:tc>
          <w:tcPr>
            <w:tcW w:w="8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2B3E16" w:rsidRDefault="000C7144" w:rsidP="000B71FE">
            <w:pPr>
              <w:spacing w:line="256" w:lineRule="auto"/>
              <w:rPr>
                <w:bCs/>
                <w:szCs w:val="28"/>
              </w:rPr>
            </w:pPr>
            <w:r w:rsidRPr="002B3E16">
              <w:rPr>
                <w:bCs/>
                <w:szCs w:val="28"/>
              </w:rPr>
              <w:t>Итого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2B3E16" w:rsidRDefault="000C7144" w:rsidP="000B71FE">
            <w:pPr>
              <w:spacing w:line="256" w:lineRule="auto"/>
              <w:jc w:val="center"/>
              <w:rPr>
                <w:bCs/>
                <w:szCs w:val="28"/>
                <w:lang w:val="en-US"/>
              </w:rPr>
            </w:pPr>
            <w:r w:rsidRPr="002B3E16">
              <w:rPr>
                <w:bCs/>
                <w:szCs w:val="28"/>
              </w:rPr>
              <w:t>1 </w:t>
            </w:r>
            <w:r w:rsidRPr="002B3E16">
              <w:rPr>
                <w:bCs/>
                <w:szCs w:val="28"/>
                <w:lang w:val="en-US"/>
              </w:rPr>
              <w:t>701 906</w:t>
            </w:r>
          </w:p>
        </w:tc>
      </w:tr>
    </w:tbl>
    <w:p w:rsidR="000C7144" w:rsidRPr="00B067B6" w:rsidRDefault="000C7144" w:rsidP="000C7144">
      <w:pPr>
        <w:tabs>
          <w:tab w:val="left" w:pos="5745"/>
        </w:tabs>
        <w:rPr>
          <w:rFonts w:eastAsia="Times New Roman"/>
          <w:sz w:val="24"/>
          <w:szCs w:val="24"/>
          <w:lang w:eastAsia="ru-RU"/>
        </w:rPr>
      </w:pPr>
    </w:p>
    <w:p w:rsidR="000C7144" w:rsidRDefault="000C7144" w:rsidP="000C7144">
      <w:pPr>
        <w:tabs>
          <w:tab w:val="left" w:pos="5745"/>
        </w:tabs>
      </w:pP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Приложение 3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к распоряжению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Администрации города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от ___________ № ________</w:t>
      </w:r>
    </w:p>
    <w:p w:rsidR="000C7144" w:rsidRPr="00B067B6" w:rsidRDefault="000C7144" w:rsidP="000C7144">
      <w:pPr>
        <w:ind w:left="5664" w:firstLine="708"/>
        <w:rPr>
          <w:szCs w:val="28"/>
        </w:rPr>
      </w:pPr>
    </w:p>
    <w:p w:rsidR="000C7144" w:rsidRPr="00B067B6" w:rsidRDefault="000C7144" w:rsidP="000C7144">
      <w:pPr>
        <w:ind w:left="5664" w:firstLine="708"/>
        <w:rPr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Перечень </w:t>
      </w: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цветников, расположенных на территориях общего пользования, </w:t>
      </w: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содержание которых осуществляется муниципальным бюджетным </w:t>
      </w: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учреждением «Управление лесопаркового хозяйства </w:t>
      </w:r>
    </w:p>
    <w:p w:rsidR="000C7144" w:rsidRPr="00B067B6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>и экологической безопасности»</w:t>
      </w:r>
    </w:p>
    <w:p w:rsidR="000C7144" w:rsidRPr="00B067B6" w:rsidRDefault="000C7144" w:rsidP="000C7144">
      <w:pPr>
        <w:jc w:val="center"/>
        <w:rPr>
          <w:bCs/>
          <w:szCs w:val="28"/>
        </w:rPr>
      </w:pPr>
    </w:p>
    <w:tbl>
      <w:tblPr>
        <w:tblW w:w="9579" w:type="dxa"/>
        <w:tblInd w:w="93" w:type="dxa"/>
        <w:tblLook w:val="04A0" w:firstRow="1" w:lastRow="0" w:firstColumn="1" w:lastColumn="0" w:noHBand="0" w:noVBand="1"/>
      </w:tblPr>
      <w:tblGrid>
        <w:gridCol w:w="8161"/>
        <w:gridCol w:w="1418"/>
      </w:tblGrid>
      <w:tr w:rsidR="000C7144" w:rsidRPr="00B067B6" w:rsidTr="000B71FE">
        <w:trPr>
          <w:trHeight w:val="687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C7144">
            <w:pPr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C7144">
            <w:pPr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Площадь          (кв. м)</w:t>
            </w:r>
          </w:p>
        </w:tc>
      </w:tr>
      <w:tr w:rsidR="000C7144" w:rsidRPr="00B067B6" w:rsidTr="000B71FE">
        <w:trPr>
          <w:trHeight w:val="682"/>
        </w:trPr>
        <w:tc>
          <w:tcPr>
            <w:tcW w:w="9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bCs/>
                <w:sz w:val="10"/>
                <w:szCs w:val="10"/>
              </w:rPr>
            </w:pPr>
          </w:p>
          <w:p w:rsidR="000C7144" w:rsidRPr="00B067B6" w:rsidRDefault="000C7144" w:rsidP="000C7144">
            <w:pPr>
              <w:rPr>
                <w:bCs/>
                <w:szCs w:val="28"/>
              </w:rPr>
            </w:pPr>
            <w:r w:rsidRPr="00B067B6">
              <w:rPr>
                <w:bCs/>
                <w:szCs w:val="28"/>
              </w:rPr>
              <w:t xml:space="preserve">1. Цветники, расположенные на территориях вдоль улиц и магистралей, </w:t>
            </w:r>
          </w:p>
          <w:p w:rsidR="000C7144" w:rsidRPr="00B067B6" w:rsidRDefault="000C7144" w:rsidP="000C7144">
            <w:pPr>
              <w:rPr>
                <w:bCs/>
                <w:szCs w:val="28"/>
              </w:rPr>
            </w:pPr>
            <w:r w:rsidRPr="00B067B6">
              <w:rPr>
                <w:bCs/>
                <w:szCs w:val="28"/>
              </w:rPr>
              <w:t>на транспортных развязках</w:t>
            </w:r>
          </w:p>
          <w:p w:rsidR="000C7144" w:rsidRPr="00B067B6" w:rsidRDefault="000C7144" w:rsidP="000B71FE">
            <w:pPr>
              <w:spacing w:line="256" w:lineRule="auto"/>
              <w:rPr>
                <w:bCs/>
                <w:sz w:val="10"/>
                <w:szCs w:val="10"/>
              </w:rPr>
            </w:pPr>
          </w:p>
        </w:tc>
      </w:tr>
      <w:tr w:rsidR="000C7144" w:rsidRPr="00B067B6" w:rsidTr="000B71FE">
        <w:trPr>
          <w:trHeight w:val="335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1.1. Цветник на развязке по улице Губкина – улице Показаньева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2 226</w:t>
            </w:r>
          </w:p>
        </w:tc>
      </w:tr>
      <w:tr w:rsidR="000C7144" w:rsidRPr="00B067B6" w:rsidTr="000B71FE">
        <w:trPr>
          <w:trHeight w:val="525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1.2. Цветник на развязке по улице Мелик-Карамова – улице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Щепеткина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2 343</w:t>
            </w:r>
          </w:p>
        </w:tc>
      </w:tr>
      <w:tr w:rsidR="000C7144" w:rsidRPr="00B067B6" w:rsidTr="000B71FE">
        <w:trPr>
          <w:trHeight w:val="110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1.3. Цветник на развязке у магазина «Детский Мир»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6 195</w:t>
            </w:r>
          </w:p>
        </w:tc>
      </w:tr>
      <w:tr w:rsidR="000C7144" w:rsidRPr="00B067B6" w:rsidTr="000B71FE">
        <w:trPr>
          <w:trHeight w:val="186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1.4. Цветник на развязке у магазина «Ярославна»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3 490</w:t>
            </w:r>
          </w:p>
        </w:tc>
      </w:tr>
      <w:tr w:rsidR="000C7144" w:rsidRPr="00B067B6" w:rsidTr="000B71FE">
        <w:trPr>
          <w:trHeight w:val="119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1.5. Цветник по улице Энгельса,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555</w:t>
            </w:r>
          </w:p>
        </w:tc>
      </w:tr>
      <w:tr w:rsidR="000C7144" w:rsidRPr="00B067B6" w:rsidTr="000B71FE">
        <w:trPr>
          <w:trHeight w:val="196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1.6. Цветник у «Доски Почета»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13</w:t>
            </w:r>
          </w:p>
        </w:tc>
      </w:tr>
      <w:tr w:rsidR="000C7144" w:rsidRPr="00B067B6" w:rsidTr="000B71FE">
        <w:trPr>
          <w:trHeight w:val="258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1.7. Цветник у памятника «Основателям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5 073</w:t>
            </w:r>
          </w:p>
        </w:tc>
      </w:tr>
      <w:tr w:rsidR="000C7144" w:rsidRPr="00B067B6" w:rsidTr="000B71FE">
        <w:trPr>
          <w:trHeight w:val="333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1.8. Цветник на развязке по улице Нефтяников – улице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Энтузиастов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277</w:t>
            </w:r>
          </w:p>
        </w:tc>
      </w:tr>
      <w:tr w:rsidR="000C7144" w:rsidRPr="00B067B6" w:rsidTr="000B71FE">
        <w:trPr>
          <w:trHeight w:val="201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1.9. Цветник на развязке по улице Губкина – улице Энтузиастов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1 561</w:t>
            </w:r>
          </w:p>
        </w:tc>
      </w:tr>
      <w:tr w:rsidR="000C7144" w:rsidRPr="00B067B6" w:rsidTr="000B71FE">
        <w:trPr>
          <w:trHeight w:val="122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1.10. Цветник по улице 30 лет Победы, 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181</w:t>
            </w:r>
          </w:p>
        </w:tc>
      </w:tr>
      <w:tr w:rsidR="000C7144" w:rsidRPr="00B067B6" w:rsidTr="000B71FE">
        <w:trPr>
          <w:trHeight w:val="340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1.11. Цветник на развязке по улице Аэрофлотской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380</w:t>
            </w:r>
          </w:p>
        </w:tc>
      </w:tr>
      <w:tr w:rsidR="000C7144" w:rsidRPr="00B067B6" w:rsidTr="000B71FE">
        <w:trPr>
          <w:trHeight w:val="131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1.12. Цветник по улице Восход,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46</w:t>
            </w:r>
          </w:p>
        </w:tc>
      </w:tr>
      <w:tr w:rsidR="000C7144" w:rsidRPr="00B067B6" w:rsidTr="000B71FE">
        <w:trPr>
          <w:trHeight w:val="208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1.13. Цветочная полоса по улице Профсоюзов, 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47</w:t>
            </w:r>
          </w:p>
        </w:tc>
      </w:tr>
      <w:tr w:rsidR="000C7144" w:rsidRPr="00B067B6" w:rsidTr="000B71FE">
        <w:trPr>
          <w:trHeight w:val="270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1.14. Цветник у памятника «Черному лису»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</w:t>
            </w:r>
          </w:p>
        </w:tc>
      </w:tr>
      <w:tr w:rsidR="000C7144" w:rsidRPr="00B067B6" w:rsidTr="000B71FE">
        <w:trPr>
          <w:trHeight w:val="62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1.15. Цветник по улице Рыбников, 31/3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6</w:t>
            </w:r>
          </w:p>
        </w:tc>
      </w:tr>
      <w:tr w:rsidR="000C7144" w:rsidRPr="00B067B6" w:rsidTr="000B71FE">
        <w:trPr>
          <w:trHeight w:val="138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1.16. Цветник по улице Декабристов,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70</w:t>
            </w:r>
          </w:p>
        </w:tc>
      </w:tr>
      <w:tr w:rsidR="000C7144" w:rsidRPr="00B067B6" w:rsidTr="000B71FE">
        <w:trPr>
          <w:trHeight w:val="213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1.17. Цветник по проезду Советов,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108</w:t>
            </w:r>
          </w:p>
        </w:tc>
      </w:tr>
      <w:tr w:rsidR="000C7144" w:rsidRPr="00B067B6" w:rsidTr="000B71FE">
        <w:trPr>
          <w:trHeight w:val="60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1.18. Цветник по улице Просвещения, 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25</w:t>
            </w:r>
          </w:p>
        </w:tc>
      </w:tr>
      <w:tr w:rsidR="000C7144" w:rsidRPr="00B067B6" w:rsidTr="000B71FE">
        <w:trPr>
          <w:trHeight w:val="427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0C7144">
              <w:rPr>
                <w:szCs w:val="28"/>
              </w:rPr>
              <w:t>19</w:t>
            </w:r>
            <w:r w:rsidRPr="00B067B6">
              <w:rPr>
                <w:szCs w:val="28"/>
              </w:rPr>
              <w:t>. Цветник на территории муниципального казенного учреж-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дения «Дворец Торжеств»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910</w:t>
            </w:r>
          </w:p>
        </w:tc>
      </w:tr>
      <w:tr w:rsidR="000C7144" w:rsidRPr="00B067B6" w:rsidTr="000B71FE">
        <w:trPr>
          <w:trHeight w:val="144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bCs/>
                <w:szCs w:val="28"/>
              </w:rPr>
            </w:pPr>
            <w:r w:rsidRPr="00B067B6">
              <w:rPr>
                <w:bCs/>
                <w:szCs w:val="28"/>
              </w:rPr>
              <w:t>Итого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23 509</w:t>
            </w:r>
            <w:r>
              <w:rPr>
                <w:bCs/>
                <w:szCs w:val="28"/>
              </w:rPr>
              <w:t>,00</w:t>
            </w:r>
          </w:p>
        </w:tc>
      </w:tr>
      <w:tr w:rsidR="000C7144" w:rsidRPr="00B067B6" w:rsidTr="000B71FE">
        <w:trPr>
          <w:trHeight w:val="513"/>
        </w:trPr>
        <w:tc>
          <w:tcPr>
            <w:tcW w:w="9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rPr>
                <w:bCs/>
                <w:sz w:val="10"/>
                <w:szCs w:val="10"/>
              </w:rPr>
            </w:pPr>
          </w:p>
          <w:p w:rsidR="000C7144" w:rsidRPr="00B067B6" w:rsidRDefault="000C7144" w:rsidP="000C7144">
            <w:pPr>
              <w:rPr>
                <w:bCs/>
                <w:szCs w:val="28"/>
              </w:rPr>
            </w:pPr>
            <w:r w:rsidRPr="00B067B6">
              <w:rPr>
                <w:bCs/>
                <w:szCs w:val="28"/>
              </w:rPr>
              <w:t>2. Цветники, расположенные на территориях парков, скверов</w:t>
            </w:r>
          </w:p>
          <w:p w:rsidR="000C7144" w:rsidRPr="00B067B6" w:rsidRDefault="000C7144" w:rsidP="000B71FE">
            <w:pPr>
              <w:spacing w:line="256" w:lineRule="auto"/>
              <w:rPr>
                <w:bCs/>
                <w:sz w:val="10"/>
                <w:szCs w:val="10"/>
              </w:rPr>
            </w:pPr>
          </w:p>
        </w:tc>
      </w:tr>
      <w:tr w:rsidR="000C7144" w:rsidRPr="00B067B6" w:rsidTr="000B71FE">
        <w:trPr>
          <w:trHeight w:val="375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2.1. Цветник на «Мемориале Славы»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1 206</w:t>
            </w:r>
          </w:p>
        </w:tc>
      </w:tr>
      <w:tr w:rsidR="000C7144" w:rsidRPr="00B067B6" w:rsidTr="000B71FE">
        <w:trPr>
          <w:trHeight w:val="375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2.2. Цветник у памятника «Воинам-интернационалистам»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630</w:t>
            </w:r>
          </w:p>
        </w:tc>
      </w:tr>
      <w:tr w:rsidR="000C7144" w:rsidRPr="00B067B6" w:rsidTr="000B71FE">
        <w:trPr>
          <w:trHeight w:val="245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2.3. Цветник в сквере у кинотеатра «Аврора»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338</w:t>
            </w:r>
          </w:p>
        </w:tc>
      </w:tr>
      <w:tr w:rsidR="000C7144" w:rsidRPr="00B067B6" w:rsidTr="000B71FE">
        <w:trPr>
          <w:trHeight w:val="178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2.4. Цветник в сквере «Площадь Советов»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  <w:lang w:val="en-US"/>
              </w:rPr>
            </w:pPr>
            <w:r w:rsidRPr="00B067B6">
              <w:rPr>
                <w:szCs w:val="28"/>
                <w:lang w:val="en-US"/>
              </w:rPr>
              <w:t>562</w:t>
            </w:r>
          </w:p>
        </w:tc>
      </w:tr>
      <w:tr w:rsidR="000C7144" w:rsidRPr="00B067B6" w:rsidTr="000B71FE">
        <w:trPr>
          <w:trHeight w:val="113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2.5. Цветник в сквере «Памяти Чернобыльцев»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20</w:t>
            </w:r>
          </w:p>
        </w:tc>
      </w:tr>
      <w:tr w:rsidR="000C7144" w:rsidRPr="00B067B6" w:rsidTr="000B71FE">
        <w:trPr>
          <w:trHeight w:val="316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144" w:rsidRPr="002403EF" w:rsidRDefault="000C7144" w:rsidP="000B71FE">
            <w:pPr>
              <w:spacing w:line="256" w:lineRule="auto"/>
              <w:rPr>
                <w:szCs w:val="28"/>
              </w:rPr>
            </w:pPr>
            <w:r w:rsidRPr="002403EF">
              <w:rPr>
                <w:szCs w:val="28"/>
              </w:rPr>
              <w:t>2.6</w:t>
            </w:r>
            <w:r>
              <w:rPr>
                <w:szCs w:val="28"/>
              </w:rPr>
              <w:t>.</w:t>
            </w:r>
            <w:r w:rsidRPr="00B067B6">
              <w:rPr>
                <w:szCs w:val="28"/>
              </w:rPr>
              <w:t xml:space="preserve"> Цветник в сквере «Геологов»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  <w:lang w:val="en-US"/>
              </w:rPr>
              <w:t>83</w:t>
            </w:r>
          </w:p>
        </w:tc>
      </w:tr>
      <w:tr w:rsidR="000C7144" w:rsidRPr="00B067B6" w:rsidTr="000B71FE">
        <w:trPr>
          <w:trHeight w:val="316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2.7</w:t>
            </w:r>
            <w:r w:rsidRPr="00B067B6">
              <w:rPr>
                <w:szCs w:val="28"/>
              </w:rPr>
              <w:t>. Цветник в сквере  по улицы 30 лет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16</w:t>
            </w:r>
          </w:p>
        </w:tc>
      </w:tr>
      <w:tr w:rsidR="000C7144" w:rsidRPr="00B067B6" w:rsidTr="000B71FE">
        <w:trPr>
          <w:trHeight w:val="108"/>
        </w:trPr>
        <w:tc>
          <w:tcPr>
            <w:tcW w:w="8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2.8</w:t>
            </w:r>
            <w:r w:rsidRPr="00B067B6">
              <w:rPr>
                <w:szCs w:val="28"/>
              </w:rPr>
              <w:t>. Цветник у памятника «Сургутянам, ушедшим на фронт»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23</w:t>
            </w:r>
          </w:p>
        </w:tc>
      </w:tr>
      <w:tr w:rsidR="000C7144" w:rsidRPr="00B067B6" w:rsidTr="000B71FE">
        <w:trPr>
          <w:trHeight w:val="60"/>
        </w:trPr>
        <w:tc>
          <w:tcPr>
            <w:tcW w:w="8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2.</w:t>
            </w:r>
            <w:r>
              <w:rPr>
                <w:szCs w:val="28"/>
              </w:rPr>
              <w:t>9</w:t>
            </w:r>
            <w:r w:rsidRPr="00B067B6">
              <w:rPr>
                <w:szCs w:val="28"/>
              </w:rPr>
              <w:t>. Цветник в сквере по улице Толстого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154</w:t>
            </w:r>
          </w:p>
        </w:tc>
      </w:tr>
      <w:tr w:rsidR="000C7144" w:rsidRPr="00B067B6" w:rsidTr="000B71FE">
        <w:trPr>
          <w:trHeight w:val="60"/>
        </w:trPr>
        <w:tc>
          <w:tcPr>
            <w:tcW w:w="8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2.10</w:t>
            </w:r>
            <w:r w:rsidRPr="00B067B6">
              <w:rPr>
                <w:szCs w:val="28"/>
              </w:rPr>
              <w:t>. Цветник в парке «Кедровый лог»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125</w:t>
            </w:r>
          </w:p>
        </w:tc>
      </w:tr>
      <w:tr w:rsidR="000C7144" w:rsidRPr="00B067B6" w:rsidTr="000B71FE">
        <w:trPr>
          <w:trHeight w:val="331"/>
        </w:trPr>
        <w:tc>
          <w:tcPr>
            <w:tcW w:w="8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2.11</w:t>
            </w:r>
            <w:r w:rsidRPr="00B067B6">
              <w:rPr>
                <w:szCs w:val="28"/>
              </w:rPr>
              <w:t>. Цветник в сквере «Старожилов»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146</w:t>
            </w:r>
          </w:p>
        </w:tc>
      </w:tr>
      <w:tr w:rsidR="000C7144" w:rsidRPr="00B067B6" w:rsidTr="000B71FE">
        <w:trPr>
          <w:trHeight w:val="124"/>
        </w:trPr>
        <w:tc>
          <w:tcPr>
            <w:tcW w:w="8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2.12</w:t>
            </w:r>
            <w:r w:rsidRPr="00B067B6">
              <w:rPr>
                <w:szCs w:val="28"/>
              </w:rPr>
              <w:t>. Цветник в сквере «Аллея газовиков»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198</w:t>
            </w:r>
          </w:p>
        </w:tc>
      </w:tr>
      <w:tr w:rsidR="000C7144" w:rsidRPr="00B067B6" w:rsidTr="000B71FE">
        <w:trPr>
          <w:trHeight w:val="185"/>
        </w:trPr>
        <w:tc>
          <w:tcPr>
            <w:tcW w:w="8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2.13</w:t>
            </w:r>
            <w:r w:rsidRPr="00B067B6">
              <w:rPr>
                <w:szCs w:val="28"/>
              </w:rPr>
              <w:t>. Цветник в парке  «За Саймой»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4" w:rsidRPr="002403EF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0C7144" w:rsidRPr="00B067B6" w:rsidTr="000B71FE">
        <w:trPr>
          <w:trHeight w:val="403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2.1</w:t>
            </w:r>
            <w:r>
              <w:rPr>
                <w:szCs w:val="28"/>
              </w:rPr>
              <w:t>4</w:t>
            </w:r>
            <w:r w:rsidRPr="00B067B6">
              <w:rPr>
                <w:szCs w:val="28"/>
              </w:rPr>
              <w:t xml:space="preserve">. </w:t>
            </w:r>
            <w:r w:rsidRPr="002403EF">
              <w:rPr>
                <w:szCs w:val="28"/>
              </w:rPr>
              <w:t>Цветник в сквере, в 31 микрорайоне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380</w:t>
            </w:r>
          </w:p>
        </w:tc>
      </w:tr>
      <w:tr w:rsidR="000C7144" w:rsidRPr="00B067B6" w:rsidTr="000B71FE">
        <w:trPr>
          <w:trHeight w:val="403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2.15.</w:t>
            </w:r>
            <w:r>
              <w:t xml:space="preserve"> </w:t>
            </w:r>
            <w:r w:rsidRPr="002403EF">
              <w:rPr>
                <w:szCs w:val="28"/>
              </w:rPr>
              <w:t>Цветник в сквере по ул. Магистральная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0C7144" w:rsidRPr="00B067B6" w:rsidTr="000B71FE">
        <w:trPr>
          <w:trHeight w:val="60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144" w:rsidRPr="00B067B6" w:rsidRDefault="000C7144" w:rsidP="000B71FE">
            <w:pPr>
              <w:spacing w:line="256" w:lineRule="auto"/>
              <w:rPr>
                <w:bCs/>
                <w:szCs w:val="28"/>
              </w:rPr>
            </w:pPr>
            <w:r w:rsidRPr="00B067B6">
              <w:rPr>
                <w:bCs/>
                <w:szCs w:val="28"/>
              </w:rPr>
              <w:t>Итого (кв. 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4 087</w:t>
            </w:r>
            <w:r w:rsidRPr="00B067B6">
              <w:rPr>
                <w:bCs/>
                <w:szCs w:val="28"/>
              </w:rPr>
              <w:t>,00</w:t>
            </w:r>
          </w:p>
        </w:tc>
      </w:tr>
      <w:tr w:rsidR="000C7144" w:rsidRPr="00B067B6" w:rsidTr="000B71FE">
        <w:trPr>
          <w:trHeight w:val="60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C7144" w:rsidRPr="00B067B6" w:rsidRDefault="000C7144" w:rsidP="000B71FE">
            <w:pPr>
              <w:spacing w:line="256" w:lineRule="auto"/>
              <w:rPr>
                <w:bCs/>
                <w:szCs w:val="28"/>
              </w:rPr>
            </w:pPr>
            <w:r w:rsidRPr="00B067B6">
              <w:rPr>
                <w:bCs/>
                <w:szCs w:val="28"/>
              </w:rPr>
              <w:t>Всего (кв. 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27 596</w:t>
            </w:r>
            <w:r w:rsidRPr="00B067B6">
              <w:rPr>
                <w:bCs/>
                <w:szCs w:val="28"/>
              </w:rPr>
              <w:t>,00</w:t>
            </w:r>
          </w:p>
        </w:tc>
      </w:tr>
    </w:tbl>
    <w:p w:rsidR="000C7144" w:rsidRPr="00B067B6" w:rsidRDefault="000C7144" w:rsidP="000C7144">
      <w:pPr>
        <w:rPr>
          <w:rFonts w:eastAsia="Times New Roman"/>
          <w:b/>
          <w:bCs/>
          <w:szCs w:val="28"/>
          <w:lang w:eastAsia="ru-RU"/>
        </w:rPr>
      </w:pPr>
    </w:p>
    <w:p w:rsidR="000C7144" w:rsidRPr="00B067B6" w:rsidRDefault="000C7144" w:rsidP="000C7144">
      <w:pPr>
        <w:rPr>
          <w:sz w:val="24"/>
          <w:szCs w:val="24"/>
        </w:rPr>
      </w:pPr>
    </w:p>
    <w:p w:rsidR="000C7144" w:rsidRDefault="000C7144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Приложение 4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к распоряжению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Администрации города</w:t>
      </w:r>
    </w:p>
    <w:p w:rsidR="000C7144" w:rsidRPr="00B067B6" w:rsidRDefault="000C7144" w:rsidP="000C7144">
      <w:pPr>
        <w:ind w:left="5954"/>
        <w:rPr>
          <w:szCs w:val="28"/>
        </w:rPr>
      </w:pPr>
      <w:r>
        <w:rPr>
          <w:szCs w:val="28"/>
        </w:rPr>
        <w:t>от ____________ № _______</w:t>
      </w: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>Перечень</w:t>
      </w: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цветочных фигур, вазонов, подвесных кашпо, </w:t>
      </w: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конструкций вертикального озеленения, расположенных </w:t>
      </w: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на территориях общего пользования, содержание которых </w:t>
      </w: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осуществляется муниципальным бюджетным учреждением </w:t>
      </w: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«Управление лесопаркового хозяйства </w:t>
      </w:r>
    </w:p>
    <w:p w:rsidR="000C7144" w:rsidRPr="00B067B6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>и экологической безопасности»</w:t>
      </w:r>
    </w:p>
    <w:p w:rsidR="000C7144" w:rsidRPr="00B067B6" w:rsidRDefault="000C7144" w:rsidP="000C7144">
      <w:pPr>
        <w:jc w:val="center"/>
        <w:rPr>
          <w:bCs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180"/>
        <w:gridCol w:w="1880"/>
      </w:tblGrid>
      <w:tr w:rsidR="000C7144" w:rsidRPr="00B067B6" w:rsidTr="000C7144">
        <w:trPr>
          <w:trHeight w:val="4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bCs/>
                <w:szCs w:val="28"/>
              </w:rPr>
            </w:pPr>
            <w:r w:rsidRPr="00B067B6">
              <w:rPr>
                <w:bCs/>
                <w:szCs w:val="28"/>
              </w:rPr>
              <w:t>№ п/п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bCs/>
                <w:szCs w:val="28"/>
              </w:rPr>
            </w:pPr>
            <w:r w:rsidRPr="00B067B6">
              <w:rPr>
                <w:bCs/>
                <w:szCs w:val="28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bCs/>
                <w:szCs w:val="28"/>
              </w:rPr>
            </w:pPr>
            <w:r w:rsidRPr="00B067B6">
              <w:rPr>
                <w:bCs/>
                <w:szCs w:val="28"/>
              </w:rPr>
              <w:t>Количество      (шт.)</w:t>
            </w:r>
          </w:p>
        </w:tc>
      </w:tr>
      <w:tr w:rsidR="000C7144" w:rsidRPr="00B067B6" w:rsidTr="000C7144">
        <w:trPr>
          <w:trHeight w:val="1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Подвесные кашпо, термочаши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39</w:t>
            </w:r>
          </w:p>
        </w:tc>
      </w:tr>
      <w:tr w:rsidR="000C7144" w:rsidRPr="00B067B6" w:rsidTr="000C7144">
        <w:trPr>
          <w:trHeight w:val="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Кашпо на арках цветочных «Улитка»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60</w:t>
            </w:r>
          </w:p>
        </w:tc>
      </w:tr>
      <w:tr w:rsidR="000C7144" w:rsidRPr="00B067B6" w:rsidTr="000C7144">
        <w:trPr>
          <w:trHeight w:val="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Пирамида шестигранная усеченная, высотой 2,0 метра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7</w:t>
            </w:r>
          </w:p>
        </w:tc>
      </w:tr>
      <w:tr w:rsidR="000C7144" w:rsidRPr="00B067B6" w:rsidTr="000C7144">
        <w:trPr>
          <w:trHeight w:val="1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Цветочная фигура «Звезда»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4</w:t>
            </w:r>
          </w:p>
        </w:tc>
      </w:tr>
      <w:tr w:rsidR="000C7144" w:rsidRPr="00B067B6" w:rsidTr="000C7144">
        <w:trPr>
          <w:trHeight w:val="2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ind w:right="-146"/>
              <w:rPr>
                <w:spacing w:val="-4"/>
                <w:szCs w:val="28"/>
              </w:rPr>
            </w:pPr>
            <w:r w:rsidRPr="00B067B6">
              <w:rPr>
                <w:szCs w:val="28"/>
              </w:rPr>
              <w:t>Цветочная фигура «Шар</w:t>
            </w:r>
            <w:r>
              <w:rPr>
                <w:szCs w:val="28"/>
              </w:rPr>
              <w:t xml:space="preserve"> большой</w:t>
            </w:r>
            <w:r w:rsidRPr="00B067B6">
              <w:rPr>
                <w:szCs w:val="28"/>
              </w:rPr>
              <w:t>», d =1</w:t>
            </w:r>
            <w:r>
              <w:rPr>
                <w:szCs w:val="28"/>
              </w:rPr>
              <w:t>,5</w:t>
            </w:r>
            <w:r w:rsidRPr="00B067B6">
              <w:rPr>
                <w:szCs w:val="28"/>
              </w:rPr>
              <w:t xml:space="preserve"> метра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C7144" w:rsidRPr="00B067B6" w:rsidTr="000C7144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ind w:right="-146"/>
              <w:rPr>
                <w:spacing w:val="-4"/>
                <w:szCs w:val="28"/>
              </w:rPr>
            </w:pPr>
            <w:r w:rsidRPr="00B067B6">
              <w:rPr>
                <w:szCs w:val="28"/>
              </w:rPr>
              <w:t>Цветочная фигура «Шар</w:t>
            </w:r>
            <w:r>
              <w:rPr>
                <w:szCs w:val="28"/>
              </w:rPr>
              <w:t xml:space="preserve"> средний</w:t>
            </w:r>
            <w:r w:rsidRPr="00B067B6">
              <w:rPr>
                <w:szCs w:val="28"/>
              </w:rPr>
              <w:t>», d =1</w:t>
            </w:r>
            <w:r>
              <w:rPr>
                <w:szCs w:val="28"/>
              </w:rPr>
              <w:t>,2</w:t>
            </w:r>
            <w:r w:rsidRPr="00B067B6">
              <w:rPr>
                <w:szCs w:val="28"/>
              </w:rPr>
              <w:t xml:space="preserve"> метра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C7144" w:rsidRPr="00B067B6" w:rsidTr="000C7144">
        <w:trPr>
          <w:trHeight w:val="1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ind w:right="-146"/>
              <w:rPr>
                <w:spacing w:val="-4"/>
                <w:szCs w:val="28"/>
              </w:rPr>
            </w:pPr>
            <w:r w:rsidRPr="00B067B6">
              <w:rPr>
                <w:szCs w:val="28"/>
              </w:rPr>
              <w:t>Цветочная фигура «Шар</w:t>
            </w:r>
            <w:r>
              <w:rPr>
                <w:szCs w:val="28"/>
              </w:rPr>
              <w:t xml:space="preserve"> маленький», d =0,8</w:t>
            </w:r>
            <w:r w:rsidRPr="00B067B6">
              <w:rPr>
                <w:szCs w:val="28"/>
              </w:rPr>
              <w:t xml:space="preserve"> метра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C7144" w:rsidRPr="00B067B6" w:rsidTr="000C7144">
        <w:trPr>
          <w:trHeight w:val="1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Цветочная фигура «Шар», d =1 метра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C7144" w:rsidRPr="00B067B6" w:rsidTr="000C7144">
        <w:trPr>
          <w:trHeight w:val="2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Цветочные фигуры «Шар», d = 0,8 метра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C7144" w:rsidRPr="00B067B6" w:rsidTr="000C7144">
        <w:trPr>
          <w:trHeight w:val="1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Цветочные фигуры «Лепесток»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24</w:t>
            </w:r>
          </w:p>
        </w:tc>
      </w:tr>
      <w:tr w:rsidR="000C7144" w:rsidRPr="00B067B6" w:rsidTr="000C7144">
        <w:trPr>
          <w:trHeight w:val="1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Цветочная фигура «Шар», d = 0,6 метра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</w:t>
            </w:r>
          </w:p>
        </w:tc>
      </w:tr>
      <w:tr w:rsidR="000C7144" w:rsidRPr="00B067B6" w:rsidTr="000C7144">
        <w:trPr>
          <w:trHeight w:val="1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Цветочная фигура «Слон»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</w:t>
            </w:r>
          </w:p>
        </w:tc>
      </w:tr>
      <w:tr w:rsidR="000C7144" w:rsidRPr="00B067B6" w:rsidTr="000C7144">
        <w:trPr>
          <w:trHeight w:val="1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Цветочная фигура «Кактус»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</w:t>
            </w:r>
          </w:p>
        </w:tc>
      </w:tr>
      <w:tr w:rsidR="000C7144" w:rsidRPr="00B067B6" w:rsidTr="000C7144">
        <w:trPr>
          <w:trHeight w:val="1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Цветочная фигура «Медведь с бочкой меда»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</w:t>
            </w:r>
          </w:p>
        </w:tc>
      </w:tr>
      <w:tr w:rsidR="000C7144" w:rsidRPr="00B067B6" w:rsidTr="000C7144">
        <w:trPr>
          <w:trHeight w:val="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Цветочная фигура «Земной Шар» d = 1,8 метра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</w:t>
            </w:r>
          </w:p>
        </w:tc>
      </w:tr>
      <w:tr w:rsidR="000C7144" w:rsidRPr="00B067B6" w:rsidTr="000C7144">
        <w:trPr>
          <w:trHeight w:val="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Цветочные вазоны гранитные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12</w:t>
            </w:r>
          </w:p>
        </w:tc>
      </w:tr>
      <w:tr w:rsidR="000C7144" w:rsidRPr="00B067B6" w:rsidTr="000C7144">
        <w:trPr>
          <w:trHeight w:val="1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Цветочные вазоны бетонные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16</w:t>
            </w:r>
          </w:p>
        </w:tc>
      </w:tr>
      <w:tr w:rsidR="000C7144" w:rsidRPr="00B067B6" w:rsidTr="000C7144">
        <w:trPr>
          <w:trHeight w:val="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Цветочница «Клумба»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20</w:t>
            </w:r>
          </w:p>
        </w:tc>
      </w:tr>
      <w:tr w:rsidR="000C7144" w:rsidRPr="00B067B6" w:rsidTr="000C7144">
        <w:trPr>
          <w:trHeight w:val="1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Цветочные фигуры «Утка большая»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</w:t>
            </w:r>
          </w:p>
        </w:tc>
      </w:tr>
      <w:tr w:rsidR="000C7144" w:rsidRPr="00B067B6" w:rsidTr="000C7144">
        <w:trPr>
          <w:trHeight w:val="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Цветочные фигуры «Утка маленькая»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</w:t>
            </w:r>
          </w:p>
        </w:tc>
      </w:tr>
      <w:tr w:rsidR="000C7144" w:rsidRPr="00B067B6" w:rsidTr="000C7144">
        <w:trPr>
          <w:trHeight w:val="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Колонна цветочная с одним вазоном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18</w:t>
            </w:r>
          </w:p>
        </w:tc>
      </w:tr>
      <w:tr w:rsidR="000C7144" w:rsidRPr="00B067B6" w:rsidTr="000C7144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Цветочные фигуры «Птица счастья»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</w:t>
            </w:r>
          </w:p>
        </w:tc>
      </w:tr>
      <w:tr w:rsidR="000C7144" w:rsidRPr="00B067B6" w:rsidTr="000C7144">
        <w:trPr>
          <w:trHeight w:val="1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Цветочная фигура с семью вазонами «Букет»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</w:t>
            </w:r>
          </w:p>
        </w:tc>
      </w:tr>
      <w:tr w:rsidR="000C7144" w:rsidRPr="00B067B6" w:rsidTr="000C7144">
        <w:trPr>
          <w:trHeight w:val="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Вазоны для цветов с креплением (прямоугольной формы)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64</w:t>
            </w:r>
          </w:p>
        </w:tc>
      </w:tr>
      <w:tr w:rsidR="000C7144" w:rsidRPr="00B067B6" w:rsidTr="000C7144">
        <w:trPr>
          <w:trHeight w:val="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Конструкция для вертикального озеленения</w:t>
            </w:r>
            <w:r>
              <w:rPr>
                <w:szCs w:val="28"/>
              </w:rPr>
              <w:t xml:space="preserve"> с тремя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вазонами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25</w:t>
            </w:r>
          </w:p>
        </w:tc>
      </w:tr>
      <w:tr w:rsidR="000C7144" w:rsidRPr="00B067B6" w:rsidTr="000C7144">
        <w:trPr>
          <w:trHeight w:val="1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Вазон для цветов с креплением (полукруглой формы)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220</w:t>
            </w:r>
          </w:p>
        </w:tc>
      </w:tr>
      <w:tr w:rsidR="000C7144" w:rsidRPr="00B067B6" w:rsidTr="000C7144">
        <w:trPr>
          <w:trHeight w:val="3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Цветочница «Клумба-1»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4</w:t>
            </w:r>
          </w:p>
        </w:tc>
      </w:tr>
      <w:tr w:rsidR="000C7144" w:rsidRPr="00B067B6" w:rsidTr="000C7144">
        <w:trPr>
          <w:trHeight w:val="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Вазон для цветов «Старый Петербург»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10</w:t>
            </w:r>
          </w:p>
        </w:tc>
      </w:tr>
      <w:tr w:rsidR="000C7144" w:rsidRPr="00B067B6" w:rsidTr="000C7144">
        <w:trPr>
          <w:trHeight w:val="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Вазоны для деревьев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16</w:t>
            </w:r>
          </w:p>
        </w:tc>
      </w:tr>
      <w:tr w:rsidR="000C7144" w:rsidRPr="00B067B6" w:rsidTr="000C7144">
        <w:trPr>
          <w:trHeight w:val="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Вазоны для цветов «Шар»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10</w:t>
            </w:r>
          </w:p>
        </w:tc>
      </w:tr>
      <w:tr w:rsidR="000C7144" w:rsidRPr="00B067B6" w:rsidTr="000C7144">
        <w:trPr>
          <w:trHeight w:val="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Вазоны для цветов «Пирамида»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</w:t>
            </w:r>
          </w:p>
        </w:tc>
      </w:tr>
      <w:tr w:rsidR="000C7144" w:rsidRPr="00B067B6" w:rsidTr="000C7144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Вазоны для цветов «Клумба-2»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6</w:t>
            </w:r>
          </w:p>
        </w:tc>
      </w:tr>
      <w:tr w:rsidR="000C7144" w:rsidRPr="00B067B6" w:rsidTr="000C7144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C7144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Конструкция для </w:t>
            </w:r>
            <w:r w:rsidRPr="00171C1C">
              <w:rPr>
                <w:szCs w:val="28"/>
              </w:rPr>
              <w:t>вертикального озеленения с креплением на опору</w:t>
            </w:r>
            <w:r>
              <w:rPr>
                <w:szCs w:val="28"/>
              </w:rPr>
              <w:t xml:space="preserve"> освещения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0C7144" w:rsidRPr="00B067B6" w:rsidTr="000C7144">
        <w:trPr>
          <w:trHeight w:val="4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Default="000C7144" w:rsidP="000B71FE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Вазоны для цветов «Классика</w:t>
            </w:r>
            <w:r w:rsidRPr="00B067B6">
              <w:rPr>
                <w:szCs w:val="28"/>
              </w:rPr>
              <w:t>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0C7144" w:rsidRPr="00B067B6" w:rsidTr="000C7144">
        <w:trPr>
          <w:trHeight w:val="4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8960F9" w:rsidRDefault="000C7144" w:rsidP="000B71FE">
            <w:pPr>
              <w:spacing w:line="25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8960F9" w:rsidRDefault="000C7144" w:rsidP="000B71FE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Цветочница бетонная тип 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0C7144" w:rsidRPr="00B067B6" w:rsidTr="000C7144">
        <w:trPr>
          <w:trHeight w:val="4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8960F9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8960F9" w:rsidRDefault="000C7144" w:rsidP="000B71FE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Цветочница бетонная БЦ-4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FA4E57" w:rsidRDefault="000C7144" w:rsidP="000B71FE">
            <w:pPr>
              <w:spacing w:line="25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0C7144" w:rsidRPr="00B067B6" w:rsidTr="000C7144">
        <w:trPr>
          <w:trHeight w:val="106"/>
        </w:trPr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B067B6" w:rsidRDefault="000C7144" w:rsidP="000B71FE">
            <w:pPr>
              <w:spacing w:line="256" w:lineRule="auto"/>
              <w:rPr>
                <w:bCs/>
                <w:szCs w:val="28"/>
              </w:rPr>
            </w:pPr>
            <w:r w:rsidRPr="00B067B6">
              <w:rPr>
                <w:bCs/>
                <w:szCs w:val="28"/>
              </w:rPr>
              <w:t>Всего (шт.)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144" w:rsidRPr="00FA4E57" w:rsidRDefault="000C7144" w:rsidP="000B71FE">
            <w:pPr>
              <w:spacing w:line="256" w:lineRule="auto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72</w:t>
            </w:r>
            <w:r>
              <w:rPr>
                <w:bCs/>
                <w:szCs w:val="28"/>
                <w:lang w:val="en-US"/>
              </w:rPr>
              <w:t>5</w:t>
            </w:r>
          </w:p>
        </w:tc>
      </w:tr>
    </w:tbl>
    <w:p w:rsidR="000C7144" w:rsidRPr="00B067B6" w:rsidRDefault="000C7144" w:rsidP="000C7144">
      <w:pPr>
        <w:jc w:val="center"/>
        <w:rPr>
          <w:rFonts w:eastAsia="Times New Roman"/>
          <w:bCs/>
          <w:szCs w:val="28"/>
          <w:lang w:eastAsia="ru-RU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</w:p>
    <w:p w:rsidR="000C7144" w:rsidRDefault="000C7144">
      <w:pPr>
        <w:spacing w:after="160" w:line="259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Приложение 5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к распоряжению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Администрации города</w:t>
      </w:r>
    </w:p>
    <w:p w:rsidR="000C7144" w:rsidRPr="00B067B6" w:rsidRDefault="000C7144" w:rsidP="000C7144">
      <w:pPr>
        <w:ind w:left="5954"/>
        <w:rPr>
          <w:szCs w:val="28"/>
        </w:rPr>
      </w:pPr>
      <w:r>
        <w:rPr>
          <w:szCs w:val="28"/>
        </w:rPr>
        <w:t>от ____________ № _______</w:t>
      </w:r>
    </w:p>
    <w:p w:rsidR="000C7144" w:rsidRPr="00B067B6" w:rsidRDefault="000C7144" w:rsidP="000C7144">
      <w:pPr>
        <w:rPr>
          <w:szCs w:val="28"/>
        </w:rPr>
      </w:pPr>
    </w:p>
    <w:p w:rsidR="000C7144" w:rsidRDefault="000C7144" w:rsidP="000C7144">
      <w:pPr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Перечень </w:t>
      </w:r>
    </w:p>
    <w:p w:rsidR="000C7144" w:rsidRDefault="000C7144" w:rsidP="000C7144">
      <w:pPr>
        <w:jc w:val="center"/>
        <w:rPr>
          <w:bCs/>
          <w:szCs w:val="28"/>
        </w:rPr>
      </w:pPr>
      <w:r w:rsidRPr="00C02A71">
        <w:rPr>
          <w:bCs/>
          <w:szCs w:val="28"/>
        </w:rPr>
        <w:t xml:space="preserve">цветников, на которых высаживаются тюльпаны, </w:t>
      </w:r>
    </w:p>
    <w:p w:rsidR="000C7144" w:rsidRDefault="000C7144" w:rsidP="000C7144">
      <w:pPr>
        <w:jc w:val="center"/>
        <w:rPr>
          <w:bCs/>
          <w:szCs w:val="28"/>
        </w:rPr>
      </w:pPr>
      <w:r w:rsidRPr="00C02A71">
        <w:rPr>
          <w:bCs/>
          <w:szCs w:val="28"/>
        </w:rPr>
        <w:t xml:space="preserve">расположенных на территориях общего пользования, </w:t>
      </w: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содержание которых осуществляется муниципальным бюджетным </w:t>
      </w: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учреждением «Управление лесопаркового хозяйства </w:t>
      </w:r>
    </w:p>
    <w:p w:rsidR="000C7144" w:rsidRPr="00B067B6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>и экологической безопасности»</w:t>
      </w:r>
    </w:p>
    <w:p w:rsidR="000C7144" w:rsidRPr="00B067B6" w:rsidRDefault="000C7144" w:rsidP="000C7144">
      <w:pPr>
        <w:jc w:val="center"/>
        <w:rPr>
          <w:bCs/>
          <w:szCs w:val="28"/>
        </w:rPr>
      </w:pPr>
    </w:p>
    <w:tbl>
      <w:tblPr>
        <w:tblW w:w="9579" w:type="dxa"/>
        <w:tblInd w:w="93" w:type="dxa"/>
        <w:tblLook w:val="04A0" w:firstRow="1" w:lastRow="0" w:firstColumn="1" w:lastColumn="0" w:noHBand="0" w:noVBand="1"/>
      </w:tblPr>
      <w:tblGrid>
        <w:gridCol w:w="676"/>
        <w:gridCol w:w="7485"/>
        <w:gridCol w:w="1418"/>
      </w:tblGrid>
      <w:tr w:rsidR="000C7144" w:rsidRPr="00E4063B" w:rsidTr="000C7144">
        <w:trPr>
          <w:trHeight w:val="68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E4063B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E4063B">
              <w:rPr>
                <w:szCs w:val="28"/>
              </w:rPr>
              <w:t>№ п/п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44" w:rsidRPr="00E4063B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E4063B">
              <w:rPr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144" w:rsidRPr="00E4063B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E4063B">
              <w:rPr>
                <w:szCs w:val="28"/>
              </w:rPr>
              <w:t>Площадь          (кв. м)</w:t>
            </w:r>
          </w:p>
        </w:tc>
      </w:tr>
      <w:tr w:rsidR="000C7144" w:rsidRPr="00E4063B" w:rsidTr="000C7144">
        <w:trPr>
          <w:trHeight w:val="3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E4063B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E4063B">
              <w:rPr>
                <w:szCs w:val="28"/>
              </w:rPr>
              <w:t>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44" w:rsidRPr="00E4063B" w:rsidRDefault="000C7144" w:rsidP="000B71FE">
            <w:pPr>
              <w:rPr>
                <w:szCs w:val="28"/>
              </w:rPr>
            </w:pPr>
            <w:r>
              <w:rPr>
                <w:bCs/>
                <w:szCs w:val="28"/>
              </w:rPr>
              <w:t>Цветник в С</w:t>
            </w:r>
            <w:r w:rsidRPr="00E4063B">
              <w:rPr>
                <w:bCs/>
                <w:szCs w:val="28"/>
              </w:rPr>
              <w:t>квер</w:t>
            </w:r>
            <w:r>
              <w:rPr>
                <w:bCs/>
                <w:szCs w:val="28"/>
              </w:rPr>
              <w:t>е</w:t>
            </w:r>
            <w:r w:rsidRPr="00E4063B">
              <w:rPr>
                <w:bCs/>
                <w:szCs w:val="28"/>
              </w:rPr>
              <w:t xml:space="preserve"> «Мемориал Славы»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144" w:rsidRPr="00E4063B" w:rsidRDefault="000C7144" w:rsidP="000B71FE">
            <w:pPr>
              <w:jc w:val="center"/>
              <w:rPr>
                <w:szCs w:val="28"/>
              </w:rPr>
            </w:pPr>
            <w:r w:rsidRPr="00E4063B">
              <w:rPr>
                <w:szCs w:val="28"/>
              </w:rPr>
              <w:t>96</w:t>
            </w:r>
          </w:p>
        </w:tc>
      </w:tr>
      <w:tr w:rsidR="000C7144" w:rsidRPr="00E4063B" w:rsidTr="000C7144">
        <w:trPr>
          <w:trHeight w:val="4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E4063B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E4063B">
              <w:rPr>
                <w:szCs w:val="28"/>
              </w:rPr>
              <w:t>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44" w:rsidRPr="00E4063B" w:rsidRDefault="000C7144" w:rsidP="000C7144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Цветник у памятника </w:t>
            </w:r>
            <w:r w:rsidRPr="00E4063B">
              <w:rPr>
                <w:bCs/>
                <w:szCs w:val="28"/>
              </w:rPr>
              <w:t>«Воинам-интернационалистам»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144" w:rsidRPr="00E4063B" w:rsidRDefault="000C7144" w:rsidP="000B71FE">
            <w:pPr>
              <w:jc w:val="center"/>
              <w:rPr>
                <w:szCs w:val="28"/>
              </w:rPr>
            </w:pPr>
            <w:r w:rsidRPr="00E4063B">
              <w:rPr>
                <w:szCs w:val="28"/>
              </w:rPr>
              <w:t>191</w:t>
            </w:r>
          </w:p>
        </w:tc>
      </w:tr>
      <w:tr w:rsidR="000C7144" w:rsidRPr="00E4063B" w:rsidTr="000C7144">
        <w:trPr>
          <w:trHeight w:val="1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E4063B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E4063B">
              <w:rPr>
                <w:szCs w:val="28"/>
              </w:rPr>
              <w:t>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44" w:rsidRPr="004C77F9" w:rsidRDefault="000C7144" w:rsidP="000B71F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Цветник у памятника</w:t>
            </w:r>
            <w:r w:rsidRPr="00E4063B">
              <w:rPr>
                <w:bCs/>
                <w:szCs w:val="28"/>
              </w:rPr>
              <w:t xml:space="preserve"> «Основателям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144" w:rsidRPr="00E4063B" w:rsidRDefault="000C7144" w:rsidP="000B71FE">
            <w:pPr>
              <w:jc w:val="center"/>
              <w:rPr>
                <w:szCs w:val="28"/>
              </w:rPr>
            </w:pPr>
            <w:r w:rsidRPr="00E4063B">
              <w:rPr>
                <w:szCs w:val="28"/>
              </w:rPr>
              <w:t>504</w:t>
            </w:r>
          </w:p>
        </w:tc>
      </w:tr>
      <w:tr w:rsidR="000C7144" w:rsidRPr="00E4063B" w:rsidTr="000C7144">
        <w:trPr>
          <w:trHeight w:val="347"/>
        </w:trPr>
        <w:tc>
          <w:tcPr>
            <w:tcW w:w="8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E4063B" w:rsidRDefault="000C7144" w:rsidP="000B71FE">
            <w:pPr>
              <w:spacing w:line="256" w:lineRule="auto"/>
              <w:rPr>
                <w:bCs/>
                <w:szCs w:val="28"/>
              </w:rPr>
            </w:pPr>
            <w:r w:rsidRPr="00E4063B">
              <w:rPr>
                <w:bCs/>
                <w:szCs w:val="28"/>
              </w:rPr>
              <w:t>Итого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E4063B" w:rsidRDefault="000C7144" w:rsidP="000B71FE">
            <w:pPr>
              <w:spacing w:line="256" w:lineRule="auto"/>
              <w:jc w:val="center"/>
              <w:rPr>
                <w:bCs/>
                <w:szCs w:val="28"/>
              </w:rPr>
            </w:pPr>
            <w:r w:rsidRPr="00E4063B">
              <w:rPr>
                <w:bCs/>
                <w:szCs w:val="28"/>
              </w:rPr>
              <w:t>791</w:t>
            </w:r>
          </w:p>
        </w:tc>
      </w:tr>
    </w:tbl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>
      <w:pPr>
        <w:spacing w:after="160" w:line="259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 xml:space="preserve">Приложение </w:t>
      </w:r>
      <w:r>
        <w:rPr>
          <w:szCs w:val="28"/>
        </w:rPr>
        <w:t>6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к распоряжению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Администрации города</w:t>
      </w:r>
    </w:p>
    <w:p w:rsidR="000C7144" w:rsidRPr="00B067B6" w:rsidRDefault="000C7144" w:rsidP="000C7144">
      <w:pPr>
        <w:ind w:left="5954"/>
        <w:rPr>
          <w:szCs w:val="28"/>
        </w:rPr>
      </w:pPr>
      <w:r>
        <w:rPr>
          <w:szCs w:val="28"/>
        </w:rPr>
        <w:t>от ____________ № _______</w:t>
      </w:r>
    </w:p>
    <w:p w:rsidR="000C7144" w:rsidRDefault="000C7144" w:rsidP="000C7144">
      <w:pPr>
        <w:jc w:val="center"/>
        <w:rPr>
          <w:bCs/>
          <w:szCs w:val="28"/>
        </w:rPr>
      </w:pPr>
    </w:p>
    <w:p w:rsidR="000C7144" w:rsidRDefault="000C7144" w:rsidP="000C7144">
      <w:pPr>
        <w:jc w:val="center"/>
        <w:rPr>
          <w:bCs/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>Перечень</w:t>
      </w:r>
    </w:p>
    <w:p w:rsidR="000C7144" w:rsidRDefault="000C7144" w:rsidP="000C7144">
      <w:pPr>
        <w:jc w:val="center"/>
        <w:rPr>
          <w:szCs w:val="28"/>
        </w:rPr>
      </w:pPr>
      <w:r w:rsidRPr="00B067B6">
        <w:rPr>
          <w:szCs w:val="28"/>
        </w:rPr>
        <w:t xml:space="preserve">памятников истории и культуры, мемориальных досок, </w:t>
      </w: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содержание которых осуществляется муниципальным бюджетным </w:t>
      </w: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учреждением «Управление лесопаркового хозяйства </w:t>
      </w: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>и экологической безопасности»</w:t>
      </w:r>
    </w:p>
    <w:p w:rsidR="000C7144" w:rsidRPr="00B067B6" w:rsidRDefault="000C7144" w:rsidP="000C7144">
      <w:pPr>
        <w:jc w:val="center"/>
        <w:rPr>
          <w:bCs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"/>
        <w:gridCol w:w="5109"/>
        <w:gridCol w:w="6"/>
        <w:gridCol w:w="4072"/>
      </w:tblGrid>
      <w:tr w:rsidR="000C7144" w:rsidRPr="00B067B6" w:rsidTr="000C7144">
        <w:trPr>
          <w:trHeight w:val="556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№ п/п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Место расположения</w:t>
            </w:r>
          </w:p>
        </w:tc>
      </w:tr>
      <w:tr w:rsidR="000C7144" w:rsidRPr="00B067B6" w:rsidTr="000C7144">
        <w:trPr>
          <w:trHeight w:val="52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Сквер «Мемориал Славы»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улица Гагарина</w:t>
            </w:r>
          </w:p>
        </w:tc>
      </w:tr>
      <w:tr w:rsidR="000C7144" w:rsidRPr="00B067B6" w:rsidTr="000C7144">
        <w:trPr>
          <w:trHeight w:val="485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Скульптурная композиция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«Первооткрывателям города Сургута»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кольцевая развязка, проспект Ленина </w:t>
            </w:r>
          </w:p>
        </w:tc>
      </w:tr>
      <w:tr w:rsidR="000C7144" w:rsidRPr="00B067B6" w:rsidTr="000C7144">
        <w:trPr>
          <w:trHeight w:val="532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Памятник Александру Сергеевичу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Пушкину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улица Республики, перед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Центральной библиотекой</w:t>
            </w:r>
          </w:p>
        </w:tc>
      </w:tr>
      <w:tr w:rsidR="000C7144" w:rsidRPr="00B067B6" w:rsidTr="000C7144">
        <w:trPr>
          <w:trHeight w:val="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4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Скульптурная композиция «Строитель»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улица Магистральная</w:t>
            </w:r>
          </w:p>
        </w:tc>
      </w:tr>
      <w:tr w:rsidR="000C7144" w:rsidRPr="00B067B6" w:rsidTr="000C7144">
        <w:trPr>
          <w:trHeight w:val="470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5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Памятник «Первым комсомольцам»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улица Мелик-Карамова,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парк «Геологов»</w:t>
            </w:r>
          </w:p>
        </w:tc>
      </w:tr>
      <w:tr w:rsidR="000C7144" w:rsidRPr="00B067B6" w:rsidTr="000C7144">
        <w:trPr>
          <w:trHeight w:val="413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6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Памятник «Мужеству рыбаков Сургута»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улица Мелик-Карамова</w:t>
            </w:r>
          </w:p>
        </w:tc>
      </w:tr>
      <w:tr w:rsidR="000C7144" w:rsidRPr="00B067B6" w:rsidTr="000C7144">
        <w:trPr>
          <w:trHeight w:val="548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7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Памятник Георгию Димитрову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сквер «Дружбы народов»,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улица Дзержинского</w:t>
            </w:r>
          </w:p>
        </w:tc>
      </w:tr>
      <w:tr w:rsidR="000C7144" w:rsidRPr="00B067B6" w:rsidTr="000C7144">
        <w:trPr>
          <w:trHeight w:val="12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8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Памятник «Речникам»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территория речного вокзала</w:t>
            </w:r>
          </w:p>
        </w:tc>
      </w:tr>
      <w:tr w:rsidR="000C7144" w:rsidRPr="00B067B6" w:rsidTr="000C7144">
        <w:trPr>
          <w:trHeight w:val="548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9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Фигура «Черный лис»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территория историко-</w:t>
            </w:r>
          </w:p>
          <w:p w:rsidR="000C7144" w:rsidRPr="00B067B6" w:rsidRDefault="000C7144" w:rsidP="000C7144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культурного центра «Старый Сургут»</w:t>
            </w:r>
          </w:p>
        </w:tc>
      </w:tr>
      <w:tr w:rsidR="000C7144" w:rsidRPr="00B067B6" w:rsidTr="000C7144">
        <w:trPr>
          <w:trHeight w:val="438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10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Скульптурная композиция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«Памятник «Улыбке»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площадь перед музейным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центром города Сургута</w:t>
            </w:r>
          </w:p>
        </w:tc>
      </w:tr>
      <w:tr w:rsidR="000C7144" w:rsidRPr="00B067B6" w:rsidTr="000C7144">
        <w:trPr>
          <w:trHeight w:val="160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11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Памятник «Воинам-интернационалистам»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сквер «Центральный»</w:t>
            </w:r>
          </w:p>
        </w:tc>
      </w:tr>
      <w:tr w:rsidR="000C7144" w:rsidRPr="00B067B6" w:rsidTr="000C7144">
        <w:trPr>
          <w:trHeight w:val="517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12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Стела, посвященная участникам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ликвидации последствий аварии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на Чернобыльской АЭС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сквер «Памяти Чернобыльцев» (улица Чехова)</w:t>
            </w:r>
          </w:p>
        </w:tc>
      </w:tr>
      <w:tr w:rsidR="000C7144" w:rsidRPr="00B067B6" w:rsidTr="000C7144">
        <w:trPr>
          <w:trHeight w:val="45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13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Мемориальная доска Почетному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гражданину И.П. Захарову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фасад многоквартирного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дома по улице 30 лет Победы, 1</w:t>
            </w:r>
          </w:p>
        </w:tc>
      </w:tr>
      <w:tr w:rsidR="000C7144" w:rsidRPr="00B067B6" w:rsidTr="000C7144">
        <w:trPr>
          <w:trHeight w:val="429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14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Мемориальная доска Киртбая И.А.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фасад многоквартирного дома по улице Игоря Киртбая, 21</w:t>
            </w:r>
          </w:p>
        </w:tc>
      </w:tr>
      <w:tr w:rsidR="000C7144" w:rsidRPr="00B067B6" w:rsidTr="000C7144">
        <w:trPr>
          <w:trHeight w:val="365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15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Мемориальная доска Билецкому С.В.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фасад многоквартирного дома по улице Билецкого, 21</w:t>
            </w:r>
          </w:p>
        </w:tc>
      </w:tr>
      <w:tr w:rsidR="000C7144" w:rsidRPr="00B067B6" w:rsidTr="000C7144">
        <w:trPr>
          <w:trHeight w:val="412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16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Мемориальная доска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Мелик-Карамову Н.Б.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фасад многоквартирного дома по улице Мелик-Карамова, 90</w:t>
            </w:r>
          </w:p>
        </w:tc>
      </w:tr>
      <w:tr w:rsidR="000C7144" w:rsidRPr="00B067B6" w:rsidTr="000C7144">
        <w:trPr>
          <w:trHeight w:val="299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17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Мемориальная доска Коневу М.М. 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фасад многоквартирного дома по улице 30 лет Победы, 1а</w:t>
            </w:r>
          </w:p>
        </w:tc>
      </w:tr>
      <w:tr w:rsidR="000C7144" w:rsidRPr="00B067B6" w:rsidTr="000C7144">
        <w:trPr>
          <w:trHeight w:val="630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18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Мемориальная доска Мунареву П.А.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фасад многоквартирного дома по улице Республики, 70</w:t>
            </w:r>
          </w:p>
        </w:tc>
      </w:tr>
      <w:tr w:rsidR="000C7144" w:rsidRPr="00B067B6" w:rsidTr="000C7144">
        <w:trPr>
          <w:trHeight w:val="6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19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Мемориальная доска Показаньеву Ф.Я.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фасад многоквартирного дома по улице Показаньева, 6</w:t>
            </w:r>
          </w:p>
        </w:tc>
      </w:tr>
      <w:tr w:rsidR="000C7144" w:rsidRPr="00B067B6" w:rsidTr="000C7144">
        <w:trPr>
          <w:trHeight w:val="6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20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Мемориальная доска Тимченко А.Г.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фасад многоквартирного дома по улице Энтузиастов, 47</w:t>
            </w:r>
          </w:p>
        </w:tc>
      </w:tr>
      <w:tr w:rsidR="000C7144" w:rsidRPr="00B067B6" w:rsidTr="000C7144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21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Мемориальная доска Бахилову В.В.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фасад многоквартирного дома по улице Бахилова, 3</w:t>
            </w:r>
          </w:p>
        </w:tc>
      </w:tr>
      <w:tr w:rsidR="000C7144" w:rsidRPr="00B067B6" w:rsidTr="000C7144">
        <w:trPr>
          <w:trHeight w:val="6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22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Мемориальная доска Каролинскому И.Н.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фасад многоквартирного дома по улице И. Каролинского, 15</w:t>
            </w:r>
          </w:p>
        </w:tc>
      </w:tr>
      <w:tr w:rsidR="000C7144" w:rsidRPr="00B067B6" w:rsidTr="000C7144">
        <w:trPr>
          <w:trHeight w:val="6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23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Мемориальная доска Безверхову С.Н.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ограждение жилого дома </w:t>
            </w:r>
          </w:p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по улице Безверхова, 31 </w:t>
            </w:r>
          </w:p>
        </w:tc>
      </w:tr>
      <w:tr w:rsidR="000C7144" w:rsidRPr="00B067B6" w:rsidTr="000C7144">
        <w:trPr>
          <w:trHeight w:val="6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24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Мемориальная доска Коротчаеву Д.И.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поселок Юность, фасад адми-нистративного здания СМП-330 по улице Шушенской, 18</w:t>
            </w:r>
          </w:p>
        </w:tc>
      </w:tr>
      <w:tr w:rsidR="000C7144" w:rsidRPr="00B067B6" w:rsidTr="000C7144">
        <w:trPr>
          <w:trHeight w:val="6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25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Мемориальная доска Горда В.Н.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фасад многоквартирного дома по улице Университетская, 7</w:t>
            </w:r>
          </w:p>
        </w:tc>
      </w:tr>
      <w:tr w:rsidR="000C7144" w:rsidRPr="00B067B6" w:rsidTr="000C7144">
        <w:trPr>
          <w:trHeight w:val="6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26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Мемориальная доска Петру Суханову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фасад многоквартирного дома по улице 50 лет ВЛКСМ, 8</w:t>
            </w:r>
          </w:p>
        </w:tc>
      </w:tr>
      <w:tr w:rsidR="000C7144" w:rsidRPr="00B067B6" w:rsidTr="000C7144">
        <w:trPr>
          <w:trHeight w:val="27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27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Въездной знак в город Сургут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улица Аэрофлотская</w:t>
            </w:r>
          </w:p>
        </w:tc>
      </w:tr>
      <w:tr w:rsidR="000C7144" w:rsidRPr="00B067B6" w:rsidTr="000C7144">
        <w:trPr>
          <w:trHeight w:val="27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28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Скульптура «Аврора»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B067B6">
              <w:rPr>
                <w:szCs w:val="28"/>
              </w:rPr>
              <w:t>вартал А</w:t>
            </w:r>
          </w:p>
        </w:tc>
      </w:tr>
      <w:tr w:rsidR="000C7144" w:rsidRPr="00B067B6" w:rsidTr="000C7144">
        <w:trPr>
          <w:trHeight w:val="27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29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Въездной знак по Тюменскому тракту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Тюменский тракт</w:t>
            </w:r>
          </w:p>
        </w:tc>
      </w:tr>
      <w:tr w:rsidR="000C7144" w:rsidRPr="00B067B6" w:rsidTr="000C7144">
        <w:trPr>
          <w:trHeight w:val="27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30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Монумент «Компас Мечты»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Сквер у кинотеатра «Аврора»</w:t>
            </w:r>
          </w:p>
        </w:tc>
      </w:tr>
      <w:tr w:rsidR="000C7144" w:rsidRPr="00B067B6" w:rsidTr="000C7144">
        <w:trPr>
          <w:trHeight w:val="27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31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Памятник Т.Г. Шевченко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улица Островского</w:t>
            </w:r>
          </w:p>
        </w:tc>
      </w:tr>
    </w:tbl>
    <w:p w:rsidR="000C7144" w:rsidRPr="00B067B6" w:rsidRDefault="000C7144" w:rsidP="000C7144">
      <w:pPr>
        <w:spacing w:line="256" w:lineRule="auto"/>
        <w:jc w:val="center"/>
        <w:rPr>
          <w:szCs w:val="28"/>
        </w:rPr>
      </w:pPr>
    </w:p>
    <w:p w:rsidR="000C7144" w:rsidRPr="00B067B6" w:rsidRDefault="000C7144" w:rsidP="000C7144">
      <w:pPr>
        <w:spacing w:line="256" w:lineRule="auto"/>
        <w:jc w:val="center"/>
        <w:rPr>
          <w:szCs w:val="28"/>
        </w:rPr>
      </w:pPr>
    </w:p>
    <w:p w:rsidR="000C7144" w:rsidRDefault="000C7144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 xml:space="preserve">Приложение </w:t>
      </w:r>
      <w:r>
        <w:rPr>
          <w:szCs w:val="28"/>
        </w:rPr>
        <w:t>7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к распоряжению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Администрации города</w:t>
      </w:r>
    </w:p>
    <w:p w:rsidR="000C7144" w:rsidRPr="00B067B6" w:rsidRDefault="000C7144" w:rsidP="000C7144">
      <w:pPr>
        <w:ind w:left="5954"/>
      </w:pPr>
      <w:r>
        <w:rPr>
          <w:szCs w:val="28"/>
        </w:rPr>
        <w:t>от ____________ № _______</w:t>
      </w:r>
    </w:p>
    <w:p w:rsidR="000C7144" w:rsidRPr="00E72290" w:rsidRDefault="000C7144" w:rsidP="000C7144">
      <w:pPr>
        <w:ind w:left="5954"/>
        <w:rPr>
          <w:szCs w:val="28"/>
        </w:rPr>
      </w:pPr>
    </w:p>
    <w:p w:rsidR="000C7144" w:rsidRPr="00E72290" w:rsidRDefault="000C7144" w:rsidP="000C7144">
      <w:pPr>
        <w:ind w:left="5954"/>
        <w:rPr>
          <w:szCs w:val="28"/>
        </w:rPr>
      </w:pPr>
    </w:p>
    <w:p w:rsidR="000C7144" w:rsidRPr="00B067B6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>Перечень</w:t>
      </w:r>
    </w:p>
    <w:p w:rsidR="000C7144" w:rsidRDefault="000C7144" w:rsidP="000C7144">
      <w:pPr>
        <w:jc w:val="center"/>
        <w:rPr>
          <w:szCs w:val="28"/>
        </w:rPr>
      </w:pPr>
      <w:r w:rsidRPr="00B067B6">
        <w:rPr>
          <w:szCs w:val="28"/>
        </w:rPr>
        <w:t xml:space="preserve">пешеходных мостов, пешеходных переходов, </w:t>
      </w: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содержание которых осуществляется муниципальным бюджетным </w:t>
      </w: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учреждением «Управление лесопаркового хозяйства </w:t>
      </w:r>
    </w:p>
    <w:p w:rsidR="000C7144" w:rsidRPr="00B067B6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>и экологической безопасности»</w:t>
      </w:r>
    </w:p>
    <w:p w:rsidR="000C7144" w:rsidRPr="00B067B6" w:rsidRDefault="000C7144" w:rsidP="000C7144">
      <w:pPr>
        <w:ind w:left="5954"/>
        <w:rPr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55"/>
        <w:gridCol w:w="4677"/>
      </w:tblGrid>
      <w:tr w:rsidR="000C7144" w:rsidRPr="00B067B6" w:rsidTr="000C7144">
        <w:trPr>
          <w:trHeight w:val="5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№ п/п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ind w:left="-284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Место расположения</w:t>
            </w:r>
          </w:p>
        </w:tc>
      </w:tr>
      <w:tr w:rsidR="000C7144" w:rsidRPr="00B067B6" w:rsidTr="000C7144">
        <w:trPr>
          <w:trHeight w:val="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Пешеходный мост через р. Сайма с сетями наружного освещения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C7144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от Тюменьэнерго к лыжной базе</w:t>
            </w:r>
          </w:p>
        </w:tc>
      </w:tr>
      <w:tr w:rsidR="000C7144" w:rsidRPr="00B067B6" w:rsidTr="000C7144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Пешеходный переход №</w:t>
            </w:r>
            <w:r>
              <w:rPr>
                <w:szCs w:val="28"/>
              </w:rPr>
              <w:t xml:space="preserve"> </w:t>
            </w:r>
            <w:r w:rsidRPr="00B067B6">
              <w:rPr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береговая зона водохранилища реки Сайма</w:t>
            </w:r>
          </w:p>
        </w:tc>
      </w:tr>
      <w:tr w:rsidR="000C7144" w:rsidRPr="00B067B6" w:rsidTr="000C7144">
        <w:trPr>
          <w:trHeight w:val="5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Пешеходный переход №</w:t>
            </w:r>
            <w:r>
              <w:rPr>
                <w:szCs w:val="28"/>
              </w:rPr>
              <w:t xml:space="preserve"> </w:t>
            </w:r>
            <w:r w:rsidRPr="00B067B6">
              <w:rPr>
                <w:szCs w:val="28"/>
              </w:rPr>
              <w:t>1*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береговая зона водохранилища реки Сайма</w:t>
            </w:r>
          </w:p>
        </w:tc>
      </w:tr>
      <w:tr w:rsidR="000C7144" w:rsidRPr="00B067B6" w:rsidTr="000C7144">
        <w:trPr>
          <w:trHeight w:val="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Пешеходный переход №</w:t>
            </w:r>
            <w:r>
              <w:rPr>
                <w:szCs w:val="28"/>
              </w:rPr>
              <w:t xml:space="preserve"> </w:t>
            </w:r>
            <w:r w:rsidRPr="00B067B6">
              <w:rPr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береговая зона водохранилища реки Сайма</w:t>
            </w:r>
          </w:p>
        </w:tc>
      </w:tr>
      <w:tr w:rsidR="000C7144" w:rsidRPr="00B067B6" w:rsidTr="000C7144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99703D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530F63" w:rsidRDefault="000C7144" w:rsidP="000B71FE">
            <w:pPr>
              <w:spacing w:line="256" w:lineRule="auto"/>
              <w:rPr>
                <w:szCs w:val="28"/>
                <w:lang w:val="en-US"/>
              </w:rPr>
            </w:pPr>
            <w:r w:rsidRPr="00B067B6">
              <w:rPr>
                <w:szCs w:val="28"/>
              </w:rPr>
              <w:t>Пешеходный переход №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Default="000C7144" w:rsidP="000B71FE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река Сайма, </w:t>
            </w:r>
            <w:r w:rsidRPr="00B067B6">
              <w:rPr>
                <w:szCs w:val="28"/>
              </w:rPr>
              <w:t>береговая зона водохранилища</w:t>
            </w:r>
          </w:p>
        </w:tc>
      </w:tr>
      <w:tr w:rsidR="000C7144" w:rsidRPr="00B067B6" w:rsidTr="000C7144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99703D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670C0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Пешеходный переход №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5</w:t>
            </w:r>
            <w:r>
              <w:rPr>
                <w:szCs w:val="28"/>
              </w:rPr>
              <w:t>*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Default="000C7144" w:rsidP="000B71FE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река Сайма, </w:t>
            </w:r>
            <w:r w:rsidRPr="00B067B6">
              <w:rPr>
                <w:szCs w:val="28"/>
              </w:rPr>
              <w:t>береговая зона водохранилища</w:t>
            </w:r>
          </w:p>
        </w:tc>
      </w:tr>
      <w:tr w:rsidR="000C7144" w:rsidRPr="00B067B6" w:rsidTr="000C7144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Мост через реку Сайма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от здания №14 ул. Энергетиков (ЦРБ) до здания №70 ул. Береговая (КВД) </w:t>
            </w:r>
          </w:p>
        </w:tc>
      </w:tr>
      <w:tr w:rsidR="000C7144" w:rsidRPr="00B067B6" w:rsidTr="000C7144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Пешеходный мост через ручей Кедровый Лог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 xml:space="preserve">парк в районе ручья Кедровый Лог. Западный жилой район </w:t>
            </w:r>
          </w:p>
        </w:tc>
      </w:tr>
    </w:tbl>
    <w:p w:rsidR="000C7144" w:rsidRPr="00B067B6" w:rsidRDefault="000C7144" w:rsidP="000C7144">
      <w:pPr>
        <w:ind w:left="5954"/>
        <w:rPr>
          <w:szCs w:val="28"/>
        </w:rPr>
      </w:pPr>
    </w:p>
    <w:p w:rsidR="000C7144" w:rsidRPr="00B067B6" w:rsidRDefault="000C7144" w:rsidP="000C7144">
      <w:pPr>
        <w:ind w:left="5954"/>
        <w:rPr>
          <w:szCs w:val="28"/>
        </w:rPr>
      </w:pPr>
    </w:p>
    <w:p w:rsidR="000C7144" w:rsidRPr="00B067B6" w:rsidRDefault="000C7144" w:rsidP="000C7144">
      <w:pPr>
        <w:ind w:left="5954"/>
        <w:rPr>
          <w:szCs w:val="28"/>
        </w:rPr>
      </w:pPr>
    </w:p>
    <w:p w:rsidR="000C7144" w:rsidRPr="00B067B6" w:rsidRDefault="000C7144" w:rsidP="000C7144">
      <w:pPr>
        <w:ind w:left="5954"/>
        <w:rPr>
          <w:szCs w:val="28"/>
        </w:rPr>
      </w:pPr>
    </w:p>
    <w:p w:rsidR="000C7144" w:rsidRPr="00B067B6" w:rsidRDefault="000C7144" w:rsidP="000C7144">
      <w:pPr>
        <w:ind w:left="5954"/>
        <w:rPr>
          <w:szCs w:val="28"/>
        </w:rPr>
      </w:pPr>
    </w:p>
    <w:p w:rsidR="000C7144" w:rsidRPr="00B067B6" w:rsidRDefault="000C7144" w:rsidP="000C7144">
      <w:pPr>
        <w:ind w:left="5954"/>
        <w:rPr>
          <w:szCs w:val="28"/>
        </w:rPr>
      </w:pPr>
    </w:p>
    <w:p w:rsidR="000C7144" w:rsidRDefault="000C7144" w:rsidP="000C7144">
      <w:pPr>
        <w:ind w:left="5954"/>
        <w:rPr>
          <w:szCs w:val="28"/>
          <w:lang w:val="en-US"/>
        </w:rPr>
      </w:pPr>
    </w:p>
    <w:p w:rsidR="000C7144" w:rsidRPr="009F74A8" w:rsidRDefault="000C7144" w:rsidP="000C7144">
      <w:pPr>
        <w:ind w:left="5954"/>
        <w:rPr>
          <w:szCs w:val="28"/>
          <w:lang w:val="en-US"/>
        </w:rPr>
      </w:pPr>
    </w:p>
    <w:p w:rsidR="000C7144" w:rsidRPr="00B067B6" w:rsidRDefault="000C7144" w:rsidP="000C7144">
      <w:pPr>
        <w:ind w:left="5954"/>
        <w:rPr>
          <w:szCs w:val="28"/>
        </w:rPr>
      </w:pPr>
    </w:p>
    <w:p w:rsidR="000C7144" w:rsidRPr="00B067B6" w:rsidRDefault="000C7144" w:rsidP="000C7144">
      <w:pPr>
        <w:ind w:left="5954"/>
        <w:rPr>
          <w:szCs w:val="28"/>
        </w:rPr>
      </w:pPr>
    </w:p>
    <w:p w:rsidR="000C7144" w:rsidRDefault="000C7144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0C7144" w:rsidRPr="00DD3E5A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 xml:space="preserve">Приложение </w:t>
      </w:r>
      <w:r>
        <w:rPr>
          <w:szCs w:val="28"/>
        </w:rPr>
        <w:t>8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к распоряжению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Администрации города</w:t>
      </w:r>
    </w:p>
    <w:p w:rsidR="000C7144" w:rsidRPr="00B067B6" w:rsidRDefault="000C7144" w:rsidP="000C7144">
      <w:pPr>
        <w:ind w:left="5954"/>
        <w:rPr>
          <w:szCs w:val="28"/>
        </w:rPr>
      </w:pPr>
      <w:r>
        <w:rPr>
          <w:szCs w:val="28"/>
        </w:rPr>
        <w:t>от ____________ № _______</w:t>
      </w:r>
    </w:p>
    <w:p w:rsidR="000C7144" w:rsidRPr="00B067B6" w:rsidRDefault="000C7144" w:rsidP="000C7144">
      <w:pPr>
        <w:ind w:left="5664" w:firstLine="708"/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  <w:r w:rsidRPr="00B067B6">
        <w:rPr>
          <w:szCs w:val="28"/>
        </w:rPr>
        <w:t>Перечень</w:t>
      </w:r>
    </w:p>
    <w:p w:rsidR="000C7144" w:rsidRDefault="000C7144" w:rsidP="000C7144">
      <w:pPr>
        <w:jc w:val="center"/>
        <w:rPr>
          <w:szCs w:val="28"/>
        </w:rPr>
      </w:pPr>
      <w:r w:rsidRPr="00B067B6">
        <w:rPr>
          <w:szCs w:val="28"/>
        </w:rPr>
        <w:t xml:space="preserve">зеленых зон активного отдыха населения </w:t>
      </w:r>
    </w:p>
    <w:p w:rsidR="000C7144" w:rsidRDefault="000C7144" w:rsidP="000C7144">
      <w:pPr>
        <w:jc w:val="center"/>
        <w:rPr>
          <w:szCs w:val="28"/>
        </w:rPr>
      </w:pPr>
      <w:r w:rsidRPr="00B067B6">
        <w:rPr>
          <w:szCs w:val="28"/>
        </w:rPr>
        <w:t xml:space="preserve">на территории городских лесов, содержание которых </w:t>
      </w: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осуществляется муниципальным бюджетным </w:t>
      </w: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учреждением «Управление лесопаркового хозяйства </w:t>
      </w:r>
    </w:p>
    <w:p w:rsidR="000C7144" w:rsidRPr="00B067B6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>и экологической безопасности»</w:t>
      </w:r>
    </w:p>
    <w:p w:rsidR="000C7144" w:rsidRPr="00B067B6" w:rsidRDefault="000C7144" w:rsidP="000C7144">
      <w:pPr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0"/>
        <w:gridCol w:w="2190"/>
      </w:tblGrid>
      <w:tr w:rsidR="000C7144" w:rsidRPr="00B067B6" w:rsidTr="000B71FE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Объект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Default="000C7144" w:rsidP="000C7144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Площадь</w:t>
            </w:r>
            <w:r>
              <w:rPr>
                <w:szCs w:val="28"/>
              </w:rPr>
              <w:t xml:space="preserve"> </w:t>
            </w:r>
          </w:p>
          <w:p w:rsidR="000C7144" w:rsidRPr="00B067B6" w:rsidRDefault="000C7144" w:rsidP="000C7144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(га)</w:t>
            </w:r>
          </w:p>
        </w:tc>
      </w:tr>
      <w:tr w:rsidR="000C7144" w:rsidRPr="00B067B6" w:rsidTr="000B71FE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rPr>
                <w:rFonts w:eastAsia="Times New Roman"/>
                <w:szCs w:val="28"/>
              </w:rPr>
            </w:pPr>
            <w:r w:rsidRPr="00B067B6">
              <w:rPr>
                <w:rFonts w:eastAsia="Times New Roman"/>
                <w:szCs w:val="28"/>
              </w:rPr>
              <w:t>Квартал 96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jc w:val="center"/>
              <w:rPr>
                <w:rFonts w:eastAsia="Times New Roman"/>
                <w:szCs w:val="28"/>
              </w:rPr>
            </w:pPr>
            <w:r w:rsidRPr="00B067B6">
              <w:rPr>
                <w:rFonts w:eastAsia="Times New Roman"/>
                <w:szCs w:val="28"/>
              </w:rPr>
              <w:t>9,3</w:t>
            </w:r>
          </w:p>
        </w:tc>
      </w:tr>
      <w:tr w:rsidR="000C7144" w:rsidRPr="00B067B6" w:rsidTr="000B71FE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rPr>
                <w:rFonts w:eastAsia="Times New Roman"/>
                <w:szCs w:val="28"/>
              </w:rPr>
            </w:pPr>
            <w:r w:rsidRPr="00B067B6">
              <w:rPr>
                <w:rFonts w:eastAsia="Times New Roman"/>
                <w:szCs w:val="28"/>
              </w:rPr>
              <w:t>Квартал</w:t>
            </w:r>
            <w:r>
              <w:rPr>
                <w:rFonts w:eastAsia="Times New Roman"/>
                <w:szCs w:val="28"/>
              </w:rPr>
              <w:t>ы</w:t>
            </w:r>
            <w:r w:rsidRPr="00B067B6">
              <w:rPr>
                <w:rFonts w:eastAsia="Times New Roman"/>
                <w:szCs w:val="28"/>
              </w:rPr>
              <w:t xml:space="preserve"> 94,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jc w:val="center"/>
              <w:rPr>
                <w:rFonts w:eastAsia="Times New Roman"/>
                <w:szCs w:val="28"/>
              </w:rPr>
            </w:pPr>
            <w:r w:rsidRPr="00B067B6">
              <w:rPr>
                <w:rFonts w:eastAsia="Times New Roman"/>
                <w:szCs w:val="28"/>
              </w:rPr>
              <w:t>9,5</w:t>
            </w:r>
          </w:p>
        </w:tc>
      </w:tr>
      <w:tr w:rsidR="000C7144" w:rsidRPr="00B067B6" w:rsidTr="000B71FE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rPr>
                <w:rFonts w:eastAsia="Times New Roman"/>
                <w:szCs w:val="28"/>
              </w:rPr>
            </w:pPr>
            <w:r w:rsidRPr="00B067B6">
              <w:rPr>
                <w:rFonts w:eastAsia="Times New Roman"/>
                <w:szCs w:val="28"/>
              </w:rPr>
              <w:t>Квартал</w:t>
            </w:r>
            <w:r>
              <w:rPr>
                <w:rFonts w:eastAsia="Times New Roman"/>
                <w:szCs w:val="28"/>
              </w:rPr>
              <w:t>ы</w:t>
            </w:r>
            <w:r w:rsidRPr="00B067B6">
              <w:rPr>
                <w:rFonts w:eastAsia="Times New Roman"/>
                <w:szCs w:val="28"/>
              </w:rPr>
              <w:t xml:space="preserve"> 55,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69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jc w:val="center"/>
              <w:rPr>
                <w:rFonts w:eastAsia="Times New Roman"/>
                <w:szCs w:val="28"/>
              </w:rPr>
            </w:pPr>
            <w:r w:rsidRPr="00B067B6">
              <w:rPr>
                <w:rFonts w:eastAsia="Times New Roman"/>
                <w:szCs w:val="28"/>
              </w:rPr>
              <w:t>11,3</w:t>
            </w:r>
          </w:p>
        </w:tc>
      </w:tr>
      <w:tr w:rsidR="000C7144" w:rsidRPr="00B067B6" w:rsidTr="000B71FE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rPr>
                <w:rFonts w:eastAsia="Times New Roman"/>
                <w:szCs w:val="28"/>
              </w:rPr>
            </w:pPr>
            <w:r w:rsidRPr="00B067B6">
              <w:rPr>
                <w:rFonts w:eastAsia="Times New Roman"/>
                <w:szCs w:val="28"/>
              </w:rPr>
              <w:t>Квартал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jc w:val="center"/>
              <w:rPr>
                <w:rFonts w:eastAsia="Times New Roman"/>
                <w:szCs w:val="28"/>
              </w:rPr>
            </w:pPr>
            <w:r w:rsidRPr="00B067B6">
              <w:rPr>
                <w:rFonts w:eastAsia="Times New Roman"/>
                <w:szCs w:val="28"/>
              </w:rPr>
              <w:t>7,0</w:t>
            </w:r>
          </w:p>
        </w:tc>
      </w:tr>
      <w:tr w:rsidR="000C7144" w:rsidRPr="00B067B6" w:rsidTr="000B71FE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rPr>
                <w:rFonts w:eastAsia="Times New Roman"/>
                <w:szCs w:val="28"/>
              </w:rPr>
            </w:pPr>
            <w:r w:rsidRPr="00B067B6">
              <w:rPr>
                <w:rFonts w:eastAsia="Times New Roman"/>
                <w:szCs w:val="28"/>
              </w:rPr>
              <w:t>Квартал 112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jc w:val="center"/>
              <w:rPr>
                <w:rFonts w:eastAsia="Times New Roman"/>
                <w:szCs w:val="28"/>
              </w:rPr>
            </w:pPr>
            <w:r w:rsidRPr="00B067B6">
              <w:rPr>
                <w:rFonts w:eastAsia="Times New Roman"/>
                <w:szCs w:val="28"/>
              </w:rPr>
              <w:t>1,2</w:t>
            </w:r>
          </w:p>
        </w:tc>
      </w:tr>
      <w:tr w:rsidR="000C7144" w:rsidRPr="00B067B6" w:rsidTr="000B71FE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rPr>
                <w:rFonts w:eastAsia="Times New Roman"/>
                <w:szCs w:val="28"/>
              </w:rPr>
            </w:pPr>
            <w:r w:rsidRPr="00B067B6">
              <w:rPr>
                <w:rFonts w:eastAsia="Times New Roman"/>
                <w:szCs w:val="28"/>
              </w:rPr>
              <w:t>Квартал</w:t>
            </w:r>
            <w:r>
              <w:rPr>
                <w:rFonts w:eastAsia="Times New Roman"/>
                <w:szCs w:val="28"/>
              </w:rPr>
              <w:t>ы</w:t>
            </w:r>
            <w:r w:rsidRPr="00B067B6">
              <w:rPr>
                <w:rFonts w:eastAsia="Times New Roman"/>
                <w:szCs w:val="28"/>
              </w:rPr>
              <w:t xml:space="preserve"> 113,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114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jc w:val="center"/>
              <w:rPr>
                <w:rFonts w:eastAsia="Times New Roman"/>
                <w:szCs w:val="28"/>
              </w:rPr>
            </w:pPr>
            <w:r w:rsidRPr="00B067B6">
              <w:rPr>
                <w:rFonts w:eastAsia="Times New Roman"/>
                <w:szCs w:val="28"/>
              </w:rPr>
              <w:t>10,0</w:t>
            </w:r>
          </w:p>
        </w:tc>
      </w:tr>
      <w:tr w:rsidR="000C7144" w:rsidRPr="00B067B6" w:rsidTr="000B71FE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rPr>
                <w:rFonts w:eastAsia="Times New Roman"/>
                <w:szCs w:val="28"/>
              </w:rPr>
            </w:pPr>
            <w:r w:rsidRPr="00B067B6">
              <w:rPr>
                <w:rFonts w:eastAsia="Times New Roman"/>
                <w:szCs w:val="28"/>
              </w:rPr>
              <w:t>Кварталы 45,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47,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56,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57,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58,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74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jc w:val="center"/>
              <w:rPr>
                <w:rFonts w:eastAsia="Times New Roman"/>
                <w:szCs w:val="28"/>
              </w:rPr>
            </w:pPr>
            <w:r w:rsidRPr="00B067B6">
              <w:rPr>
                <w:rFonts w:eastAsia="Times New Roman"/>
                <w:szCs w:val="28"/>
              </w:rPr>
              <w:t>10,7</w:t>
            </w:r>
          </w:p>
        </w:tc>
      </w:tr>
      <w:tr w:rsidR="000C7144" w:rsidRPr="00B067B6" w:rsidTr="000B71FE">
        <w:trPr>
          <w:trHeight w:val="254"/>
        </w:trPr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rPr>
                <w:rFonts w:eastAsia="Times New Roman"/>
                <w:szCs w:val="28"/>
              </w:rPr>
            </w:pPr>
            <w:r w:rsidRPr="00B067B6">
              <w:rPr>
                <w:rFonts w:eastAsia="Times New Roman"/>
                <w:szCs w:val="28"/>
              </w:rPr>
              <w:t>Итого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jc w:val="center"/>
              <w:rPr>
                <w:rFonts w:eastAsia="Times New Roman"/>
                <w:szCs w:val="28"/>
              </w:rPr>
            </w:pPr>
            <w:r w:rsidRPr="00B067B6">
              <w:rPr>
                <w:rFonts w:eastAsia="Times New Roman"/>
                <w:szCs w:val="28"/>
              </w:rPr>
              <w:t>59</w:t>
            </w:r>
          </w:p>
        </w:tc>
      </w:tr>
    </w:tbl>
    <w:p w:rsidR="000C7144" w:rsidRPr="00B067B6" w:rsidRDefault="000C7144" w:rsidP="000C7144">
      <w:pPr>
        <w:rPr>
          <w:rFonts w:eastAsia="Times New Roman"/>
          <w:szCs w:val="28"/>
          <w:lang w:eastAsia="ru-RU"/>
        </w:rPr>
      </w:pPr>
      <w:r w:rsidRPr="00B067B6">
        <w:rPr>
          <w:szCs w:val="28"/>
        </w:rPr>
        <w:t xml:space="preserve">                                                                                                </w:t>
      </w: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Default="000C7144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0C7144" w:rsidRPr="00E72290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 xml:space="preserve">Приложение </w:t>
      </w:r>
      <w:r>
        <w:rPr>
          <w:szCs w:val="28"/>
        </w:rPr>
        <w:t>9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к распоряжению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Администрации города</w:t>
      </w:r>
    </w:p>
    <w:p w:rsidR="000C7144" w:rsidRPr="00B067B6" w:rsidRDefault="000C7144" w:rsidP="000C7144">
      <w:pPr>
        <w:ind w:left="5954"/>
        <w:rPr>
          <w:szCs w:val="28"/>
        </w:rPr>
      </w:pPr>
      <w:r>
        <w:rPr>
          <w:szCs w:val="28"/>
        </w:rPr>
        <w:t>от ____________ № _______</w:t>
      </w: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ind w:left="5664" w:firstLine="708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  <w:r w:rsidRPr="00B067B6">
        <w:rPr>
          <w:szCs w:val="28"/>
        </w:rPr>
        <w:t>Перечень</w:t>
      </w:r>
    </w:p>
    <w:p w:rsidR="000C7144" w:rsidRDefault="000C7144" w:rsidP="000C7144">
      <w:pPr>
        <w:jc w:val="center"/>
        <w:rPr>
          <w:szCs w:val="28"/>
        </w:rPr>
      </w:pPr>
      <w:r w:rsidRPr="00B067B6">
        <w:rPr>
          <w:szCs w:val="28"/>
        </w:rPr>
        <w:t xml:space="preserve">кварталов на территории городских лесов, </w:t>
      </w:r>
    </w:p>
    <w:p w:rsidR="000C7144" w:rsidRDefault="000C7144" w:rsidP="000C7144">
      <w:pPr>
        <w:jc w:val="center"/>
        <w:rPr>
          <w:szCs w:val="28"/>
        </w:rPr>
      </w:pPr>
      <w:r w:rsidRPr="00B067B6">
        <w:rPr>
          <w:szCs w:val="28"/>
        </w:rPr>
        <w:t xml:space="preserve">подлежащих выполнению лесохозяйственных мероприятий </w:t>
      </w:r>
    </w:p>
    <w:p w:rsidR="000C7144" w:rsidRDefault="000C7144" w:rsidP="000C7144">
      <w:pPr>
        <w:jc w:val="center"/>
        <w:rPr>
          <w:bCs/>
          <w:szCs w:val="28"/>
        </w:rPr>
      </w:pPr>
      <w:r w:rsidRPr="00B067B6">
        <w:rPr>
          <w:szCs w:val="28"/>
        </w:rPr>
        <w:t>(</w:t>
      </w:r>
      <w:r w:rsidRPr="00B067B6">
        <w:rPr>
          <w:bCs/>
          <w:szCs w:val="28"/>
        </w:rPr>
        <w:t xml:space="preserve">санитарные рубки и рубки по очистке леса от захламленности) </w:t>
      </w:r>
    </w:p>
    <w:p w:rsidR="000C7144" w:rsidRPr="00B067B6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 xml:space="preserve">муниципальным бюджетным учреждением </w:t>
      </w:r>
    </w:p>
    <w:p w:rsidR="000C7144" w:rsidRPr="00B067B6" w:rsidRDefault="000C7144" w:rsidP="000C7144">
      <w:pPr>
        <w:jc w:val="center"/>
        <w:rPr>
          <w:bCs/>
          <w:szCs w:val="28"/>
        </w:rPr>
      </w:pPr>
      <w:r w:rsidRPr="00B067B6">
        <w:rPr>
          <w:bCs/>
          <w:szCs w:val="28"/>
        </w:rPr>
        <w:t>«Управление лесопаркового хозяйства и экологической безопасности»</w:t>
      </w:r>
    </w:p>
    <w:p w:rsidR="000C7144" w:rsidRPr="00B067B6" w:rsidRDefault="000C7144" w:rsidP="000C7144">
      <w:pPr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1978"/>
      </w:tblGrid>
      <w:tr w:rsidR="000C7144" w:rsidRPr="00B067B6" w:rsidTr="000C7144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Объект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Default="000C7144" w:rsidP="000C7144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Площадь</w:t>
            </w:r>
            <w:r>
              <w:rPr>
                <w:szCs w:val="28"/>
              </w:rPr>
              <w:t xml:space="preserve"> </w:t>
            </w:r>
          </w:p>
          <w:p w:rsidR="000C7144" w:rsidRPr="00B067B6" w:rsidRDefault="000C7144" w:rsidP="000C7144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(га)</w:t>
            </w:r>
          </w:p>
        </w:tc>
      </w:tr>
      <w:tr w:rsidR="000C7144" w:rsidRPr="00B067B6" w:rsidTr="000C7144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both"/>
              <w:rPr>
                <w:szCs w:val="28"/>
              </w:rPr>
            </w:pPr>
            <w:r w:rsidRPr="00B067B6">
              <w:rPr>
                <w:szCs w:val="28"/>
              </w:rPr>
              <w:t>Квартал 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15,0</w:t>
            </w:r>
          </w:p>
        </w:tc>
      </w:tr>
      <w:tr w:rsidR="000C7144" w:rsidRPr="00B067B6" w:rsidTr="000C7144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both"/>
              <w:rPr>
                <w:szCs w:val="28"/>
              </w:rPr>
            </w:pPr>
            <w:r w:rsidRPr="00B067B6">
              <w:rPr>
                <w:szCs w:val="28"/>
              </w:rPr>
              <w:t>Итого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15,0</w:t>
            </w:r>
          </w:p>
        </w:tc>
      </w:tr>
    </w:tbl>
    <w:p w:rsidR="000C7144" w:rsidRPr="00B067B6" w:rsidRDefault="000C7144" w:rsidP="000C7144">
      <w:pPr>
        <w:rPr>
          <w:rFonts w:eastAsia="Times New Roman"/>
          <w:szCs w:val="28"/>
          <w:lang w:eastAsia="ru-RU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Default="000C7144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0C7144" w:rsidRPr="00E72290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 xml:space="preserve">Приложение </w:t>
      </w:r>
      <w:r>
        <w:rPr>
          <w:szCs w:val="28"/>
        </w:rPr>
        <w:t>10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к распоряжению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Администрации города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от ____________ № ________</w:t>
      </w: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  <w:r w:rsidRPr="00B067B6">
        <w:rPr>
          <w:szCs w:val="28"/>
        </w:rPr>
        <w:t>Перечень</w:t>
      </w:r>
    </w:p>
    <w:p w:rsidR="000C7144" w:rsidRDefault="000C7144" w:rsidP="000C7144">
      <w:pPr>
        <w:jc w:val="center"/>
        <w:rPr>
          <w:szCs w:val="28"/>
        </w:rPr>
      </w:pPr>
      <w:r w:rsidRPr="00B067B6">
        <w:rPr>
          <w:szCs w:val="28"/>
        </w:rPr>
        <w:t xml:space="preserve">кварталов территории городских лесов, </w:t>
      </w:r>
    </w:p>
    <w:p w:rsidR="000C7144" w:rsidRDefault="000C7144" w:rsidP="000C7144">
      <w:pPr>
        <w:jc w:val="center"/>
        <w:rPr>
          <w:szCs w:val="28"/>
        </w:rPr>
      </w:pPr>
      <w:r w:rsidRPr="00B067B6">
        <w:rPr>
          <w:szCs w:val="28"/>
        </w:rPr>
        <w:t xml:space="preserve">на которых осуществляется патрулирование муниципальным </w:t>
      </w:r>
    </w:p>
    <w:p w:rsidR="000C7144" w:rsidRDefault="000C7144" w:rsidP="000C7144">
      <w:pPr>
        <w:jc w:val="center"/>
        <w:rPr>
          <w:szCs w:val="28"/>
        </w:rPr>
      </w:pPr>
      <w:r w:rsidRPr="00B067B6">
        <w:rPr>
          <w:szCs w:val="28"/>
        </w:rPr>
        <w:t>бюджетным учреждением</w:t>
      </w:r>
      <w:r>
        <w:rPr>
          <w:szCs w:val="28"/>
        </w:rPr>
        <w:t xml:space="preserve"> </w:t>
      </w:r>
      <w:r w:rsidRPr="00B067B6">
        <w:rPr>
          <w:szCs w:val="28"/>
        </w:rPr>
        <w:t xml:space="preserve">«Управление лесопаркового хозяйства </w:t>
      </w:r>
    </w:p>
    <w:p w:rsidR="000C7144" w:rsidRPr="00B067B6" w:rsidRDefault="000C7144" w:rsidP="000C7144">
      <w:pPr>
        <w:jc w:val="center"/>
        <w:rPr>
          <w:szCs w:val="28"/>
        </w:rPr>
      </w:pPr>
      <w:r w:rsidRPr="00B067B6">
        <w:rPr>
          <w:szCs w:val="28"/>
        </w:rPr>
        <w:t>и экологической безопасности»</w:t>
      </w:r>
    </w:p>
    <w:p w:rsidR="000C7144" w:rsidRPr="00B067B6" w:rsidRDefault="000C7144" w:rsidP="000C7144">
      <w:pPr>
        <w:rPr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3"/>
        <w:gridCol w:w="1702"/>
      </w:tblGrid>
      <w:tr w:rsidR="000C7144" w:rsidRPr="00B067B6" w:rsidTr="000B71FE"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Объект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Площадь</w:t>
            </w:r>
          </w:p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(га)</w:t>
            </w:r>
          </w:p>
        </w:tc>
      </w:tr>
      <w:tr w:rsidR="000C7144" w:rsidRPr="00B067B6" w:rsidTr="000B71FE"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Default="000C7144" w:rsidP="000C7144">
            <w:pPr>
              <w:spacing w:line="256" w:lineRule="auto"/>
              <w:rPr>
                <w:rFonts w:eastAsia="Times New Roman"/>
                <w:szCs w:val="28"/>
              </w:rPr>
            </w:pPr>
            <w:r w:rsidRPr="00B067B6">
              <w:rPr>
                <w:rFonts w:eastAsia="Times New Roman"/>
                <w:szCs w:val="28"/>
              </w:rPr>
              <w:t>Квартал</w:t>
            </w:r>
            <w:r>
              <w:rPr>
                <w:rFonts w:eastAsia="Times New Roman"/>
                <w:szCs w:val="28"/>
              </w:rPr>
              <w:t>ы</w:t>
            </w:r>
            <w:r w:rsidRPr="00B067B6">
              <w:rPr>
                <w:rFonts w:eastAsia="Times New Roman"/>
                <w:szCs w:val="28"/>
              </w:rPr>
              <w:t xml:space="preserve"> </w:t>
            </w:r>
          </w:p>
          <w:p w:rsidR="000C7144" w:rsidRPr="00B067B6" w:rsidRDefault="000C7144" w:rsidP="000C7144">
            <w:pPr>
              <w:spacing w:line="256" w:lineRule="auto"/>
              <w:ind w:right="-132"/>
              <w:rPr>
                <w:szCs w:val="28"/>
              </w:rPr>
            </w:pPr>
            <w:r w:rsidRPr="00B067B6">
              <w:rPr>
                <w:rFonts w:eastAsia="Times New Roman"/>
                <w:szCs w:val="28"/>
              </w:rPr>
              <w:t>1,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2,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3,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4,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5,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6,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7,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9,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10,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13,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14,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15,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16,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17,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18,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19,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20,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21,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22,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23,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24,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25,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26, 27,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28,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30,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31,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44,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45,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46,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47,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54,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55,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56,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57,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58,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59,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69,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70,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71,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72,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73,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74,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76,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77,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78,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89,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90,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91,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92,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93,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94,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95,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96,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97,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98,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99,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100,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101,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102,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104,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105,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107,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108,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110, 112,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113,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114,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117,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067B6">
              <w:rPr>
                <w:rFonts w:eastAsia="Times New Roman"/>
                <w:szCs w:val="28"/>
              </w:rPr>
              <w:t>118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4 445</w:t>
            </w:r>
          </w:p>
        </w:tc>
      </w:tr>
      <w:tr w:rsidR="000C7144" w:rsidRPr="00B067B6" w:rsidTr="000B71FE">
        <w:trPr>
          <w:trHeight w:val="106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rPr>
                <w:szCs w:val="28"/>
              </w:rPr>
            </w:pPr>
            <w:r w:rsidRPr="00B067B6">
              <w:rPr>
                <w:szCs w:val="28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4 445</w:t>
            </w:r>
          </w:p>
        </w:tc>
      </w:tr>
    </w:tbl>
    <w:p w:rsidR="000C7144" w:rsidRPr="00B067B6" w:rsidRDefault="000C7144" w:rsidP="000C7144">
      <w:pPr>
        <w:rPr>
          <w:rFonts w:eastAsia="Times New Roman"/>
          <w:szCs w:val="28"/>
          <w:lang w:eastAsia="ru-RU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E72290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 xml:space="preserve">Приложение </w:t>
      </w:r>
      <w:r w:rsidRPr="00E72290">
        <w:rPr>
          <w:szCs w:val="28"/>
        </w:rPr>
        <w:t>1</w:t>
      </w:r>
      <w:r>
        <w:rPr>
          <w:szCs w:val="28"/>
        </w:rPr>
        <w:t>1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к распоряжению</w:t>
      </w:r>
    </w:p>
    <w:p w:rsidR="000C7144" w:rsidRPr="00B067B6" w:rsidRDefault="000C7144" w:rsidP="000C7144">
      <w:pPr>
        <w:ind w:left="5954"/>
        <w:rPr>
          <w:szCs w:val="28"/>
        </w:rPr>
      </w:pPr>
      <w:r w:rsidRPr="00B067B6">
        <w:rPr>
          <w:szCs w:val="28"/>
        </w:rPr>
        <w:t>Администрации города</w:t>
      </w:r>
    </w:p>
    <w:p w:rsidR="000C7144" w:rsidRPr="00B067B6" w:rsidRDefault="000C7144" w:rsidP="000C7144">
      <w:pPr>
        <w:ind w:left="5954"/>
        <w:rPr>
          <w:szCs w:val="28"/>
        </w:rPr>
      </w:pPr>
      <w:r>
        <w:rPr>
          <w:szCs w:val="28"/>
        </w:rPr>
        <w:t>от ____________ № _______</w:t>
      </w: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rPr>
          <w:szCs w:val="28"/>
        </w:rPr>
      </w:pPr>
    </w:p>
    <w:p w:rsidR="000C7144" w:rsidRPr="00B067B6" w:rsidRDefault="000C7144" w:rsidP="000C7144">
      <w:pPr>
        <w:jc w:val="center"/>
        <w:rPr>
          <w:szCs w:val="28"/>
        </w:rPr>
      </w:pPr>
      <w:r w:rsidRPr="00B067B6">
        <w:rPr>
          <w:szCs w:val="28"/>
        </w:rPr>
        <w:t>Перечень</w:t>
      </w:r>
    </w:p>
    <w:p w:rsidR="000C7144" w:rsidRDefault="000C7144" w:rsidP="000C7144">
      <w:pPr>
        <w:jc w:val="center"/>
        <w:rPr>
          <w:szCs w:val="28"/>
        </w:rPr>
      </w:pPr>
      <w:r w:rsidRPr="00B067B6">
        <w:rPr>
          <w:szCs w:val="28"/>
        </w:rPr>
        <w:t xml:space="preserve">кварталов по устройству противопожарных </w:t>
      </w:r>
    </w:p>
    <w:p w:rsidR="000C7144" w:rsidRDefault="000C7144" w:rsidP="000C7144">
      <w:pPr>
        <w:jc w:val="center"/>
        <w:rPr>
          <w:szCs w:val="28"/>
        </w:rPr>
      </w:pPr>
      <w:r w:rsidRPr="00B067B6">
        <w:rPr>
          <w:szCs w:val="28"/>
        </w:rPr>
        <w:t xml:space="preserve">минерализованных полос на территории городских лесов, </w:t>
      </w:r>
    </w:p>
    <w:p w:rsidR="000C7144" w:rsidRDefault="000C7144" w:rsidP="000C7144">
      <w:pPr>
        <w:jc w:val="center"/>
        <w:rPr>
          <w:szCs w:val="28"/>
        </w:rPr>
      </w:pPr>
      <w:r w:rsidRPr="00B067B6">
        <w:rPr>
          <w:szCs w:val="28"/>
        </w:rPr>
        <w:t xml:space="preserve">осуществляемому муниципальным бюджетным учреждением </w:t>
      </w:r>
    </w:p>
    <w:p w:rsidR="000C7144" w:rsidRDefault="000C7144" w:rsidP="000C7144">
      <w:pPr>
        <w:jc w:val="center"/>
        <w:rPr>
          <w:szCs w:val="28"/>
        </w:rPr>
      </w:pPr>
      <w:r w:rsidRPr="00B067B6">
        <w:rPr>
          <w:szCs w:val="28"/>
        </w:rPr>
        <w:t>«Управление лесопаркового хозяйства</w:t>
      </w:r>
      <w:r>
        <w:rPr>
          <w:szCs w:val="28"/>
        </w:rPr>
        <w:t xml:space="preserve"> </w:t>
      </w:r>
    </w:p>
    <w:p w:rsidR="000C7144" w:rsidRPr="00B067B6" w:rsidRDefault="000C7144" w:rsidP="000C7144">
      <w:pPr>
        <w:jc w:val="center"/>
        <w:rPr>
          <w:szCs w:val="28"/>
        </w:rPr>
      </w:pPr>
      <w:r w:rsidRPr="00B067B6">
        <w:rPr>
          <w:szCs w:val="28"/>
        </w:rPr>
        <w:t>и экологической безопасности»</w:t>
      </w:r>
    </w:p>
    <w:p w:rsidR="000C7144" w:rsidRPr="00B067B6" w:rsidRDefault="000C7144" w:rsidP="000C7144">
      <w:pPr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7"/>
        <w:gridCol w:w="2078"/>
      </w:tblGrid>
      <w:tr w:rsidR="000C7144" w:rsidRPr="00B067B6" w:rsidTr="000C7144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Объект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Площадь</w:t>
            </w:r>
          </w:p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(км)</w:t>
            </w:r>
          </w:p>
        </w:tc>
      </w:tr>
      <w:tr w:rsidR="000C7144" w:rsidRPr="00B067B6" w:rsidTr="000C7144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C7144">
            <w:pPr>
              <w:spacing w:line="256" w:lineRule="auto"/>
              <w:jc w:val="both"/>
              <w:rPr>
                <w:szCs w:val="28"/>
              </w:rPr>
            </w:pPr>
            <w:r w:rsidRPr="00B067B6">
              <w:rPr>
                <w:szCs w:val="28"/>
              </w:rPr>
              <w:t>Квартал</w:t>
            </w:r>
            <w:r>
              <w:rPr>
                <w:szCs w:val="28"/>
              </w:rPr>
              <w:t>ы 95, 96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8,0</w:t>
            </w:r>
          </w:p>
        </w:tc>
      </w:tr>
      <w:tr w:rsidR="000C7144" w:rsidRPr="00B067B6" w:rsidTr="000C7144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both"/>
              <w:rPr>
                <w:szCs w:val="28"/>
              </w:rPr>
            </w:pPr>
            <w:r w:rsidRPr="00B067B6">
              <w:rPr>
                <w:szCs w:val="28"/>
              </w:rPr>
              <w:t>Итого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4" w:rsidRPr="00B067B6" w:rsidRDefault="000C7144" w:rsidP="000B71FE">
            <w:pPr>
              <w:spacing w:line="256" w:lineRule="auto"/>
              <w:jc w:val="center"/>
              <w:rPr>
                <w:szCs w:val="28"/>
              </w:rPr>
            </w:pPr>
            <w:r w:rsidRPr="00B067B6">
              <w:rPr>
                <w:szCs w:val="28"/>
              </w:rPr>
              <w:t>8,0</w:t>
            </w:r>
          </w:p>
        </w:tc>
      </w:tr>
    </w:tbl>
    <w:p w:rsidR="000C7144" w:rsidRPr="00B067B6" w:rsidRDefault="000C7144" w:rsidP="000C7144"/>
    <w:p w:rsidR="000C7144" w:rsidRPr="00B067B6" w:rsidRDefault="000C7144" w:rsidP="000C7144"/>
    <w:p w:rsidR="00287B00" w:rsidRDefault="00287B00" w:rsidP="00287B00">
      <w:pPr>
        <w:rPr>
          <w:rFonts w:eastAsia="Times New Roman" w:cs="Times New Roman"/>
          <w:szCs w:val="28"/>
          <w:lang w:eastAsia="ru-RU"/>
        </w:rPr>
      </w:pPr>
    </w:p>
    <w:p w:rsidR="00287B00" w:rsidRPr="00287B00" w:rsidRDefault="00287B00" w:rsidP="00287B00"/>
    <w:sectPr w:rsidR="00287B00" w:rsidRPr="00287B00" w:rsidSect="00287B00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F17" w:rsidRDefault="00B97F17">
      <w:r>
        <w:separator/>
      </w:r>
    </w:p>
  </w:endnote>
  <w:endnote w:type="continuationSeparator" w:id="0">
    <w:p w:rsidR="00B97F17" w:rsidRDefault="00B9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F17" w:rsidRDefault="00B97F17">
      <w:r>
        <w:separator/>
      </w:r>
    </w:p>
  </w:footnote>
  <w:footnote w:type="continuationSeparator" w:id="0">
    <w:p w:rsidR="00B97F17" w:rsidRDefault="00B9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254C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0469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A235B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A235B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A235B">
          <w:rPr>
            <w:noProof/>
            <w:sz w:val="20"/>
            <w:lang w:val="en-US"/>
          </w:rPr>
          <w:instrText>20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00"/>
    <w:rsid w:val="000B7B5B"/>
    <w:rsid w:val="000C7144"/>
    <w:rsid w:val="00226A5C"/>
    <w:rsid w:val="00243839"/>
    <w:rsid w:val="00287B00"/>
    <w:rsid w:val="002A235B"/>
    <w:rsid w:val="00804697"/>
    <w:rsid w:val="00A254C3"/>
    <w:rsid w:val="00AE1C6E"/>
    <w:rsid w:val="00B97F17"/>
    <w:rsid w:val="00BE5404"/>
    <w:rsid w:val="00C0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681B5-B1CF-4AC5-AE55-02880184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14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C7144"/>
    <w:pPr>
      <w:keepNext/>
      <w:overflowPunct w:val="0"/>
      <w:autoSpaceDE w:val="0"/>
      <w:autoSpaceDN w:val="0"/>
      <w:adjustRightInd w:val="0"/>
      <w:jc w:val="right"/>
      <w:outlineLvl w:val="3"/>
    </w:pPr>
    <w:rPr>
      <w:rFonts w:eastAsia="Times New Roman" w:cs="Times New Roman"/>
      <w:b/>
      <w:sz w:val="24"/>
      <w:szCs w:val="20"/>
      <w:lang w:val="x-none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C7144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Times New Roman" w:cs="Times New Roman"/>
      <w:b/>
      <w:szCs w:val="20"/>
      <w:lang w:val="x-none" w:eastAsia="ru-RU"/>
    </w:rPr>
  </w:style>
  <w:style w:type="paragraph" w:styleId="6">
    <w:name w:val="heading 6"/>
    <w:basedOn w:val="a"/>
    <w:next w:val="a"/>
    <w:link w:val="60"/>
    <w:unhideWhenUsed/>
    <w:qFormat/>
    <w:rsid w:val="000C7144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B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7B00"/>
    <w:rPr>
      <w:rFonts w:ascii="Times New Roman" w:hAnsi="Times New Roman"/>
      <w:sz w:val="28"/>
    </w:rPr>
  </w:style>
  <w:style w:type="character" w:styleId="a6">
    <w:name w:val="page number"/>
    <w:basedOn w:val="a0"/>
    <w:rsid w:val="00287B00"/>
  </w:style>
  <w:style w:type="character" w:customStyle="1" w:styleId="10">
    <w:name w:val="Заголовок 1 Знак"/>
    <w:basedOn w:val="a0"/>
    <w:link w:val="1"/>
    <w:uiPriority w:val="9"/>
    <w:rsid w:val="000C7144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0C714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0C7144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0C7144"/>
    <w:rPr>
      <w:rFonts w:ascii="Calibri Light" w:eastAsia="Times New Roman" w:hAnsi="Calibri Light" w:cs="Times New Roman"/>
      <w:color w:val="1F4D78"/>
      <w:sz w:val="24"/>
      <w:szCs w:val="24"/>
      <w:lang w:val="x-none" w:eastAsia="ru-RU"/>
    </w:rPr>
  </w:style>
  <w:style w:type="paragraph" w:customStyle="1" w:styleId="ConsPlusNormal">
    <w:name w:val="ConsPlusNormal"/>
    <w:rsid w:val="000C71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msonormal0">
    <w:name w:val="msonormal"/>
    <w:basedOn w:val="a"/>
    <w:rsid w:val="000C71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7144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C714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144"/>
    <w:pPr>
      <w:jc w:val="center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0C714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0C7144"/>
    <w:pPr>
      <w:ind w:left="720"/>
      <w:contextualSpacing/>
      <w:jc w:val="center"/>
    </w:pPr>
    <w:rPr>
      <w:rFonts w:ascii="Calibri" w:eastAsia="Calibri" w:hAnsi="Calibri" w:cs="Times New Roman"/>
      <w:sz w:val="22"/>
    </w:rPr>
  </w:style>
  <w:style w:type="paragraph" w:styleId="ac">
    <w:name w:val="Body Text"/>
    <w:basedOn w:val="a"/>
    <w:link w:val="ad"/>
    <w:rsid w:val="000C7144"/>
    <w:pPr>
      <w:jc w:val="both"/>
    </w:pPr>
    <w:rPr>
      <w:rFonts w:eastAsia="Times New Roman" w:cs="Times New Roman"/>
      <w:color w:val="000000"/>
      <w:w w:val="91"/>
      <w:sz w:val="26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C7144"/>
    <w:rPr>
      <w:rFonts w:ascii="Times New Roman" w:eastAsia="Times New Roman" w:hAnsi="Times New Roman" w:cs="Times New Roman"/>
      <w:color w:val="000000"/>
      <w:w w:val="91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3440</Words>
  <Characters>19608</Characters>
  <Application>Microsoft Office Word</Application>
  <DocSecurity>0</DocSecurity>
  <Lines>163</Lines>
  <Paragraphs>46</Paragraphs>
  <ScaleCrop>false</ScaleCrop>
  <Company/>
  <LinksUpToDate>false</LinksUpToDate>
  <CharactersWithSpaces>23002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2019-03-06T11:57:00Z</cp:lastPrinted>
  <dcterms:created xsi:type="dcterms:W3CDTF">2019-03-12T07:14:00Z</dcterms:created>
  <dcterms:modified xsi:type="dcterms:W3CDTF">2019-03-12T07:14:00Z</dcterms:modified>
</cp:coreProperties>
</file>