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34" w:rsidRDefault="00996C34" w:rsidP="00656C1A">
      <w:pPr>
        <w:spacing w:line="120" w:lineRule="atLeast"/>
        <w:jc w:val="center"/>
        <w:rPr>
          <w:sz w:val="24"/>
          <w:szCs w:val="24"/>
        </w:rPr>
      </w:pPr>
    </w:p>
    <w:p w:rsidR="00996C34" w:rsidRDefault="00996C34" w:rsidP="00656C1A">
      <w:pPr>
        <w:spacing w:line="120" w:lineRule="atLeast"/>
        <w:jc w:val="center"/>
        <w:rPr>
          <w:sz w:val="24"/>
          <w:szCs w:val="24"/>
        </w:rPr>
      </w:pPr>
    </w:p>
    <w:p w:rsidR="00996C34" w:rsidRPr="00852378" w:rsidRDefault="00996C34" w:rsidP="00656C1A">
      <w:pPr>
        <w:spacing w:line="120" w:lineRule="atLeast"/>
        <w:jc w:val="center"/>
        <w:rPr>
          <w:sz w:val="10"/>
          <w:szCs w:val="10"/>
        </w:rPr>
      </w:pPr>
    </w:p>
    <w:p w:rsidR="00996C34" w:rsidRDefault="00996C34" w:rsidP="00656C1A">
      <w:pPr>
        <w:spacing w:line="120" w:lineRule="atLeast"/>
        <w:jc w:val="center"/>
        <w:rPr>
          <w:sz w:val="10"/>
          <w:szCs w:val="24"/>
        </w:rPr>
      </w:pPr>
    </w:p>
    <w:p w:rsidR="00996C34" w:rsidRPr="005541F0" w:rsidRDefault="00996C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6C34" w:rsidRPr="005541F0" w:rsidRDefault="00996C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6C34" w:rsidRPr="005649E4" w:rsidRDefault="00996C34" w:rsidP="00656C1A">
      <w:pPr>
        <w:spacing w:line="120" w:lineRule="atLeast"/>
        <w:jc w:val="center"/>
        <w:rPr>
          <w:sz w:val="18"/>
          <w:szCs w:val="24"/>
        </w:rPr>
      </w:pPr>
    </w:p>
    <w:p w:rsidR="00996C34" w:rsidRPr="00656C1A" w:rsidRDefault="00996C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6C34" w:rsidRPr="005541F0" w:rsidRDefault="00996C34" w:rsidP="00656C1A">
      <w:pPr>
        <w:spacing w:line="120" w:lineRule="atLeast"/>
        <w:jc w:val="center"/>
        <w:rPr>
          <w:sz w:val="18"/>
          <w:szCs w:val="24"/>
        </w:rPr>
      </w:pPr>
    </w:p>
    <w:p w:rsidR="00996C34" w:rsidRPr="005541F0" w:rsidRDefault="00996C34" w:rsidP="00656C1A">
      <w:pPr>
        <w:spacing w:line="120" w:lineRule="atLeast"/>
        <w:jc w:val="center"/>
        <w:rPr>
          <w:sz w:val="20"/>
          <w:szCs w:val="24"/>
        </w:rPr>
      </w:pPr>
    </w:p>
    <w:p w:rsidR="00996C34" w:rsidRPr="00656C1A" w:rsidRDefault="00996C3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96C34" w:rsidRDefault="00996C34" w:rsidP="00656C1A">
      <w:pPr>
        <w:spacing w:line="120" w:lineRule="atLeast"/>
        <w:jc w:val="center"/>
        <w:rPr>
          <w:sz w:val="30"/>
          <w:szCs w:val="24"/>
        </w:rPr>
      </w:pPr>
    </w:p>
    <w:p w:rsidR="00996C34" w:rsidRPr="00656C1A" w:rsidRDefault="00996C3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96C3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6C34" w:rsidRPr="00F8214F" w:rsidRDefault="00996C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6C34" w:rsidRPr="00F8214F" w:rsidRDefault="00822A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6C34" w:rsidRPr="00F8214F" w:rsidRDefault="00996C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6C34" w:rsidRPr="00F8214F" w:rsidRDefault="00822A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96C34" w:rsidRPr="00A63FB0" w:rsidRDefault="00996C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6C34" w:rsidRPr="00A3761A" w:rsidRDefault="00822A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96C34" w:rsidRPr="00F8214F" w:rsidRDefault="00996C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96C34" w:rsidRPr="00F8214F" w:rsidRDefault="00996C3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96C34" w:rsidRPr="00AB4194" w:rsidRDefault="00996C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96C34" w:rsidRPr="00F8214F" w:rsidRDefault="00822A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382</w:t>
            </w:r>
          </w:p>
        </w:tc>
      </w:tr>
    </w:tbl>
    <w:p w:rsidR="00996C34" w:rsidRPr="000C4AB5" w:rsidRDefault="00996C34" w:rsidP="00C725A6">
      <w:pPr>
        <w:rPr>
          <w:rFonts w:cs="Times New Roman"/>
          <w:szCs w:val="28"/>
          <w:lang w:val="en-US"/>
        </w:rPr>
      </w:pPr>
    </w:p>
    <w:p w:rsidR="00996C34" w:rsidRPr="00FD0E7A" w:rsidRDefault="00996C34" w:rsidP="00996C34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>Об утверждении план</w:t>
      </w:r>
      <w:r>
        <w:rPr>
          <w:color w:val="000000"/>
          <w:szCs w:val="28"/>
        </w:rPr>
        <w:t>а-графика</w:t>
      </w:r>
    </w:p>
    <w:p w:rsidR="00996C34" w:rsidRPr="00FD0E7A" w:rsidRDefault="00996C34" w:rsidP="00996C34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>социологических исследований</w:t>
      </w:r>
    </w:p>
    <w:p w:rsidR="00996C34" w:rsidRPr="00FD0E7A" w:rsidRDefault="00996C34" w:rsidP="00996C34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>на 201</w:t>
      </w:r>
      <w:r>
        <w:rPr>
          <w:color w:val="000000"/>
          <w:szCs w:val="28"/>
        </w:rPr>
        <w:t>9</w:t>
      </w:r>
      <w:r w:rsidRPr="00FD0E7A">
        <w:rPr>
          <w:color w:val="000000"/>
          <w:szCs w:val="28"/>
        </w:rPr>
        <w:t xml:space="preserve"> год</w:t>
      </w:r>
    </w:p>
    <w:p w:rsidR="00996C34" w:rsidRDefault="00996C34" w:rsidP="00996C34">
      <w:pPr>
        <w:tabs>
          <w:tab w:val="left" w:pos="4111"/>
        </w:tabs>
        <w:autoSpaceDE w:val="0"/>
        <w:autoSpaceDN w:val="0"/>
        <w:adjustRightInd w:val="0"/>
        <w:rPr>
          <w:color w:val="000000"/>
          <w:szCs w:val="28"/>
        </w:rPr>
      </w:pPr>
    </w:p>
    <w:p w:rsidR="00996C34" w:rsidRPr="00FD0E7A" w:rsidRDefault="00996C34" w:rsidP="00996C34">
      <w:pPr>
        <w:tabs>
          <w:tab w:val="left" w:pos="4111"/>
        </w:tabs>
        <w:autoSpaceDE w:val="0"/>
        <w:autoSpaceDN w:val="0"/>
        <w:adjustRightInd w:val="0"/>
        <w:rPr>
          <w:color w:val="000000"/>
          <w:szCs w:val="28"/>
        </w:rPr>
      </w:pPr>
    </w:p>
    <w:p w:rsidR="00996C34" w:rsidRPr="00FD0E7A" w:rsidRDefault="00996C34" w:rsidP="00996C34">
      <w:pPr>
        <w:ind w:firstLine="709"/>
        <w:jc w:val="both"/>
        <w:rPr>
          <w:color w:val="000000"/>
          <w:szCs w:val="28"/>
          <w:lang w:eastAsia="ru-RU"/>
        </w:rPr>
      </w:pPr>
      <w:r w:rsidRPr="00FD0E7A">
        <w:rPr>
          <w:bCs/>
          <w:color w:val="000000"/>
          <w:szCs w:val="28"/>
        </w:rPr>
        <w:t xml:space="preserve">В соответствии с </w:t>
      </w:r>
      <w:r>
        <w:rPr>
          <w:bCs/>
          <w:color w:val="000000"/>
          <w:szCs w:val="28"/>
        </w:rPr>
        <w:t xml:space="preserve">постановлением Администрации города от 12.12.2013         № 8954 «Об утверждении муниципальной программы «Развитие гражданского общества в городе Сургуте на 2014 – 2030 годы», </w:t>
      </w:r>
      <w:r w:rsidRPr="00FD0E7A">
        <w:rPr>
          <w:color w:val="000000"/>
          <w:szCs w:val="28"/>
          <w:lang w:eastAsia="ru-RU"/>
        </w:rPr>
        <w:t>распоряжени</w:t>
      </w:r>
      <w:r>
        <w:rPr>
          <w:color w:val="000000"/>
          <w:szCs w:val="28"/>
          <w:lang w:eastAsia="ru-RU"/>
        </w:rPr>
        <w:t>ями</w:t>
      </w:r>
      <w:r w:rsidRPr="00FD0E7A">
        <w:rPr>
          <w:color w:val="000000"/>
          <w:szCs w:val="28"/>
          <w:lang w:eastAsia="ru-RU"/>
        </w:rPr>
        <w:t xml:space="preserve"> Админи</w:t>
      </w:r>
      <w:r>
        <w:rPr>
          <w:color w:val="000000"/>
          <w:szCs w:val="28"/>
          <w:lang w:eastAsia="ru-RU"/>
        </w:rPr>
        <w:t xml:space="preserve">-             </w:t>
      </w:r>
      <w:r w:rsidRPr="00FD0E7A">
        <w:rPr>
          <w:color w:val="000000"/>
          <w:szCs w:val="28"/>
          <w:lang w:eastAsia="ru-RU"/>
        </w:rPr>
        <w:t xml:space="preserve">страции города </w:t>
      </w:r>
      <w:r w:rsidRPr="00EF2A6C">
        <w:rPr>
          <w:szCs w:val="28"/>
        </w:rPr>
        <w:t xml:space="preserve">от 30.12.2005 № 3686 «Об утверждении Регламента </w:t>
      </w:r>
      <w:r w:rsidRPr="00EF2A6C">
        <w:rPr>
          <w:spacing w:val="-6"/>
          <w:szCs w:val="28"/>
        </w:rPr>
        <w:t>Админи</w:t>
      </w:r>
      <w:r>
        <w:rPr>
          <w:spacing w:val="-6"/>
          <w:szCs w:val="28"/>
        </w:rPr>
        <w:t xml:space="preserve">- </w:t>
      </w:r>
      <w:r w:rsidRPr="00EF2A6C">
        <w:rPr>
          <w:spacing w:val="-6"/>
          <w:szCs w:val="28"/>
        </w:rPr>
        <w:t xml:space="preserve">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 xml:space="preserve">, </w:t>
      </w:r>
      <w:r w:rsidRPr="00FD0E7A">
        <w:rPr>
          <w:color w:val="000000"/>
          <w:szCs w:val="28"/>
          <w:lang w:eastAsia="ru-RU"/>
        </w:rPr>
        <w:t>от 01.03.2013</w:t>
      </w:r>
      <w:r>
        <w:rPr>
          <w:color w:val="000000"/>
          <w:szCs w:val="28"/>
          <w:lang w:eastAsia="ru-RU"/>
        </w:rPr>
        <w:t xml:space="preserve"> </w:t>
      </w:r>
      <w:r w:rsidRPr="00FD0E7A">
        <w:rPr>
          <w:color w:val="000000"/>
          <w:szCs w:val="28"/>
          <w:lang w:eastAsia="ru-RU"/>
        </w:rPr>
        <w:t>№ 668 «О передаче функций по изучению общественного мнения и проведению социологических исследований»,</w:t>
      </w:r>
      <w:r>
        <w:rPr>
          <w:color w:val="000000"/>
          <w:szCs w:val="28"/>
          <w:lang w:eastAsia="ru-RU"/>
        </w:rPr>
        <w:t xml:space="preserve"> в целях изучения мнения горожан об актуальных проблемах               муниципального образования, их отношения к ходу реализации и результативности городских программ и решениям органов местного самоуправления,                     а также оценки качества предоставления муниципальных услуг и работ:</w:t>
      </w:r>
      <w:r w:rsidRPr="00FD0E7A">
        <w:rPr>
          <w:color w:val="000000"/>
          <w:szCs w:val="28"/>
          <w:lang w:eastAsia="ru-RU"/>
        </w:rPr>
        <w:t xml:space="preserve"> </w:t>
      </w:r>
    </w:p>
    <w:p w:rsidR="00996C34" w:rsidRPr="00EC34F5" w:rsidRDefault="00996C34" w:rsidP="00996C34">
      <w:pPr>
        <w:autoSpaceDE w:val="0"/>
        <w:autoSpaceDN w:val="0"/>
        <w:adjustRightInd w:val="0"/>
        <w:ind w:firstLine="709"/>
        <w:jc w:val="both"/>
        <w:rPr>
          <w:color w:val="000000"/>
          <w:sz w:val="36"/>
          <w:szCs w:val="28"/>
        </w:rPr>
      </w:pPr>
      <w:r w:rsidRPr="00FD0E7A">
        <w:rPr>
          <w:color w:val="000000"/>
          <w:szCs w:val="28"/>
          <w:lang w:eastAsia="ru-RU"/>
        </w:rPr>
        <w:t xml:space="preserve">1. </w:t>
      </w:r>
      <w:r>
        <w:rPr>
          <w:color w:val="000000"/>
          <w:szCs w:val="28"/>
          <w:lang w:eastAsia="ru-RU"/>
        </w:rPr>
        <w:t>У</w:t>
      </w:r>
      <w:r w:rsidRPr="00B17A0C">
        <w:rPr>
          <w:color w:val="000000"/>
          <w:szCs w:val="28"/>
          <w:lang w:eastAsia="ru-RU"/>
        </w:rPr>
        <w:t>тверд</w:t>
      </w:r>
      <w:r>
        <w:rPr>
          <w:color w:val="000000"/>
          <w:szCs w:val="28"/>
          <w:lang w:eastAsia="ru-RU"/>
        </w:rPr>
        <w:t>ить</w:t>
      </w:r>
      <w:r w:rsidRPr="00B17A0C">
        <w:rPr>
          <w:color w:val="000000"/>
          <w:szCs w:val="28"/>
          <w:lang w:eastAsia="ru-RU"/>
        </w:rPr>
        <w:t xml:space="preserve"> план-график социологических исследований</w:t>
      </w:r>
      <w:r>
        <w:rPr>
          <w:color w:val="000000"/>
          <w:szCs w:val="28"/>
          <w:lang w:eastAsia="ru-RU"/>
        </w:rPr>
        <w:t xml:space="preserve"> </w:t>
      </w:r>
      <w:r w:rsidRPr="00B17A0C">
        <w:rPr>
          <w:color w:val="000000"/>
          <w:szCs w:val="28"/>
          <w:lang w:eastAsia="ru-RU"/>
        </w:rPr>
        <w:t>на 201</w:t>
      </w:r>
      <w:r>
        <w:rPr>
          <w:color w:val="000000"/>
          <w:szCs w:val="28"/>
          <w:lang w:eastAsia="ru-RU"/>
        </w:rPr>
        <w:t>9</w:t>
      </w:r>
      <w:r w:rsidRPr="00B17A0C">
        <w:rPr>
          <w:color w:val="000000"/>
          <w:szCs w:val="28"/>
          <w:lang w:eastAsia="ru-RU"/>
        </w:rPr>
        <w:t xml:space="preserve"> год</w:t>
      </w:r>
      <w:r>
        <w:rPr>
          <w:color w:val="000000"/>
          <w:szCs w:val="28"/>
        </w:rPr>
        <w:t xml:space="preserve">                 согласно приложению</w:t>
      </w:r>
      <w:r w:rsidRPr="00EC34F5">
        <w:rPr>
          <w:szCs w:val="28"/>
          <w:lang w:eastAsia="ru-RU"/>
        </w:rPr>
        <w:t>.</w:t>
      </w:r>
    </w:p>
    <w:p w:rsidR="00996C34" w:rsidRPr="00CB282E" w:rsidRDefault="00996C34" w:rsidP="00996C34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FD0E7A">
        <w:rPr>
          <w:bCs/>
          <w:color w:val="000000"/>
          <w:szCs w:val="28"/>
        </w:rPr>
        <w:t xml:space="preserve">2. </w:t>
      </w:r>
      <w:r w:rsidRPr="008D6E36">
        <w:rPr>
          <w:bCs/>
          <w:color w:val="000000"/>
          <w:szCs w:val="28"/>
        </w:rPr>
        <w:t>Управлени</w:t>
      </w:r>
      <w:r>
        <w:rPr>
          <w:bCs/>
          <w:color w:val="000000"/>
          <w:szCs w:val="28"/>
        </w:rPr>
        <w:t>ю</w:t>
      </w:r>
      <w:r w:rsidRPr="008D6E36">
        <w:rPr>
          <w:bCs/>
          <w:color w:val="000000"/>
          <w:szCs w:val="28"/>
        </w:rPr>
        <w:t xml:space="preserve"> документационного и информационного обеспечения</w:t>
      </w:r>
      <w:r w:rsidRPr="00FD0E7A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                 разместить </w:t>
      </w:r>
      <w:r w:rsidRPr="00FD0E7A">
        <w:rPr>
          <w:bCs/>
          <w:color w:val="000000"/>
          <w:szCs w:val="28"/>
        </w:rPr>
        <w:t xml:space="preserve">настоящее распоряжение </w:t>
      </w:r>
      <w:r>
        <w:rPr>
          <w:bCs/>
          <w:color w:val="000000"/>
          <w:szCs w:val="28"/>
        </w:rPr>
        <w:t>на официальном портале Администрации города.</w:t>
      </w:r>
    </w:p>
    <w:p w:rsidR="00996C34" w:rsidRPr="00FD0E7A" w:rsidRDefault="00996C34" w:rsidP="00996C34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Pr="00CB282E">
        <w:rPr>
          <w:bCs/>
          <w:color w:val="000000"/>
          <w:szCs w:val="28"/>
        </w:rPr>
        <w:t xml:space="preserve">. </w:t>
      </w:r>
      <w:r w:rsidRPr="00CA16EC">
        <w:rPr>
          <w:bCs/>
          <w:color w:val="000000"/>
          <w:szCs w:val="28"/>
        </w:rPr>
        <w:t>Контроль за выполнением распоряжения возложить на замест</w:t>
      </w:r>
      <w:r>
        <w:rPr>
          <w:bCs/>
          <w:color w:val="000000"/>
          <w:szCs w:val="28"/>
        </w:rPr>
        <w:t>ителя Главы города Жердева А.А</w:t>
      </w:r>
      <w:r w:rsidRPr="00B17A0C">
        <w:rPr>
          <w:bCs/>
          <w:color w:val="000000"/>
          <w:szCs w:val="28"/>
        </w:rPr>
        <w:t>.</w:t>
      </w:r>
    </w:p>
    <w:p w:rsidR="00996C34" w:rsidRPr="00FD0E7A" w:rsidRDefault="00996C34" w:rsidP="00996C34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996C34" w:rsidRDefault="00996C34" w:rsidP="00996C34">
      <w:pPr>
        <w:autoSpaceDE w:val="0"/>
        <w:autoSpaceDN w:val="0"/>
        <w:adjustRightInd w:val="0"/>
        <w:rPr>
          <w:color w:val="000000"/>
          <w:szCs w:val="28"/>
        </w:rPr>
      </w:pPr>
    </w:p>
    <w:p w:rsidR="00996C34" w:rsidRPr="00FD0E7A" w:rsidRDefault="00996C34" w:rsidP="00996C34">
      <w:pPr>
        <w:autoSpaceDE w:val="0"/>
        <w:autoSpaceDN w:val="0"/>
        <w:adjustRightInd w:val="0"/>
        <w:rPr>
          <w:color w:val="000000"/>
          <w:szCs w:val="28"/>
        </w:rPr>
      </w:pPr>
    </w:p>
    <w:p w:rsidR="00996C34" w:rsidRDefault="00996C34" w:rsidP="00996C34">
      <w:pPr>
        <w:rPr>
          <w:color w:val="000000"/>
          <w:szCs w:val="28"/>
        </w:rPr>
      </w:pPr>
      <w:r w:rsidRPr="00996C34">
        <w:rPr>
          <w:rFonts w:eastAsia="Calibri"/>
          <w:color w:val="000000"/>
          <w:szCs w:val="28"/>
        </w:rPr>
        <w:t xml:space="preserve">И.о. главы Администрации города                        </w:t>
      </w:r>
      <w:r>
        <w:rPr>
          <w:rFonts w:eastAsia="Calibri"/>
          <w:color w:val="000000"/>
          <w:szCs w:val="28"/>
        </w:rPr>
        <w:t xml:space="preserve">                                </w:t>
      </w:r>
      <w:r w:rsidRPr="00996C34">
        <w:rPr>
          <w:rFonts w:eastAsia="Calibri"/>
          <w:color w:val="000000"/>
          <w:szCs w:val="28"/>
        </w:rPr>
        <w:t>А.Р. Пелевин</w:t>
      </w:r>
    </w:p>
    <w:p w:rsidR="00996C34" w:rsidRDefault="00996C34" w:rsidP="00996C34">
      <w:pPr>
        <w:rPr>
          <w:color w:val="000000"/>
          <w:szCs w:val="28"/>
        </w:rPr>
        <w:sectPr w:rsidR="00996C34" w:rsidSect="00996C34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horzAnchor="page" w:tblpX="6838" w:tblpY="-34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96C34" w:rsidRPr="00996C34" w:rsidTr="00996C34">
        <w:trPr>
          <w:trHeight w:val="1130"/>
        </w:trPr>
        <w:tc>
          <w:tcPr>
            <w:tcW w:w="9322" w:type="dxa"/>
            <w:shd w:val="clear" w:color="auto" w:fill="auto"/>
          </w:tcPr>
          <w:p w:rsidR="00996C34" w:rsidRPr="00996C34" w:rsidRDefault="00996C34" w:rsidP="00996C34">
            <w:pPr>
              <w:ind w:firstLine="5132"/>
              <w:rPr>
                <w:color w:val="000000"/>
                <w:sz w:val="26"/>
                <w:szCs w:val="26"/>
              </w:rPr>
            </w:pPr>
            <w:r w:rsidRPr="00996C34">
              <w:rPr>
                <w:color w:val="000000"/>
                <w:sz w:val="26"/>
                <w:szCs w:val="26"/>
              </w:rPr>
              <w:lastRenderedPageBreak/>
              <w:t>Приложение</w:t>
            </w:r>
          </w:p>
          <w:p w:rsidR="00996C34" w:rsidRPr="00996C34" w:rsidRDefault="00996C34" w:rsidP="00996C34">
            <w:pPr>
              <w:ind w:firstLine="5132"/>
              <w:rPr>
                <w:color w:val="000000"/>
                <w:sz w:val="26"/>
                <w:szCs w:val="26"/>
              </w:rPr>
            </w:pPr>
            <w:r w:rsidRPr="00996C34">
              <w:rPr>
                <w:color w:val="000000"/>
                <w:sz w:val="26"/>
                <w:szCs w:val="26"/>
              </w:rPr>
              <w:t>к распоряжению</w:t>
            </w:r>
          </w:p>
          <w:p w:rsidR="00996C34" w:rsidRPr="00996C34" w:rsidRDefault="00996C34" w:rsidP="00996C34">
            <w:pPr>
              <w:ind w:firstLine="5132"/>
              <w:rPr>
                <w:color w:val="000000"/>
                <w:sz w:val="26"/>
                <w:szCs w:val="26"/>
              </w:rPr>
            </w:pPr>
            <w:r w:rsidRPr="00996C34">
              <w:rPr>
                <w:color w:val="000000"/>
                <w:sz w:val="26"/>
                <w:szCs w:val="26"/>
              </w:rPr>
              <w:t>Администрации города</w:t>
            </w:r>
          </w:p>
          <w:p w:rsidR="00996C34" w:rsidRPr="00996C34" w:rsidRDefault="00996C34" w:rsidP="00996C34">
            <w:pPr>
              <w:ind w:firstLine="5132"/>
              <w:rPr>
                <w:color w:val="000000"/>
                <w:sz w:val="26"/>
                <w:szCs w:val="26"/>
              </w:rPr>
            </w:pPr>
            <w:r w:rsidRPr="00996C34">
              <w:rPr>
                <w:color w:val="000000"/>
                <w:sz w:val="26"/>
                <w:szCs w:val="26"/>
              </w:rPr>
              <w:t>от ____________ № ________</w:t>
            </w:r>
          </w:p>
          <w:p w:rsidR="00996C34" w:rsidRPr="00996C34" w:rsidRDefault="00996C34" w:rsidP="000B71F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996C34" w:rsidRPr="00996C34" w:rsidRDefault="00996C34" w:rsidP="00996C34">
      <w:pPr>
        <w:ind w:firstLine="5954"/>
        <w:jc w:val="right"/>
        <w:rPr>
          <w:color w:val="000000"/>
          <w:sz w:val="26"/>
          <w:szCs w:val="26"/>
        </w:rPr>
      </w:pPr>
    </w:p>
    <w:p w:rsidR="00996C34" w:rsidRPr="00996C34" w:rsidRDefault="00996C34" w:rsidP="00996C34">
      <w:pPr>
        <w:jc w:val="center"/>
        <w:rPr>
          <w:color w:val="000000"/>
          <w:sz w:val="26"/>
          <w:szCs w:val="26"/>
          <w:lang w:eastAsia="ru-RU"/>
        </w:rPr>
      </w:pPr>
      <w:r w:rsidRPr="00996C34">
        <w:rPr>
          <w:color w:val="000000"/>
          <w:sz w:val="26"/>
          <w:szCs w:val="26"/>
          <w:lang w:eastAsia="ru-RU"/>
        </w:rPr>
        <w:t>План-график</w:t>
      </w:r>
    </w:p>
    <w:p w:rsidR="00996C34" w:rsidRPr="00996C34" w:rsidRDefault="00996C34" w:rsidP="00996C34">
      <w:pPr>
        <w:jc w:val="center"/>
        <w:rPr>
          <w:color w:val="000000"/>
          <w:sz w:val="26"/>
          <w:szCs w:val="26"/>
          <w:lang w:eastAsia="ru-RU"/>
        </w:rPr>
      </w:pPr>
      <w:r w:rsidRPr="00996C34">
        <w:rPr>
          <w:color w:val="000000"/>
          <w:sz w:val="26"/>
          <w:szCs w:val="26"/>
          <w:lang w:eastAsia="ru-RU"/>
        </w:rPr>
        <w:t>социологических исследований на 2019 год</w:t>
      </w:r>
    </w:p>
    <w:p w:rsidR="00996C34" w:rsidRPr="00996C34" w:rsidRDefault="00996C34" w:rsidP="00996C34">
      <w:pPr>
        <w:jc w:val="center"/>
        <w:rPr>
          <w:color w:val="000000"/>
          <w:sz w:val="26"/>
          <w:szCs w:val="2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275"/>
        <w:gridCol w:w="1276"/>
        <w:gridCol w:w="1843"/>
        <w:gridCol w:w="3686"/>
      </w:tblGrid>
      <w:tr w:rsidR="00996C34" w:rsidRPr="008D0590" w:rsidTr="00996C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Наименование исследования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996C34" w:rsidRPr="008D0590" w:rsidRDefault="00996C34" w:rsidP="000B71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Срок предоставления отчета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</w:tr>
      <w:tr w:rsidR="00996C34" w:rsidRPr="008D0590" w:rsidTr="00996C34"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6C34" w:rsidRPr="008D0590" w:rsidTr="00996C34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996C34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Оценка качества выполнения работ учреждениями, подведомственными управлению по делам гражданской обороны и чрезвычайным ситуациям Администрации города</w:t>
            </w:r>
          </w:p>
          <w:p w:rsidR="00996C34" w:rsidRPr="00996C34" w:rsidRDefault="00996C34" w:rsidP="00996C3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996C3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не позднее 31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управление по делам гражданской обороны и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чрезвычайным ситуациям</w:t>
            </w:r>
          </w:p>
        </w:tc>
      </w:tr>
      <w:tr w:rsidR="00996C34" w:rsidRPr="008D0590" w:rsidTr="00996C3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 xml:space="preserve">Оценка качества муниципальных услуг и работ в сфере 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образования</w:t>
            </w:r>
          </w:p>
          <w:p w:rsidR="00996C34" w:rsidRPr="00996C34" w:rsidRDefault="00996C34" w:rsidP="000B71F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996C3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не позднее 30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департамент образования</w:t>
            </w:r>
          </w:p>
        </w:tc>
      </w:tr>
      <w:tr w:rsidR="00996C34" w:rsidRPr="008D0590" w:rsidTr="00996C34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Оценка качества муниципальных услуг и работ в сфере физической культуры и спорта</w:t>
            </w:r>
          </w:p>
          <w:p w:rsidR="00996C34" w:rsidRPr="00996C34" w:rsidRDefault="00996C34" w:rsidP="000B71F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996C3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не позднее 20 декабря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 xml:space="preserve">управление физической </w:t>
            </w:r>
          </w:p>
          <w:p w:rsidR="00996C34" w:rsidRDefault="00996C34" w:rsidP="000B71FE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культуры и спорта</w:t>
            </w:r>
          </w:p>
          <w:p w:rsidR="00996C34" w:rsidRPr="00996C34" w:rsidRDefault="00996C34" w:rsidP="000B71FE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996C34" w:rsidRPr="008D0590" w:rsidTr="00996C34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Оценка качества муниципальных работ в сфере молодёжной политики города Сургута</w:t>
            </w:r>
          </w:p>
          <w:p w:rsidR="00996C34" w:rsidRPr="00996C34" w:rsidRDefault="00996C34" w:rsidP="000B71F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6C34" w:rsidRPr="00750BE1" w:rsidRDefault="00996C34" w:rsidP="00996C34">
            <w:pPr>
              <w:jc w:val="center"/>
              <w:rPr>
                <w:color w:val="000000"/>
                <w:sz w:val="24"/>
                <w:szCs w:val="24"/>
              </w:rPr>
            </w:pPr>
            <w:r w:rsidRPr="00750BE1">
              <w:rPr>
                <w:color w:val="000000"/>
                <w:sz w:val="24"/>
                <w:szCs w:val="24"/>
              </w:rPr>
              <w:t xml:space="preserve">не позднее </w:t>
            </w:r>
            <w:r w:rsidRPr="00750BE1">
              <w:rPr>
                <w:sz w:val="24"/>
                <w:szCs w:val="24"/>
              </w:rPr>
              <w:t>20 декабря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A57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отдел молод</w:t>
            </w:r>
            <w:r w:rsidR="00A57256">
              <w:rPr>
                <w:rFonts w:eastAsia="Calibri"/>
                <w:color w:val="000000"/>
                <w:sz w:val="24"/>
                <w:szCs w:val="24"/>
              </w:rPr>
              <w:t>ё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жной политики</w:t>
            </w:r>
          </w:p>
        </w:tc>
      </w:tr>
      <w:tr w:rsidR="00996C34" w:rsidRPr="008D0590" w:rsidTr="00996C3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Мониторинг эффективности системы гражданско-</w:t>
            </w:r>
          </w:p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патриотического воспитания в городе Сургуте</w:t>
            </w:r>
          </w:p>
          <w:p w:rsidR="00996C34" w:rsidRPr="00996C34" w:rsidRDefault="00996C34" w:rsidP="000B71F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6C34" w:rsidRPr="00750BE1" w:rsidRDefault="00996C34" w:rsidP="00996C34">
            <w:pPr>
              <w:jc w:val="center"/>
              <w:rPr>
                <w:color w:val="000000"/>
                <w:sz w:val="24"/>
                <w:szCs w:val="24"/>
              </w:rPr>
            </w:pPr>
            <w:r w:rsidRPr="00750BE1">
              <w:rPr>
                <w:color w:val="000000"/>
                <w:sz w:val="24"/>
                <w:szCs w:val="24"/>
              </w:rPr>
              <w:t xml:space="preserve">не позднее </w:t>
            </w:r>
            <w:r w:rsidRPr="00750BE1">
              <w:rPr>
                <w:sz w:val="24"/>
                <w:szCs w:val="24"/>
              </w:rPr>
              <w:t>20 декабря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A57256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отдел молод</w:t>
            </w:r>
            <w:r w:rsidR="00A57256">
              <w:rPr>
                <w:rFonts w:eastAsia="Calibri"/>
                <w:color w:val="000000"/>
                <w:sz w:val="24"/>
                <w:szCs w:val="24"/>
              </w:rPr>
              <w:t>ё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жной политики</w:t>
            </w:r>
          </w:p>
        </w:tc>
      </w:tr>
      <w:tr w:rsidR="00996C34" w:rsidRPr="008D0590" w:rsidTr="00996C34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Оценка качества муниципальных услуг и работ в сфере культуры и туризма</w:t>
            </w:r>
          </w:p>
          <w:p w:rsidR="00996C34" w:rsidRPr="00996C34" w:rsidRDefault="00996C34" w:rsidP="000B71F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996C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8D0590">
              <w:rPr>
                <w:color w:val="000000"/>
                <w:sz w:val="24"/>
                <w:szCs w:val="24"/>
              </w:rPr>
              <w:t>е позднее 20</w:t>
            </w:r>
            <w:r>
              <w:rPr>
                <w:color w:val="000000"/>
                <w:sz w:val="24"/>
                <w:szCs w:val="24"/>
              </w:rPr>
              <w:t> декабря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996C34" w:rsidRPr="008D0590" w:rsidTr="00996C34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 xml:space="preserve">Оценка качества муниципальных </w:t>
            </w:r>
            <w:r>
              <w:rPr>
                <w:color w:val="000000"/>
                <w:sz w:val="24"/>
                <w:szCs w:val="24"/>
              </w:rPr>
              <w:t xml:space="preserve">услуг и </w:t>
            </w:r>
            <w:r w:rsidRPr="008D0590">
              <w:rPr>
                <w:color w:val="000000"/>
                <w:sz w:val="24"/>
                <w:szCs w:val="24"/>
              </w:rPr>
              <w:t>работ в сфере природопользования и экологии</w:t>
            </w:r>
          </w:p>
          <w:p w:rsidR="00996C34" w:rsidRPr="00996C34" w:rsidRDefault="00996C34" w:rsidP="000B71F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8D0590">
              <w:rPr>
                <w:rFonts w:eastAsia="Calibri"/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8D0590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6C34" w:rsidRDefault="00996C34" w:rsidP="00996C3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не позднее 31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октября</w:t>
            </w:r>
          </w:p>
          <w:p w:rsidR="00996C34" w:rsidRPr="00996C34" w:rsidRDefault="00996C34" w:rsidP="00996C34">
            <w:pPr>
              <w:jc w:val="center"/>
              <w:rPr>
                <w:rFonts w:eastAsia="Calibri"/>
                <w:color w:val="000000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управление по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природопользо</w:t>
            </w: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  <w:p w:rsidR="00996C34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ванию и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 xml:space="preserve">экологии </w:t>
            </w:r>
          </w:p>
          <w:p w:rsidR="00996C34" w:rsidRPr="00996C34" w:rsidRDefault="00996C34" w:rsidP="000B71FE">
            <w:pPr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996C34" w:rsidRPr="008D0590" w:rsidTr="00996C34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rFonts w:eastAsia="Batang"/>
                <w:sz w:val="24"/>
              </w:rPr>
            </w:pPr>
            <w:r w:rsidRPr="008D0590">
              <w:rPr>
                <w:rFonts w:eastAsia="Batang"/>
                <w:sz w:val="24"/>
              </w:rPr>
              <w:t xml:space="preserve">Оценка качества государственных и муниципальных услуг, предоставляемых </w:t>
            </w:r>
            <w:r>
              <w:rPr>
                <w:rFonts w:eastAsia="Batang"/>
                <w:sz w:val="24"/>
              </w:rPr>
              <w:t>на территории муниципального образования городской округ город Сургут</w:t>
            </w:r>
          </w:p>
          <w:p w:rsidR="00996C34" w:rsidRPr="00996C34" w:rsidRDefault="00996C34" w:rsidP="000B71FE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rFonts w:eastAsia="Batang"/>
                <w:sz w:val="24"/>
              </w:rPr>
            </w:pPr>
            <w:r w:rsidRPr="008D0590">
              <w:rPr>
                <w:rFonts w:eastAsia="Batang"/>
                <w:sz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rFonts w:eastAsia="Batang"/>
                <w:sz w:val="24"/>
              </w:rPr>
            </w:pPr>
            <w:r w:rsidRPr="008D0590">
              <w:rPr>
                <w:rFonts w:eastAsia="Batang"/>
                <w:sz w:val="24"/>
              </w:rPr>
              <w:t>октябрь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996C34">
            <w:pPr>
              <w:jc w:val="center"/>
              <w:rPr>
                <w:rFonts w:eastAsia="Batang"/>
                <w:sz w:val="24"/>
              </w:rPr>
            </w:pPr>
            <w:r w:rsidRPr="008D0590">
              <w:rPr>
                <w:rFonts w:eastAsia="Batang"/>
                <w:sz w:val="24"/>
              </w:rPr>
              <w:t>не позднее 30</w:t>
            </w:r>
            <w:r>
              <w:rPr>
                <w:rFonts w:eastAsia="Batang"/>
                <w:sz w:val="24"/>
              </w:rPr>
              <w:t> </w:t>
            </w:r>
            <w:r w:rsidRPr="008D0590">
              <w:rPr>
                <w:rFonts w:eastAsia="Batang"/>
                <w:sz w:val="24"/>
              </w:rPr>
              <w:t>ноября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управление бюджетного уч</w:t>
            </w:r>
            <w:r>
              <w:rPr>
                <w:rFonts w:eastAsia="Calibri"/>
                <w:color w:val="000000"/>
                <w:sz w:val="24"/>
                <w:szCs w:val="24"/>
              </w:rPr>
              <w:t>ё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та и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отч</w:t>
            </w:r>
            <w:r>
              <w:rPr>
                <w:rFonts w:eastAsia="Calibri"/>
                <w:color w:val="000000"/>
                <w:sz w:val="24"/>
                <w:szCs w:val="24"/>
              </w:rPr>
              <w:t>ё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тности</w:t>
            </w:r>
          </w:p>
        </w:tc>
      </w:tr>
      <w:tr w:rsidR="00996C34" w:rsidRPr="008D0590" w:rsidTr="000B71FE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sz w:val="24"/>
              </w:rPr>
            </w:pPr>
            <w:r w:rsidRPr="008D0590">
              <w:rPr>
                <w:sz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sz w:val="24"/>
              </w:rPr>
            </w:pPr>
            <w:r w:rsidRPr="008D0590">
              <w:rPr>
                <w:sz w:val="24"/>
              </w:rPr>
              <w:t>Мониторинг информационного пространства города Сургута</w:t>
            </w:r>
          </w:p>
          <w:p w:rsidR="00996C34" w:rsidRPr="00996C34" w:rsidRDefault="00996C34" w:rsidP="000B71F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sz w:val="24"/>
              </w:rPr>
            </w:pPr>
            <w:r w:rsidRPr="008D0590">
              <w:rPr>
                <w:sz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jc w:val="center"/>
              <w:rPr>
                <w:sz w:val="24"/>
              </w:rPr>
            </w:pPr>
            <w:r w:rsidRPr="008D0590"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34" w:rsidRPr="008D0590" w:rsidRDefault="00996C34" w:rsidP="00996C34">
            <w:pPr>
              <w:jc w:val="center"/>
              <w:rPr>
                <w:sz w:val="24"/>
              </w:rPr>
            </w:pPr>
            <w:r w:rsidRPr="008D0590">
              <w:rPr>
                <w:sz w:val="24"/>
              </w:rPr>
              <w:t>не позднее 30</w:t>
            </w:r>
            <w:r>
              <w:rPr>
                <w:sz w:val="24"/>
              </w:rPr>
              <w:t> </w:t>
            </w:r>
            <w:r w:rsidRPr="008D0590">
              <w:rPr>
                <w:sz w:val="24"/>
              </w:rPr>
              <w:t>июня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sz w:val="24"/>
              </w:rPr>
            </w:pPr>
            <w:r w:rsidRPr="008D0590">
              <w:rPr>
                <w:sz w:val="24"/>
              </w:rPr>
              <w:t>управление документационного и информационного обеспечения</w:t>
            </w:r>
          </w:p>
          <w:p w:rsidR="00996C34" w:rsidRPr="00996C34" w:rsidRDefault="00996C34" w:rsidP="000B71FE">
            <w:pPr>
              <w:rPr>
                <w:sz w:val="10"/>
                <w:szCs w:val="10"/>
              </w:rPr>
            </w:pPr>
          </w:p>
        </w:tc>
      </w:tr>
      <w:tr w:rsidR="00996C34" w:rsidRPr="008D0590" w:rsidTr="000B71F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 xml:space="preserve">Отношение горожан к проявлениям экстремизма, оценка эффективности действий органов местного </w:t>
            </w:r>
          </w:p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самоуправления по профилактике экстремизма. Оценка состояния межнациональных и межконфессиональных отношений в городе Сургуте</w:t>
            </w:r>
          </w:p>
          <w:p w:rsidR="00996C34" w:rsidRPr="00996C34" w:rsidRDefault="00996C34" w:rsidP="000B71F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996C34">
            <w:pPr>
              <w:jc w:val="center"/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не позднее 20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rFonts w:eastAsia="Calibri"/>
                <w:sz w:val="24"/>
                <w:szCs w:val="24"/>
              </w:rPr>
            </w:pPr>
            <w:r w:rsidRPr="008D0590">
              <w:rPr>
                <w:rFonts w:eastAsia="Calibri"/>
                <w:sz w:val="24"/>
                <w:szCs w:val="24"/>
              </w:rPr>
              <w:t xml:space="preserve">управление по обеспечению </w:t>
            </w:r>
          </w:p>
          <w:p w:rsidR="00996C34" w:rsidRPr="008D0590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sz w:val="24"/>
                <w:szCs w:val="24"/>
              </w:rPr>
              <w:t>деятельности административных и других коллегиальных органов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,</w:t>
            </w:r>
          </w:p>
          <w:p w:rsidR="00996C34" w:rsidRDefault="00996C34" w:rsidP="00996C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 xml:space="preserve">управление внешних </w:t>
            </w:r>
          </w:p>
          <w:p w:rsidR="00996C34" w:rsidRDefault="00996C34" w:rsidP="00996C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общественных связей</w:t>
            </w:r>
          </w:p>
          <w:p w:rsidR="00996C34" w:rsidRPr="00996C34" w:rsidRDefault="00996C34" w:rsidP="00996C34">
            <w:pPr>
              <w:rPr>
                <w:rFonts w:eastAsia="Calibri"/>
                <w:color w:val="000000"/>
                <w:sz w:val="10"/>
                <w:szCs w:val="10"/>
                <w:highlight w:val="yellow"/>
              </w:rPr>
            </w:pPr>
          </w:p>
        </w:tc>
      </w:tr>
      <w:tr w:rsidR="00996C34" w:rsidRPr="008D0590" w:rsidTr="000B71F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сургутян в процессе общественной </w:t>
            </w:r>
          </w:p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дипломатии</w:t>
            </w:r>
          </w:p>
          <w:p w:rsidR="00996C34" w:rsidRPr="00996C34" w:rsidRDefault="00996C34" w:rsidP="000B71F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34" w:rsidRPr="008D0590" w:rsidRDefault="00996C34" w:rsidP="00996C34">
            <w:pPr>
              <w:jc w:val="center"/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не позднее 20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34" w:rsidRDefault="00996C34" w:rsidP="00996C34">
            <w:pPr>
              <w:rPr>
                <w:rFonts w:eastAsia="Calibri"/>
                <w:sz w:val="24"/>
                <w:szCs w:val="24"/>
              </w:rPr>
            </w:pPr>
            <w:r w:rsidRPr="008D0590">
              <w:rPr>
                <w:rFonts w:eastAsia="Calibri"/>
                <w:sz w:val="24"/>
                <w:szCs w:val="24"/>
              </w:rPr>
              <w:t xml:space="preserve">управление внешних </w:t>
            </w:r>
          </w:p>
          <w:p w:rsidR="00996C34" w:rsidRPr="008D0590" w:rsidRDefault="00996C34" w:rsidP="00996C3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D0590">
              <w:rPr>
                <w:rFonts w:eastAsia="Calibri"/>
                <w:sz w:val="24"/>
                <w:szCs w:val="24"/>
              </w:rPr>
              <w:t>общественных связей</w:t>
            </w:r>
          </w:p>
        </w:tc>
      </w:tr>
      <w:tr w:rsidR="00996C34" w:rsidRPr="008D0590" w:rsidTr="000B71FE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Оценка деятельности органов местного самоуправ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996C34" w:rsidRPr="008D0590" w:rsidRDefault="00996C34" w:rsidP="000B71FE">
            <w:pPr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ления населением города Сургута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996C3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не позднее 20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отдел социально-экономического прогнозирования</w:t>
            </w:r>
          </w:p>
        </w:tc>
      </w:tr>
      <w:tr w:rsidR="00996C34" w:rsidRPr="008D0590" w:rsidTr="000B71FE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0B71FE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059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996C34">
            <w:pPr>
              <w:jc w:val="both"/>
              <w:rPr>
                <w:color w:val="000000"/>
                <w:sz w:val="24"/>
                <w:szCs w:val="24"/>
              </w:rPr>
            </w:pPr>
            <w:r w:rsidRPr="008D0590">
              <w:rPr>
                <w:color w:val="000000"/>
                <w:sz w:val="24"/>
                <w:szCs w:val="24"/>
              </w:rPr>
              <w:t>Уровень коррупции в городе Сургуте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0590">
              <w:rPr>
                <w:color w:val="000000"/>
                <w:sz w:val="24"/>
                <w:szCs w:val="24"/>
              </w:rPr>
              <w:t>в общественном мнении сургутян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34" w:rsidRPr="008D0590" w:rsidRDefault="00996C34" w:rsidP="000B71FE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Pr="008D0590" w:rsidRDefault="00996C34" w:rsidP="00996C3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не позднее 20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8D0590">
              <w:rPr>
                <w:rFonts w:eastAsia="Calibri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34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 xml:space="preserve">управление по обеспечению </w:t>
            </w:r>
          </w:p>
          <w:p w:rsidR="00996C34" w:rsidRDefault="00996C34" w:rsidP="000B71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D0590">
              <w:rPr>
                <w:rFonts w:eastAsia="Calibri"/>
                <w:color w:val="000000"/>
                <w:sz w:val="24"/>
                <w:szCs w:val="24"/>
              </w:rPr>
              <w:t>деятельности административных и других коллегиальных органов</w:t>
            </w:r>
          </w:p>
          <w:p w:rsidR="00996C34" w:rsidRPr="00996C34" w:rsidRDefault="00996C34" w:rsidP="000B71FE">
            <w:pPr>
              <w:rPr>
                <w:rFonts w:eastAsia="Calibri"/>
                <w:sz w:val="10"/>
                <w:szCs w:val="10"/>
              </w:rPr>
            </w:pPr>
          </w:p>
        </w:tc>
      </w:tr>
    </w:tbl>
    <w:p w:rsidR="00996C34" w:rsidRPr="004F52B6" w:rsidRDefault="00996C34" w:rsidP="00996C34">
      <w:pPr>
        <w:rPr>
          <w:rFonts w:eastAsia="Calibri"/>
          <w:color w:val="000000"/>
          <w:szCs w:val="28"/>
          <w:lang w:eastAsia="ru-RU"/>
        </w:rPr>
      </w:pPr>
    </w:p>
    <w:p w:rsidR="00226A5C" w:rsidRPr="00996C34" w:rsidRDefault="00226A5C" w:rsidP="00996C34"/>
    <w:sectPr w:rsidR="00226A5C" w:rsidRPr="00996C34" w:rsidSect="00996C34">
      <w:headerReference w:type="even" r:id="rId7"/>
      <w:head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95" w:rsidRDefault="00926595" w:rsidP="00996C34">
      <w:r>
        <w:separator/>
      </w:r>
    </w:p>
  </w:endnote>
  <w:endnote w:type="continuationSeparator" w:id="0">
    <w:p w:rsidR="00926595" w:rsidRDefault="00926595" w:rsidP="0099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95" w:rsidRDefault="00926595" w:rsidP="00996C34">
      <w:r>
        <w:separator/>
      </w:r>
    </w:p>
  </w:footnote>
  <w:footnote w:type="continuationSeparator" w:id="0">
    <w:p w:rsidR="00926595" w:rsidRDefault="00926595" w:rsidP="0099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F725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28A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5725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22A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984" w:rsidRDefault="00CF72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3984" w:rsidRDefault="00822A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0719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6C34" w:rsidRPr="00996C34" w:rsidRDefault="00996C34">
        <w:pPr>
          <w:pStyle w:val="a4"/>
          <w:jc w:val="center"/>
          <w:rPr>
            <w:sz w:val="20"/>
            <w:szCs w:val="20"/>
          </w:rPr>
        </w:pPr>
        <w:r w:rsidRPr="00996C34">
          <w:rPr>
            <w:sz w:val="20"/>
            <w:szCs w:val="20"/>
          </w:rPr>
          <w:fldChar w:fldCharType="begin"/>
        </w:r>
        <w:r w:rsidRPr="00996C34">
          <w:rPr>
            <w:sz w:val="20"/>
            <w:szCs w:val="20"/>
          </w:rPr>
          <w:instrText>PAGE   \* MERGEFORMAT</w:instrText>
        </w:r>
        <w:r w:rsidRPr="00996C34">
          <w:rPr>
            <w:sz w:val="20"/>
            <w:szCs w:val="20"/>
          </w:rPr>
          <w:fldChar w:fldCharType="separate"/>
        </w:r>
        <w:r w:rsidR="00822A46">
          <w:rPr>
            <w:noProof/>
            <w:sz w:val="20"/>
            <w:szCs w:val="20"/>
          </w:rPr>
          <w:t>3</w:t>
        </w:r>
        <w:r w:rsidRPr="00996C34">
          <w:rPr>
            <w:sz w:val="20"/>
            <w:szCs w:val="20"/>
          </w:rPr>
          <w:fldChar w:fldCharType="end"/>
        </w:r>
      </w:p>
    </w:sdtContent>
  </w:sdt>
  <w:p w:rsidR="00D53984" w:rsidRPr="009946D6" w:rsidRDefault="00822A46" w:rsidP="00D539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34"/>
    <w:rsid w:val="00226A5C"/>
    <w:rsid w:val="00243839"/>
    <w:rsid w:val="00422BE8"/>
    <w:rsid w:val="00434948"/>
    <w:rsid w:val="00822A46"/>
    <w:rsid w:val="00926595"/>
    <w:rsid w:val="00996C34"/>
    <w:rsid w:val="009F2CD9"/>
    <w:rsid w:val="00A57256"/>
    <w:rsid w:val="00C428A6"/>
    <w:rsid w:val="00C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93CA-1CCD-43C7-AB7A-0B140688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C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C34"/>
    <w:rPr>
      <w:rFonts w:ascii="Times New Roman" w:hAnsi="Times New Roman"/>
      <w:sz w:val="28"/>
    </w:rPr>
  </w:style>
  <w:style w:type="character" w:styleId="a6">
    <w:name w:val="page number"/>
    <w:basedOn w:val="a0"/>
    <w:rsid w:val="00996C34"/>
  </w:style>
  <w:style w:type="paragraph" w:customStyle="1" w:styleId="ConsPlusTitle">
    <w:name w:val="ConsPlusTitle"/>
    <w:rsid w:val="00996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6C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C3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2019-03-07T06:35:00Z</cp:lastPrinted>
  <dcterms:created xsi:type="dcterms:W3CDTF">2019-03-11T10:22:00Z</dcterms:created>
  <dcterms:modified xsi:type="dcterms:W3CDTF">2019-03-11T10:22:00Z</dcterms:modified>
</cp:coreProperties>
</file>