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19" w:rsidRDefault="00552919" w:rsidP="00656C1A">
      <w:pPr>
        <w:spacing w:line="120" w:lineRule="atLeast"/>
        <w:jc w:val="center"/>
        <w:rPr>
          <w:sz w:val="24"/>
          <w:szCs w:val="24"/>
        </w:rPr>
      </w:pPr>
    </w:p>
    <w:p w:rsidR="00552919" w:rsidRDefault="00552919" w:rsidP="00656C1A">
      <w:pPr>
        <w:spacing w:line="120" w:lineRule="atLeast"/>
        <w:jc w:val="center"/>
        <w:rPr>
          <w:sz w:val="24"/>
          <w:szCs w:val="24"/>
        </w:rPr>
      </w:pPr>
    </w:p>
    <w:p w:rsidR="00552919" w:rsidRPr="00852378" w:rsidRDefault="00552919" w:rsidP="00656C1A">
      <w:pPr>
        <w:spacing w:line="120" w:lineRule="atLeast"/>
        <w:jc w:val="center"/>
        <w:rPr>
          <w:sz w:val="10"/>
          <w:szCs w:val="10"/>
        </w:rPr>
      </w:pPr>
    </w:p>
    <w:p w:rsidR="00552919" w:rsidRDefault="00552919" w:rsidP="00656C1A">
      <w:pPr>
        <w:spacing w:line="120" w:lineRule="atLeast"/>
        <w:jc w:val="center"/>
        <w:rPr>
          <w:sz w:val="10"/>
          <w:szCs w:val="24"/>
        </w:rPr>
      </w:pPr>
    </w:p>
    <w:p w:rsidR="00552919" w:rsidRPr="005541F0" w:rsidRDefault="005529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2919" w:rsidRPr="005541F0" w:rsidRDefault="005529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2919" w:rsidRPr="005649E4" w:rsidRDefault="00552919" w:rsidP="00656C1A">
      <w:pPr>
        <w:spacing w:line="120" w:lineRule="atLeast"/>
        <w:jc w:val="center"/>
        <w:rPr>
          <w:sz w:val="18"/>
          <w:szCs w:val="24"/>
        </w:rPr>
      </w:pPr>
    </w:p>
    <w:p w:rsidR="00552919" w:rsidRPr="00656C1A" w:rsidRDefault="005529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2919" w:rsidRPr="005541F0" w:rsidRDefault="00552919" w:rsidP="00656C1A">
      <w:pPr>
        <w:spacing w:line="120" w:lineRule="atLeast"/>
        <w:jc w:val="center"/>
        <w:rPr>
          <w:sz w:val="18"/>
          <w:szCs w:val="24"/>
        </w:rPr>
      </w:pPr>
    </w:p>
    <w:p w:rsidR="00552919" w:rsidRPr="005541F0" w:rsidRDefault="00552919" w:rsidP="00656C1A">
      <w:pPr>
        <w:spacing w:line="120" w:lineRule="atLeast"/>
        <w:jc w:val="center"/>
        <w:rPr>
          <w:sz w:val="20"/>
          <w:szCs w:val="24"/>
        </w:rPr>
      </w:pPr>
    </w:p>
    <w:p w:rsidR="00552919" w:rsidRPr="00656C1A" w:rsidRDefault="0055291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2919" w:rsidRDefault="00552919" w:rsidP="00656C1A">
      <w:pPr>
        <w:spacing w:line="120" w:lineRule="atLeast"/>
        <w:jc w:val="center"/>
        <w:rPr>
          <w:sz w:val="30"/>
          <w:szCs w:val="24"/>
        </w:rPr>
      </w:pPr>
    </w:p>
    <w:p w:rsidR="00552919" w:rsidRPr="00656C1A" w:rsidRDefault="0055291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291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2919" w:rsidRPr="00F8214F" w:rsidRDefault="005529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2919" w:rsidRPr="00F8214F" w:rsidRDefault="00DA6E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2919" w:rsidRPr="00F8214F" w:rsidRDefault="005529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2919" w:rsidRPr="00F8214F" w:rsidRDefault="00DA6E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52919" w:rsidRPr="00A63FB0" w:rsidRDefault="005529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2919" w:rsidRPr="00A3761A" w:rsidRDefault="00DA6E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52919" w:rsidRPr="00F8214F" w:rsidRDefault="005529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52919" w:rsidRPr="00F8214F" w:rsidRDefault="0055291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2919" w:rsidRPr="00AB4194" w:rsidRDefault="005529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2919" w:rsidRPr="00F8214F" w:rsidRDefault="00DA6E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515</w:t>
            </w:r>
          </w:p>
        </w:tc>
      </w:tr>
    </w:tbl>
    <w:p w:rsidR="00552919" w:rsidRDefault="00552919" w:rsidP="00C725A6">
      <w:pPr>
        <w:rPr>
          <w:rFonts w:cs="Times New Roman"/>
          <w:szCs w:val="28"/>
          <w:lang w:val="en-US"/>
        </w:rPr>
      </w:pPr>
    </w:p>
    <w:p w:rsid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 xml:space="preserve">О внесении изменений </w:t>
      </w:r>
    </w:p>
    <w:p w:rsid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 xml:space="preserve">в распоряжение Администрации </w:t>
      </w:r>
    </w:p>
    <w:p w:rsid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города от 01.07.2016</w:t>
      </w:r>
      <w:r>
        <w:rPr>
          <w:rFonts w:cs="Times New Roman"/>
          <w:szCs w:val="28"/>
        </w:rPr>
        <w:t xml:space="preserve"> </w:t>
      </w:r>
      <w:r w:rsidRPr="00BA14C2">
        <w:rPr>
          <w:rFonts w:cs="Times New Roman"/>
          <w:szCs w:val="28"/>
        </w:rPr>
        <w:t xml:space="preserve">№ 1181 </w:t>
      </w:r>
    </w:p>
    <w:p w:rsid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«Об утверждении положения</w:t>
      </w:r>
      <w:r>
        <w:rPr>
          <w:rFonts w:cs="Times New Roman"/>
          <w:szCs w:val="28"/>
        </w:rPr>
        <w:t xml:space="preserve"> </w:t>
      </w:r>
    </w:p>
    <w:p w:rsid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 xml:space="preserve">о комитете культуры и туризма </w:t>
      </w:r>
    </w:p>
    <w:p w:rsidR="00552919" w:rsidRPr="00552919" w:rsidRDefault="00552919" w:rsidP="00552919">
      <w:pPr>
        <w:jc w:val="both"/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Администрации города»</w:t>
      </w:r>
    </w:p>
    <w:p w:rsidR="00552919" w:rsidRDefault="00552919" w:rsidP="00552919">
      <w:pPr>
        <w:ind w:firstLine="709"/>
        <w:jc w:val="both"/>
        <w:rPr>
          <w:rFonts w:eastAsia="Times New Roman" w:cs="Times New Roman"/>
          <w:szCs w:val="28"/>
        </w:rPr>
      </w:pPr>
    </w:p>
    <w:p w:rsidR="00552919" w:rsidRPr="00BA14C2" w:rsidRDefault="00552919" w:rsidP="00552919">
      <w:pPr>
        <w:ind w:firstLine="709"/>
        <w:jc w:val="both"/>
        <w:rPr>
          <w:rFonts w:eastAsia="Times New Roman" w:cs="Times New Roman"/>
          <w:szCs w:val="28"/>
        </w:rPr>
      </w:pPr>
    </w:p>
    <w:p w:rsidR="00552919" w:rsidRDefault="00552919" w:rsidP="0055291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C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14C2">
        <w:rPr>
          <w:rFonts w:ascii="Times New Roman" w:hAnsi="Times New Roman" w:cs="Times New Roman"/>
          <w:sz w:val="28"/>
          <w:szCs w:val="28"/>
        </w:rPr>
        <w:t xml:space="preserve"> </w:t>
      </w:r>
      <w:r w:rsidRPr="00AB106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.7.1</w:t>
      </w:r>
      <w:r w:rsidRPr="00AB106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город Сургут, решением Думы города от 01.03.2011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106F">
        <w:rPr>
          <w:rFonts w:ascii="Times New Roman" w:hAnsi="Times New Roman" w:cs="Times New Roman"/>
          <w:sz w:val="28"/>
          <w:szCs w:val="28"/>
        </w:rPr>
        <w:t xml:space="preserve"> 862-IV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06F">
        <w:rPr>
          <w:rFonts w:ascii="Times New Roman" w:hAnsi="Times New Roman" w:cs="Times New Roman"/>
          <w:sz w:val="28"/>
          <w:szCs w:val="28"/>
        </w:rPr>
        <w:t xml:space="preserve">ДГ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AB106F">
        <w:rPr>
          <w:rFonts w:ascii="Times New Roman" w:hAnsi="Times New Roman" w:cs="Times New Roman"/>
          <w:sz w:val="28"/>
          <w:szCs w:val="28"/>
        </w:rPr>
        <w:t>О структуре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06F">
        <w:rPr>
          <w:rFonts w:ascii="Times New Roman" w:hAnsi="Times New Roman" w:cs="Times New Roman"/>
          <w:sz w:val="28"/>
          <w:szCs w:val="28"/>
        </w:rPr>
        <w:t>,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0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106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6D7E05">
        <w:rPr>
          <w:rFonts w:ascii="Times New Roman" w:hAnsi="Times New Roman" w:cs="Times New Roman"/>
          <w:sz w:val="28"/>
          <w:szCs w:val="28"/>
        </w:rPr>
        <w:t xml:space="preserve">от </w:t>
      </w:r>
      <w:r w:rsidRPr="00552919">
        <w:rPr>
          <w:rFonts w:ascii="Times New Roman" w:hAnsi="Times New Roman" w:cs="Times New Roman"/>
          <w:sz w:val="28"/>
          <w:szCs w:val="28"/>
        </w:rPr>
        <w:t>30.12.2005 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 xml:space="preserve">,                  от </w:t>
      </w:r>
      <w:r w:rsidRPr="006D7E05">
        <w:rPr>
          <w:rFonts w:ascii="Times New Roman" w:hAnsi="Times New Roman" w:cs="Times New Roman"/>
          <w:sz w:val="28"/>
          <w:szCs w:val="28"/>
        </w:rPr>
        <w:t xml:space="preserve">01.03.2006 </w:t>
      </w:r>
      <w:r>
        <w:rPr>
          <w:rFonts w:ascii="Times New Roman" w:hAnsi="Times New Roman" w:cs="Times New Roman"/>
          <w:sz w:val="28"/>
          <w:szCs w:val="28"/>
        </w:rPr>
        <w:t>№ 490 «</w:t>
      </w:r>
      <w:r w:rsidRPr="006D7E05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оформлению положений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7E05">
        <w:rPr>
          <w:rFonts w:ascii="Times New Roman" w:hAnsi="Times New Roman" w:cs="Times New Roman"/>
          <w:sz w:val="28"/>
          <w:szCs w:val="28"/>
        </w:rPr>
        <w:t>о структурных подразделениях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4C2">
        <w:rPr>
          <w:rFonts w:ascii="Times New Roman" w:hAnsi="Times New Roman" w:cs="Times New Roman"/>
          <w:sz w:val="28"/>
          <w:szCs w:val="28"/>
        </w:rPr>
        <w:t>:</w:t>
      </w:r>
    </w:p>
    <w:p w:rsidR="00552919" w:rsidRDefault="00552919" w:rsidP="00552919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14C2"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01.07.2016 № 1181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C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комитете культуры и туризма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14C2">
        <w:rPr>
          <w:rFonts w:ascii="Times New Roman" w:hAnsi="Times New Roman" w:cs="Times New Roman"/>
          <w:sz w:val="28"/>
          <w:szCs w:val="28"/>
        </w:rPr>
        <w:t xml:space="preserve">города»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30.03.2017 № 506, 22.09.2017 № 1672) следующие               </w:t>
      </w:r>
      <w:r w:rsidRPr="00BA14C2">
        <w:rPr>
          <w:rFonts w:ascii="Times New Roman" w:eastAsia="Calibri" w:hAnsi="Times New Roman"/>
          <w:sz w:val="28"/>
          <w:szCs w:val="28"/>
          <w:lang w:eastAsia="en-US"/>
        </w:rPr>
        <w:t>изменения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52919" w:rsidRDefault="00552919" w:rsidP="00552919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приложении к распоряжению:</w:t>
      </w:r>
    </w:p>
    <w:p w:rsidR="00552919" w:rsidRPr="006D7E05" w:rsidRDefault="00552919" w:rsidP="00552919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7E05">
        <w:rPr>
          <w:rFonts w:ascii="Times New Roman" w:eastAsia="Calibri" w:hAnsi="Times New Roman"/>
          <w:sz w:val="28"/>
          <w:szCs w:val="28"/>
        </w:rPr>
        <w:t xml:space="preserve">Пункт 3 раздела </w:t>
      </w:r>
      <w:r w:rsidRPr="006D7E05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6D7E05">
        <w:rPr>
          <w:rFonts w:ascii="Times New Roman" w:eastAsia="Calibri" w:hAnsi="Times New Roman"/>
          <w:sz w:val="28"/>
          <w:szCs w:val="28"/>
        </w:rPr>
        <w:t xml:space="preserve"> </w:t>
      </w:r>
      <w:r w:rsidRPr="006D7E0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D7E05">
        <w:rPr>
          <w:rFonts w:ascii="Times New Roman" w:eastAsia="Calibri" w:hAnsi="Times New Roman"/>
          <w:sz w:val="28"/>
          <w:szCs w:val="28"/>
        </w:rPr>
        <w:t>.</w:t>
      </w:r>
    </w:p>
    <w:p w:rsidR="00552919" w:rsidRDefault="00552919" w:rsidP="00552919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п</w:t>
      </w:r>
      <w:r w:rsidRPr="00B10062">
        <w:rPr>
          <w:rFonts w:ascii="Times New Roman" w:eastAsia="Calibri" w:hAnsi="Times New Roman"/>
          <w:sz w:val="28"/>
          <w:szCs w:val="28"/>
        </w:rPr>
        <w:t>ункт</w:t>
      </w:r>
      <w:r>
        <w:rPr>
          <w:rFonts w:ascii="Times New Roman" w:eastAsia="Calibri" w:hAnsi="Times New Roman"/>
          <w:sz w:val="28"/>
          <w:szCs w:val="28"/>
        </w:rPr>
        <w:t>е</w:t>
      </w:r>
      <w:r w:rsidRPr="00B100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8</w:t>
      </w:r>
      <w:r w:rsidRPr="00B10062">
        <w:rPr>
          <w:rFonts w:ascii="Times New Roman" w:eastAsia="Calibri" w:hAnsi="Times New Roman"/>
          <w:sz w:val="28"/>
          <w:szCs w:val="28"/>
        </w:rPr>
        <w:t xml:space="preserve"> раздела </w:t>
      </w:r>
      <w:r w:rsidRPr="00B10062">
        <w:rPr>
          <w:rFonts w:ascii="Times New Roman" w:eastAsia="Calibri" w:hAnsi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sz w:val="28"/>
          <w:szCs w:val="28"/>
        </w:rPr>
        <w:t xml:space="preserve"> слова «</w:t>
      </w:r>
      <w:r w:rsidRPr="00B10062">
        <w:rPr>
          <w:rFonts w:ascii="Times New Roman" w:eastAsia="Calibri" w:hAnsi="Times New Roman"/>
          <w:sz w:val="28"/>
          <w:szCs w:val="28"/>
        </w:rPr>
        <w:t>базовый (отраслевой) перечень государственных и муниципальных услуг и работ в сфере культуры</w:t>
      </w:r>
      <w:r>
        <w:rPr>
          <w:rFonts w:ascii="Times New Roman" w:eastAsia="Calibri" w:hAnsi="Times New Roman"/>
          <w:sz w:val="28"/>
          <w:szCs w:val="28"/>
        </w:rPr>
        <w:t>» заменить словами «</w:t>
      </w:r>
      <w:r w:rsidRPr="00B10062">
        <w:rPr>
          <w:rFonts w:ascii="Times New Roman" w:eastAsia="Calibri" w:hAnsi="Times New Roman"/>
          <w:sz w:val="28"/>
          <w:szCs w:val="28"/>
        </w:rPr>
        <w:t xml:space="preserve"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B10062">
        <w:rPr>
          <w:rFonts w:ascii="Times New Roman" w:eastAsia="Calibri" w:hAnsi="Times New Roman"/>
          <w:sz w:val="28"/>
          <w:szCs w:val="28"/>
        </w:rPr>
        <w:t>и выполняемых государственными (муниципальными) учреждениями Ханты-Мансийского автономного округа – Югры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552919" w:rsidRDefault="00552919" w:rsidP="00552919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</w:t>
      </w:r>
      <w:r w:rsidRPr="00B10062">
        <w:rPr>
          <w:rFonts w:ascii="Times New Roman" w:eastAsia="Calibri" w:hAnsi="Times New Roman"/>
          <w:sz w:val="28"/>
          <w:szCs w:val="28"/>
        </w:rPr>
        <w:t xml:space="preserve">ункт </w:t>
      </w:r>
      <w:r>
        <w:rPr>
          <w:rFonts w:ascii="Times New Roman" w:eastAsia="Calibri" w:hAnsi="Times New Roman"/>
          <w:sz w:val="28"/>
          <w:szCs w:val="28"/>
        </w:rPr>
        <w:t>9</w:t>
      </w:r>
      <w:r w:rsidRPr="00B10062">
        <w:rPr>
          <w:rFonts w:ascii="Times New Roman" w:eastAsia="Calibri" w:hAnsi="Times New Roman"/>
          <w:sz w:val="28"/>
          <w:szCs w:val="28"/>
        </w:rPr>
        <w:t xml:space="preserve"> раздела </w:t>
      </w:r>
      <w:r w:rsidRPr="00B10062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B100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:rsidR="00552919" w:rsidRDefault="00552919" w:rsidP="00552919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п</w:t>
      </w:r>
      <w:r w:rsidRPr="00B10062">
        <w:rPr>
          <w:rFonts w:ascii="Times New Roman" w:eastAsia="Calibri" w:hAnsi="Times New Roman"/>
          <w:sz w:val="28"/>
          <w:szCs w:val="28"/>
        </w:rPr>
        <w:t>ункт</w:t>
      </w:r>
      <w:r>
        <w:rPr>
          <w:rFonts w:ascii="Times New Roman" w:eastAsia="Calibri" w:hAnsi="Times New Roman"/>
          <w:sz w:val="28"/>
          <w:szCs w:val="28"/>
        </w:rPr>
        <w:t>е</w:t>
      </w:r>
      <w:r w:rsidRPr="00B100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B10062">
        <w:rPr>
          <w:rFonts w:ascii="Times New Roman" w:eastAsia="Calibri" w:hAnsi="Times New Roman"/>
          <w:sz w:val="28"/>
          <w:szCs w:val="28"/>
        </w:rPr>
        <w:t xml:space="preserve"> раздела </w:t>
      </w:r>
      <w:r w:rsidRPr="00BC541D">
        <w:rPr>
          <w:rFonts w:ascii="Times New Roman" w:eastAsia="Calibri" w:hAnsi="Times New Roman"/>
          <w:sz w:val="28"/>
          <w:szCs w:val="28"/>
        </w:rPr>
        <w:t>III</w:t>
      </w:r>
      <w:r>
        <w:rPr>
          <w:rFonts w:ascii="Times New Roman" w:eastAsia="Calibri" w:hAnsi="Times New Roman"/>
          <w:sz w:val="28"/>
          <w:szCs w:val="28"/>
        </w:rPr>
        <w:t xml:space="preserve"> слова «</w:t>
      </w:r>
      <w:r w:rsidRPr="00BC541D">
        <w:rPr>
          <w:rFonts w:ascii="Times New Roman" w:eastAsia="Calibri" w:hAnsi="Times New Roman"/>
          <w:sz w:val="28"/>
          <w:szCs w:val="28"/>
        </w:rPr>
        <w:t>по связям с общественностью и средствами массовой информации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BC54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заменить словами «</w:t>
      </w:r>
      <w:r w:rsidRPr="00BC541D">
        <w:rPr>
          <w:rFonts w:ascii="Times New Roman" w:eastAsia="Calibri" w:hAnsi="Times New Roman"/>
          <w:sz w:val="28"/>
          <w:szCs w:val="28"/>
        </w:rPr>
        <w:t>документационного и информационного обеспечения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552919" w:rsidRDefault="00552919" w:rsidP="00552919">
      <w:pPr>
        <w:pStyle w:val="a7"/>
        <w:numPr>
          <w:ilvl w:val="1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</w:t>
      </w:r>
      <w:r w:rsidRPr="00B10062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BC541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 «</w:t>
      </w:r>
      <w:r w:rsidRPr="00BC541D">
        <w:rPr>
          <w:rFonts w:ascii="Times New Roman" w:eastAsia="Calibri" w:hAnsi="Times New Roman"/>
          <w:sz w:val="28"/>
          <w:szCs w:val="28"/>
        </w:rPr>
        <w:t>главы Администрации города</w:t>
      </w:r>
      <w:r>
        <w:rPr>
          <w:rFonts w:ascii="Times New Roman" w:eastAsia="Calibri" w:hAnsi="Times New Roman"/>
          <w:sz w:val="28"/>
          <w:szCs w:val="28"/>
        </w:rPr>
        <w:t>» заменить словами «Главы города».</w:t>
      </w:r>
    </w:p>
    <w:p w:rsidR="00552919" w:rsidRDefault="00552919" w:rsidP="00552919">
      <w:pPr>
        <w:pStyle w:val="a7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Pr="00BA14C2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BC541D">
        <w:rPr>
          <w:rFonts w:ascii="Times New Roman" w:eastAsia="Calibri" w:hAnsi="Times New Roman"/>
          <w:sz w:val="28"/>
          <w:szCs w:val="28"/>
        </w:rPr>
        <w:t xml:space="preserve">документационного и </w:t>
      </w:r>
      <w:r w:rsidRPr="00BC541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Pr="00BA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41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BA14C2">
        <w:rPr>
          <w:rFonts w:ascii="Times New Roman" w:hAnsi="Times New Roman" w:cs="Times New Roman"/>
          <w:sz w:val="28"/>
          <w:szCs w:val="28"/>
        </w:rPr>
        <w:t>распоряжение на официальном портале Администрации города.</w:t>
      </w:r>
    </w:p>
    <w:p w:rsidR="00552919" w:rsidRPr="00C02E40" w:rsidRDefault="00552919" w:rsidP="00552919">
      <w:pPr>
        <w:pStyle w:val="a7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14C2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4C2">
        <w:rPr>
          <w:rFonts w:ascii="Times New Roman" w:hAnsi="Times New Roman" w:cs="Times New Roman"/>
          <w:sz w:val="28"/>
          <w:szCs w:val="28"/>
        </w:rPr>
        <w:t>лавы города Пелевина А.Р</w:t>
      </w:r>
      <w:r w:rsidRPr="00C02E40">
        <w:rPr>
          <w:rFonts w:ascii="Times New Roman" w:hAnsi="Times New Roman" w:cs="Times New Roman"/>
          <w:sz w:val="27"/>
          <w:szCs w:val="27"/>
        </w:rPr>
        <w:t>.</w:t>
      </w:r>
    </w:p>
    <w:p w:rsidR="00552919" w:rsidRDefault="00552919" w:rsidP="00552919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919" w:rsidRDefault="00552919" w:rsidP="00552919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919" w:rsidRDefault="00552919" w:rsidP="00552919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919" w:rsidRPr="002C2C2E" w:rsidRDefault="00552919" w:rsidP="00552919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                        </w:t>
      </w:r>
      <w:r>
        <w:rPr>
          <w:szCs w:val="28"/>
        </w:rPr>
        <w:t xml:space="preserve">                           </w:t>
      </w:r>
      <w:r w:rsidRPr="002C2C2E">
        <w:rPr>
          <w:szCs w:val="28"/>
        </w:rPr>
        <w:t xml:space="preserve">                     </w:t>
      </w:r>
      <w:r>
        <w:rPr>
          <w:szCs w:val="28"/>
        </w:rPr>
        <w:t xml:space="preserve">   </w:t>
      </w:r>
      <w:r w:rsidRPr="002C2C2E">
        <w:rPr>
          <w:szCs w:val="28"/>
        </w:rPr>
        <w:t>В.Н. Шувалов</w:t>
      </w:r>
    </w:p>
    <w:p w:rsidR="00552919" w:rsidRDefault="00552919" w:rsidP="00552919">
      <w:pPr>
        <w:pStyle w:val="a8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2919" w:rsidSect="0055291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59" w:rsidRDefault="00794459">
      <w:r>
        <w:separator/>
      </w:r>
    </w:p>
  </w:endnote>
  <w:endnote w:type="continuationSeparator" w:id="0">
    <w:p w:rsidR="00794459" w:rsidRDefault="007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59" w:rsidRDefault="00794459">
      <w:r>
        <w:separator/>
      </w:r>
    </w:p>
  </w:footnote>
  <w:footnote w:type="continuationSeparator" w:id="0">
    <w:p w:rsidR="00794459" w:rsidRDefault="0079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60F9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A6ED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A6E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16362"/>
    <w:multiLevelType w:val="multilevel"/>
    <w:tmpl w:val="C44A0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19"/>
    <w:rsid w:val="00060F90"/>
    <w:rsid w:val="00226A5C"/>
    <w:rsid w:val="00243839"/>
    <w:rsid w:val="00552919"/>
    <w:rsid w:val="00700651"/>
    <w:rsid w:val="00794459"/>
    <w:rsid w:val="007C6F5F"/>
    <w:rsid w:val="00D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0B00-8646-47C9-A3A5-C6BD8BC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29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2919"/>
    <w:rPr>
      <w:rFonts w:ascii="Times New Roman" w:hAnsi="Times New Roman"/>
      <w:sz w:val="28"/>
    </w:rPr>
  </w:style>
  <w:style w:type="character" w:styleId="a6">
    <w:name w:val="page number"/>
    <w:basedOn w:val="a0"/>
    <w:rsid w:val="00552919"/>
  </w:style>
  <w:style w:type="paragraph" w:styleId="a7">
    <w:name w:val="List Paragraph"/>
    <w:basedOn w:val="a"/>
    <w:uiPriority w:val="34"/>
    <w:qFormat/>
    <w:rsid w:val="0055291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No Spacing"/>
    <w:uiPriority w:val="1"/>
    <w:qFormat/>
    <w:rsid w:val="005529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2019-03-22T14:09:00Z</cp:lastPrinted>
  <dcterms:created xsi:type="dcterms:W3CDTF">2019-03-29T05:36:00Z</dcterms:created>
  <dcterms:modified xsi:type="dcterms:W3CDTF">2019-03-29T05:36:00Z</dcterms:modified>
</cp:coreProperties>
</file>