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14" w:rsidRDefault="00B07014" w:rsidP="00656C1A">
      <w:pPr>
        <w:spacing w:line="120" w:lineRule="atLeast"/>
        <w:jc w:val="center"/>
        <w:rPr>
          <w:sz w:val="24"/>
          <w:szCs w:val="24"/>
        </w:rPr>
      </w:pPr>
    </w:p>
    <w:p w:rsidR="00B07014" w:rsidRDefault="00B07014" w:rsidP="00656C1A">
      <w:pPr>
        <w:spacing w:line="120" w:lineRule="atLeast"/>
        <w:jc w:val="center"/>
        <w:rPr>
          <w:sz w:val="24"/>
          <w:szCs w:val="24"/>
        </w:rPr>
      </w:pPr>
    </w:p>
    <w:p w:rsidR="00B07014" w:rsidRPr="00852378" w:rsidRDefault="00B07014" w:rsidP="00656C1A">
      <w:pPr>
        <w:spacing w:line="120" w:lineRule="atLeast"/>
        <w:jc w:val="center"/>
        <w:rPr>
          <w:sz w:val="10"/>
          <w:szCs w:val="10"/>
        </w:rPr>
      </w:pPr>
    </w:p>
    <w:p w:rsidR="00B07014" w:rsidRDefault="00B07014" w:rsidP="00656C1A">
      <w:pPr>
        <w:spacing w:line="120" w:lineRule="atLeast"/>
        <w:jc w:val="center"/>
        <w:rPr>
          <w:sz w:val="10"/>
          <w:szCs w:val="24"/>
        </w:rPr>
      </w:pPr>
    </w:p>
    <w:p w:rsidR="00B07014" w:rsidRPr="005541F0" w:rsidRDefault="00B070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7014" w:rsidRPr="005541F0" w:rsidRDefault="00B070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07014" w:rsidRPr="005649E4" w:rsidRDefault="00B07014" w:rsidP="00656C1A">
      <w:pPr>
        <w:spacing w:line="120" w:lineRule="atLeast"/>
        <w:jc w:val="center"/>
        <w:rPr>
          <w:sz w:val="18"/>
          <w:szCs w:val="24"/>
        </w:rPr>
      </w:pPr>
    </w:p>
    <w:p w:rsidR="00B07014" w:rsidRPr="00656C1A" w:rsidRDefault="00B0701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07014" w:rsidRPr="005541F0" w:rsidRDefault="00B07014" w:rsidP="00656C1A">
      <w:pPr>
        <w:spacing w:line="120" w:lineRule="atLeast"/>
        <w:jc w:val="center"/>
        <w:rPr>
          <w:sz w:val="18"/>
          <w:szCs w:val="24"/>
        </w:rPr>
      </w:pPr>
    </w:p>
    <w:p w:rsidR="00B07014" w:rsidRPr="005541F0" w:rsidRDefault="00B07014" w:rsidP="00656C1A">
      <w:pPr>
        <w:spacing w:line="120" w:lineRule="atLeast"/>
        <w:jc w:val="center"/>
        <w:rPr>
          <w:sz w:val="20"/>
          <w:szCs w:val="24"/>
        </w:rPr>
      </w:pPr>
    </w:p>
    <w:p w:rsidR="00B07014" w:rsidRPr="00656C1A" w:rsidRDefault="00B0701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07014" w:rsidRDefault="00B07014" w:rsidP="00656C1A">
      <w:pPr>
        <w:spacing w:line="120" w:lineRule="atLeast"/>
        <w:jc w:val="center"/>
        <w:rPr>
          <w:sz w:val="30"/>
          <w:szCs w:val="24"/>
        </w:rPr>
      </w:pPr>
    </w:p>
    <w:p w:rsidR="00B07014" w:rsidRPr="00656C1A" w:rsidRDefault="00B0701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0701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7014" w:rsidRPr="00F8214F" w:rsidRDefault="00B070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7014" w:rsidRPr="00F8214F" w:rsidRDefault="00A67C4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7014" w:rsidRPr="00F8214F" w:rsidRDefault="00B070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7014" w:rsidRPr="00F8214F" w:rsidRDefault="00A67C4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B07014" w:rsidRPr="00A63FB0" w:rsidRDefault="00B070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7014" w:rsidRPr="00A3761A" w:rsidRDefault="00A67C4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07014" w:rsidRPr="00F8214F" w:rsidRDefault="00B0701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07014" w:rsidRPr="00F8214F" w:rsidRDefault="00B0701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07014" w:rsidRPr="00AB4194" w:rsidRDefault="00B070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07014" w:rsidRPr="00F8214F" w:rsidRDefault="00A67C4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690</w:t>
            </w:r>
          </w:p>
        </w:tc>
      </w:tr>
    </w:tbl>
    <w:p w:rsidR="00B07014" w:rsidRPr="000C4AB5" w:rsidRDefault="00B07014" w:rsidP="00C725A6">
      <w:pPr>
        <w:rPr>
          <w:rFonts w:cs="Times New Roman"/>
          <w:szCs w:val="28"/>
          <w:lang w:val="en-US"/>
        </w:rPr>
      </w:pPr>
    </w:p>
    <w:tbl>
      <w:tblPr>
        <w:tblW w:w="8995" w:type="dxa"/>
        <w:tblLook w:val="01E0" w:firstRow="1" w:lastRow="1" w:firstColumn="1" w:lastColumn="1" w:noHBand="0" w:noVBand="0"/>
      </w:tblPr>
      <w:tblGrid>
        <w:gridCol w:w="4644"/>
        <w:gridCol w:w="4351"/>
      </w:tblGrid>
      <w:tr w:rsidR="00B07014" w:rsidTr="00B07014">
        <w:trPr>
          <w:trHeight w:val="1292"/>
        </w:trPr>
        <w:tc>
          <w:tcPr>
            <w:tcW w:w="4644" w:type="dxa"/>
            <w:hideMark/>
          </w:tcPr>
          <w:p w:rsidR="00B07014" w:rsidRDefault="00B07014" w:rsidP="00B07014">
            <w:pPr>
              <w:ind w:lef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 создании рабочей группы </w:t>
            </w:r>
          </w:p>
          <w:p w:rsidR="00B07014" w:rsidRDefault="00B07014" w:rsidP="00B07014">
            <w:pPr>
              <w:ind w:lef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 реализации проектов дорожной деятельности с использованием </w:t>
            </w:r>
          </w:p>
          <w:p w:rsidR="00B07014" w:rsidRDefault="00B07014" w:rsidP="00B07014">
            <w:pPr>
              <w:ind w:lef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механизмов контракта </w:t>
            </w:r>
          </w:p>
          <w:p w:rsidR="00B07014" w:rsidRDefault="00B07014" w:rsidP="00B07014">
            <w:pPr>
              <w:ind w:lef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жизненного цикла</w:t>
            </w:r>
          </w:p>
        </w:tc>
        <w:tc>
          <w:tcPr>
            <w:tcW w:w="4351" w:type="dxa"/>
          </w:tcPr>
          <w:p w:rsidR="00B07014" w:rsidRDefault="00B07014">
            <w:pPr>
              <w:tabs>
                <w:tab w:val="left" w:pos="255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B07014" w:rsidRDefault="00B07014" w:rsidP="00B07014">
      <w:pPr>
        <w:ind w:firstLine="709"/>
        <w:jc w:val="both"/>
        <w:rPr>
          <w:rFonts w:cs="Times New Roman"/>
          <w:szCs w:val="28"/>
        </w:rPr>
      </w:pPr>
    </w:p>
    <w:p w:rsidR="00B07014" w:rsidRDefault="00B07014" w:rsidP="00B07014">
      <w:pPr>
        <w:ind w:firstLine="709"/>
        <w:jc w:val="both"/>
        <w:rPr>
          <w:rFonts w:cs="Times New Roman"/>
          <w:szCs w:val="28"/>
        </w:rPr>
      </w:pPr>
    </w:p>
    <w:p w:rsidR="00B07014" w:rsidRDefault="00B07014" w:rsidP="00B0701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 законом от 05.04.2013 № 44-ФЗ                                     «О контрактной системе в сфере закупок товаров, работ, услуг для обеспечения государственных и муниципальных нужд», постановлением Правительства                    Российской Федерации от 25.11.2013 № 2087 «Об определении случаев                             заключения контракта жизненного цикла» в целях реализации проектов                          дорожной деятельности с использованием механизмов контракта жизненного цикла, распоряжением Администрации города от 30.12.2005 № 3686                                   «Об утверждении Регламента Администрации города»:</w:t>
      </w:r>
    </w:p>
    <w:p w:rsidR="00B07014" w:rsidRDefault="00B07014" w:rsidP="00B0701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Создать рабочую группу по реализации проектов дорожной                                     деятельности с использованием механизмов контракта жизненного цикла.           </w:t>
      </w:r>
    </w:p>
    <w:p w:rsidR="00B07014" w:rsidRDefault="00B07014" w:rsidP="00B0701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Утвердить: </w:t>
      </w:r>
    </w:p>
    <w:p w:rsidR="00B07014" w:rsidRDefault="00B07014" w:rsidP="00B0701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Состав рабочей группы по реализации проектов дорожной                                   деятельности с использованием механизмов контракта жизненного цикла                        согласно приложению 1.</w:t>
      </w:r>
    </w:p>
    <w:p w:rsidR="00B07014" w:rsidRDefault="00B07014" w:rsidP="00B0701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</w:t>
      </w:r>
      <w:r>
        <w:rPr>
          <w:rFonts w:cs="Times New Roman"/>
          <w:color w:val="FF0000"/>
          <w:szCs w:val="28"/>
        </w:rPr>
        <w:t xml:space="preserve"> </w:t>
      </w:r>
      <w:r w:rsidRPr="00B07014">
        <w:rPr>
          <w:rFonts w:cs="Times New Roman"/>
          <w:szCs w:val="28"/>
        </w:rPr>
        <w:t>Положение</w:t>
      </w:r>
      <w:r>
        <w:rPr>
          <w:rFonts w:cs="Times New Roman"/>
          <w:szCs w:val="28"/>
        </w:rPr>
        <w:t xml:space="preserve"> о рабочей группе по реализации проектов дорожной                        деятельности с использованием механизмов контракта жизненного цикла                     согласно приложению 2.</w:t>
      </w:r>
    </w:p>
    <w:p w:rsidR="00B07014" w:rsidRDefault="00B07014" w:rsidP="00B07014">
      <w:pPr>
        <w:ind w:firstLine="709"/>
        <w:jc w:val="both"/>
        <w:rPr>
          <w:rFonts w:cs="Arial"/>
          <w:szCs w:val="28"/>
        </w:rPr>
      </w:pPr>
      <w:r>
        <w:rPr>
          <w:rFonts w:cs="Times New Roman"/>
          <w:szCs w:val="28"/>
        </w:rPr>
        <w:t xml:space="preserve">3. </w:t>
      </w:r>
      <w:r>
        <w:rPr>
          <w:szCs w:val="28"/>
        </w:rPr>
        <w:t>Управлению документационного и информационного обеспечения             разместить настоящее распоряжение на официальном портале Администрации города.</w:t>
      </w:r>
    </w:p>
    <w:p w:rsidR="00B07014" w:rsidRDefault="00B07014" w:rsidP="00B07014">
      <w:pPr>
        <w:ind w:firstLine="709"/>
        <w:jc w:val="both"/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>4. Контроль за выполнением распоряжения возложить на заместителя Главы города Кривцова Н.Н.</w:t>
      </w:r>
    </w:p>
    <w:p w:rsidR="00B07014" w:rsidRDefault="00B07014" w:rsidP="00B0701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</w:p>
    <w:p w:rsidR="00B07014" w:rsidRDefault="00B07014" w:rsidP="00B07014">
      <w:pPr>
        <w:ind w:firstLine="709"/>
        <w:jc w:val="both"/>
        <w:rPr>
          <w:rFonts w:cs="Times New Roman"/>
          <w:szCs w:val="28"/>
        </w:rPr>
      </w:pPr>
    </w:p>
    <w:p w:rsidR="00B07014" w:rsidRDefault="00B07014" w:rsidP="00B0701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bookmarkEnd w:id="5"/>
    </w:p>
    <w:p w:rsidR="007560C1" w:rsidRDefault="00B07014" w:rsidP="00B0701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3F34A7" w:rsidRPr="003F34A7" w:rsidRDefault="003F34A7" w:rsidP="003F34A7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3F34A7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3F34A7" w:rsidRPr="003F34A7" w:rsidRDefault="003F34A7" w:rsidP="003F34A7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3F34A7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3F34A7" w:rsidRPr="003F34A7" w:rsidRDefault="003F34A7" w:rsidP="003F34A7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3F34A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3F34A7" w:rsidRPr="003F34A7" w:rsidRDefault="003F34A7" w:rsidP="003F34A7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3F34A7">
        <w:rPr>
          <w:rFonts w:eastAsia="Times New Roman" w:cs="Times New Roman"/>
          <w:szCs w:val="28"/>
          <w:lang w:eastAsia="ru-RU"/>
        </w:rPr>
        <w:t>от ___________</w:t>
      </w:r>
      <w:r>
        <w:rPr>
          <w:rFonts w:eastAsia="Times New Roman" w:cs="Times New Roman"/>
          <w:szCs w:val="28"/>
          <w:lang w:eastAsia="ru-RU"/>
        </w:rPr>
        <w:t>_</w:t>
      </w:r>
      <w:r w:rsidRPr="003F34A7">
        <w:rPr>
          <w:rFonts w:eastAsia="Times New Roman" w:cs="Times New Roman"/>
          <w:szCs w:val="28"/>
          <w:lang w:eastAsia="ru-RU"/>
        </w:rPr>
        <w:t xml:space="preserve"> № ______</w:t>
      </w:r>
    </w:p>
    <w:p w:rsidR="003F34A7" w:rsidRPr="003F34A7" w:rsidRDefault="003F34A7" w:rsidP="003F34A7">
      <w:pPr>
        <w:widowControl w:val="0"/>
        <w:autoSpaceDE w:val="0"/>
        <w:autoSpaceDN w:val="0"/>
        <w:adjustRightInd w:val="0"/>
        <w:ind w:left="5954"/>
        <w:jc w:val="both"/>
        <w:rPr>
          <w:rFonts w:eastAsia="Times New Roman" w:cs="Times New Roman"/>
          <w:szCs w:val="28"/>
          <w:lang w:eastAsia="ru-RU"/>
        </w:rPr>
      </w:pPr>
    </w:p>
    <w:p w:rsidR="003F34A7" w:rsidRDefault="003F34A7" w:rsidP="003F34A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3F34A7" w:rsidRPr="003F34A7" w:rsidRDefault="003F34A7" w:rsidP="003F34A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F34A7">
        <w:rPr>
          <w:rFonts w:eastAsia="Times New Roman" w:cs="Times New Roman"/>
          <w:szCs w:val="28"/>
          <w:lang w:eastAsia="ru-RU"/>
        </w:rPr>
        <w:t>Состав</w:t>
      </w:r>
    </w:p>
    <w:p w:rsidR="003F34A7" w:rsidRDefault="003F34A7" w:rsidP="003F34A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F34A7">
        <w:rPr>
          <w:rFonts w:eastAsia="Times New Roman" w:cs="Times New Roman"/>
          <w:szCs w:val="28"/>
          <w:lang w:eastAsia="ru-RU"/>
        </w:rPr>
        <w:t xml:space="preserve">рабочей группы по реализации проектов  дорожной деятельности </w:t>
      </w:r>
    </w:p>
    <w:p w:rsidR="003F34A7" w:rsidRPr="003F34A7" w:rsidRDefault="003F34A7" w:rsidP="003F34A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F34A7">
        <w:rPr>
          <w:rFonts w:eastAsia="Times New Roman" w:cs="Times New Roman"/>
          <w:szCs w:val="28"/>
          <w:lang w:eastAsia="ru-RU"/>
        </w:rPr>
        <w:t>с использованием механизмов контракта жизненного цикла</w:t>
      </w:r>
    </w:p>
    <w:p w:rsidR="003F34A7" w:rsidRPr="003F34A7" w:rsidRDefault="003F34A7" w:rsidP="003F34A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070"/>
        <w:gridCol w:w="4564"/>
      </w:tblGrid>
      <w:tr w:rsidR="003F34A7" w:rsidRPr="003F34A7" w:rsidTr="00E17D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Основной состав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Резервный состав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F34A7" w:rsidRPr="003F34A7" w:rsidTr="00E17D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Кривцов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Николай Никола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евич –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заместитель Главы города,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председатель рабочей группы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3F34A7" w:rsidRPr="003F34A7" w:rsidTr="00E17D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Мокринская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Ирина Анатольевна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</w:t>
            </w: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 начальник отдела комплексной застройки территории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города, секретарь рабочей группы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3F34A7" w:rsidRPr="003F34A7" w:rsidTr="00E17DFC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Pr="003F34A7" w:rsidRDefault="003F34A7" w:rsidP="003A1A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члены рабочей группы: </w:t>
            </w:r>
          </w:p>
        </w:tc>
      </w:tr>
      <w:tr w:rsidR="003F34A7" w:rsidRPr="003F34A7" w:rsidTr="00E17D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Шерстнева </w:t>
            </w:r>
          </w:p>
          <w:p w:rsidR="003A1AC6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Анна Юрьевна – заместитель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Главы города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3F34A7" w:rsidRPr="003F34A7" w:rsidTr="00E17D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Солод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Сергей Викторович – директор </w:t>
            </w:r>
          </w:p>
          <w:p w:rsidR="003A1AC6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департамента архитектуры </w:t>
            </w:r>
          </w:p>
          <w:p w:rsidR="003A1AC6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и градостроительств</w:t>
            </w:r>
            <w:r w:rsidR="003A1AC6">
              <w:rPr>
                <w:rFonts w:eastAsia="Times New Roman" w:cs="Times New Roman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-главный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архитектор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3F34A7" w:rsidRPr="003F34A7" w:rsidTr="00E17D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Романов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Андрей Андреевич – заместитель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директора департамента архитектуры 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и градостроительства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3F34A7" w:rsidRPr="003F34A7" w:rsidTr="00E17D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Богач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Роман Алексеевич – директор 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департамента городского хозяйства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Карпеткин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Константин Юрьевич – заместитель директора департамента городского хозяйства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F34A7" w:rsidRPr="003F34A7" w:rsidTr="00E17D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Газизов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Игорь Геннадьевич – начальник </w:t>
            </w:r>
          </w:p>
          <w:p w:rsidR="003F34A7" w:rsidRPr="003F34A7" w:rsidRDefault="003F34A7" w:rsidP="003A1A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дорожно-транспортного управления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Кононенко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Алесей Владимирович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</w:t>
            </w: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 начальник отдела по ремонту и содержанию дорог дорожно-транспортного управления департамента 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городского хозяйства</w:t>
            </w:r>
          </w:p>
        </w:tc>
      </w:tr>
      <w:tr w:rsidR="003F34A7" w:rsidRPr="003F34A7" w:rsidTr="00E17D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Вырвикишко 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Владимир Яковлевич –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иректор </w:t>
            </w:r>
            <w:r>
              <w:rPr>
                <w:rFonts w:eastAsia="Times New Roman" w:cs="Times New Roman"/>
                <w:szCs w:val="28"/>
                <w:lang w:eastAsia="ru-RU"/>
              </w:rPr>
              <w:t>муниципального казенного учреждения</w:t>
            </w: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A1AC6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3F34A7">
              <w:rPr>
                <w:rFonts w:eastAsia="Times New Roman" w:cs="Times New Roman"/>
                <w:bCs/>
                <w:color w:val="333333"/>
                <w:szCs w:val="28"/>
                <w:lang w:eastAsia="ru-RU"/>
              </w:rPr>
              <w:t>Дирекция дорожно-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333333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bCs/>
                <w:color w:val="333333"/>
                <w:szCs w:val="28"/>
                <w:lang w:eastAsia="ru-RU"/>
              </w:rPr>
              <w:t>транспортного и жилищно-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333333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bCs/>
                <w:color w:val="333333"/>
                <w:szCs w:val="28"/>
                <w:lang w:eastAsia="ru-RU"/>
              </w:rPr>
              <w:t>коммунального комплекса</w:t>
            </w:r>
            <w:r w:rsidR="003A1AC6">
              <w:rPr>
                <w:rFonts w:eastAsia="Times New Roman" w:cs="Times New Roman"/>
                <w:bCs/>
                <w:color w:val="333333"/>
                <w:szCs w:val="28"/>
                <w:lang w:eastAsia="ru-RU"/>
              </w:rPr>
              <w:t>»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3F34A7" w:rsidRPr="003F34A7" w:rsidTr="00E17D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Дергунова 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Елена Владимировна –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3F34A7">
              <w:rPr>
                <w:rFonts w:eastAsia="Times New Roman" w:cs="Times New Roman"/>
                <w:szCs w:val="28"/>
                <w:lang w:eastAsia="ru-RU"/>
              </w:rPr>
              <w:t>иректор департамента финансов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Дю 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Татьяна Юрьевна –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ачальник управления анализа 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и сводного планирования расходов</w:t>
            </w:r>
            <w:r w:rsidR="003A1AC6" w:rsidRPr="003F34A7">
              <w:rPr>
                <w:rFonts w:eastAsia="Times New Roman" w:cs="Times New Roman"/>
                <w:szCs w:val="28"/>
                <w:lang w:eastAsia="ru-RU"/>
              </w:rPr>
              <w:t xml:space="preserve"> департамента финансов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F34A7" w:rsidRPr="003F34A7" w:rsidTr="00E17D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Никитин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Владимир Сергеевич – директор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муниципального казенного учреждения</w:t>
            </w: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 «Управление капитального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строительства»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Бойко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Роман Владимирович – заместитель директора по проектированию</w:t>
            </w:r>
          </w:p>
          <w:p w:rsidR="003A1AC6" w:rsidRDefault="003A1AC6" w:rsidP="003A1A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муниципального казенного </w:t>
            </w:r>
          </w:p>
          <w:p w:rsidR="003A1AC6" w:rsidRDefault="003A1AC6" w:rsidP="003A1A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учреждения</w:t>
            </w: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 «Управление </w:t>
            </w:r>
          </w:p>
          <w:p w:rsidR="003F34A7" w:rsidRDefault="003A1AC6" w:rsidP="003A1A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капитального строительства»</w:t>
            </w:r>
          </w:p>
          <w:p w:rsidR="003A1AC6" w:rsidRPr="003A1AC6" w:rsidRDefault="003A1AC6" w:rsidP="003A1A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F34A7" w:rsidRPr="003F34A7" w:rsidTr="00E17D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Гордеева </w:t>
            </w:r>
          </w:p>
          <w:p w:rsidR="003A1AC6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Ирина Вячеславовна – начальник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правового управления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Леоненко 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Елена Владимировна – заместитель начальника правового управления</w:t>
            </w:r>
          </w:p>
        </w:tc>
      </w:tr>
      <w:tr w:rsidR="003F34A7" w:rsidRPr="003F34A7" w:rsidTr="00E17D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Карпович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Татьяна Анатольевна –</w:t>
            </w:r>
            <w:r w:rsidR="003A1AC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F34A7">
              <w:rPr>
                <w:rFonts w:eastAsia="Times New Roman" w:cs="Times New Roman"/>
                <w:szCs w:val="28"/>
                <w:lang w:eastAsia="ru-RU"/>
              </w:rPr>
              <w:t>начальник управления муниципальных закупок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Клочкова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Марина Борисовна – заместитель начальника управления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муниципальных закупок</w:t>
            </w:r>
          </w:p>
          <w:p w:rsidR="003A1AC6" w:rsidRPr="003A1AC6" w:rsidRDefault="003A1AC6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F34A7" w:rsidRPr="003F34A7" w:rsidTr="00E17D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Кияткин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Александр Михайлович –</w:t>
            </w:r>
            <w:r w:rsidR="003A1AC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заместитель генерального директора по развитию </w:t>
            </w:r>
            <w:r>
              <w:rPr>
                <w:rFonts w:eastAsia="Times New Roman" w:cs="Times New Roman"/>
                <w:szCs w:val="28"/>
                <w:lang w:eastAsia="ru-RU"/>
              </w:rPr>
              <w:t>акционерного общества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«ГК «СЕВЕРАВТОДОР»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по согласованию) 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3F34A7" w:rsidRPr="003F34A7" w:rsidTr="00E17D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Летюшев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Сергей Николаевич – начальник </w:t>
            </w:r>
          </w:p>
          <w:p w:rsidR="003A1AC6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проектной группы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акционерного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общества</w:t>
            </w: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 «ГК «СЕВЕРАВТОДОР»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3F34A7">
              <w:rPr>
                <w:rFonts w:eastAsia="Times New Roman" w:cs="Times New Roman"/>
                <w:szCs w:val="28"/>
                <w:lang w:eastAsia="ru-RU"/>
              </w:rPr>
              <w:t>по согласованию)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3F34A7" w:rsidRPr="003F34A7" w:rsidTr="00E17D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Лобанков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Сергей Викторович – начальник отдела ценообразования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акционерного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общества</w:t>
            </w: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 «ГК «СЕВЕРАВТОДОР»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3F34A7">
              <w:rPr>
                <w:rFonts w:eastAsia="Times New Roman" w:cs="Times New Roman"/>
                <w:szCs w:val="28"/>
                <w:lang w:eastAsia="ru-RU"/>
              </w:rPr>
              <w:t>по согласованию)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</w:tbl>
    <w:p w:rsidR="003A1AC6" w:rsidRDefault="003A1AC6"/>
    <w:tbl>
      <w:tblPr>
        <w:tblW w:w="9634" w:type="dxa"/>
        <w:tblLook w:val="04A0" w:firstRow="1" w:lastRow="0" w:firstColumn="1" w:lastColumn="0" w:noHBand="0" w:noVBand="1"/>
      </w:tblPr>
      <w:tblGrid>
        <w:gridCol w:w="5070"/>
        <w:gridCol w:w="4564"/>
      </w:tblGrid>
      <w:tr w:rsidR="003F34A7" w:rsidRPr="003F34A7" w:rsidTr="00E17D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Сайфуллин </w:t>
            </w:r>
          </w:p>
          <w:p w:rsidR="003A1AC6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Дамир Ришатович – директор </w:t>
            </w:r>
          </w:p>
          <w:p w:rsidR="003A1AC6" w:rsidRDefault="003F34A7" w:rsidP="003A1A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филиала № 3 </w:t>
            </w:r>
            <w:r w:rsidR="003A1AC6">
              <w:rPr>
                <w:rFonts w:eastAsia="Times New Roman" w:cs="Times New Roman"/>
                <w:szCs w:val="28"/>
                <w:lang w:eastAsia="ru-RU"/>
              </w:rPr>
              <w:t>акционерного общества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«ГК «СЕВЕРАВТОДОР»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3F34A7">
              <w:rPr>
                <w:rFonts w:eastAsia="Times New Roman" w:cs="Times New Roman"/>
                <w:szCs w:val="28"/>
                <w:lang w:eastAsia="ru-RU"/>
              </w:rPr>
              <w:t>по согласованию)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3F34A7" w:rsidRPr="003F34A7" w:rsidTr="00E17D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Бульбинский </w:t>
            </w:r>
          </w:p>
          <w:p w:rsid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Роман Юрьевич – заместитель </w:t>
            </w:r>
          </w:p>
          <w:p w:rsidR="003A1AC6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 xml:space="preserve">директора по производству </w:t>
            </w:r>
          </w:p>
          <w:p w:rsidR="003A1AC6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акционерного общества</w:t>
            </w:r>
          </w:p>
          <w:p w:rsidR="003A1AC6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«ГК «СЕВЕРАВТОДОР»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3F34A7">
              <w:rPr>
                <w:rFonts w:eastAsia="Times New Roman" w:cs="Times New Roman"/>
                <w:szCs w:val="28"/>
                <w:lang w:eastAsia="ru-RU"/>
              </w:rPr>
              <w:t>по согласованию)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A7" w:rsidRPr="003F34A7" w:rsidRDefault="003F34A7" w:rsidP="003F3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F34A7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</w:tbl>
    <w:p w:rsidR="003F34A7" w:rsidRPr="003F34A7" w:rsidRDefault="003F34A7" w:rsidP="003F34A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F34A7" w:rsidRPr="003F34A7" w:rsidRDefault="003F34A7" w:rsidP="003F34A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</w:p>
    <w:p w:rsidR="003F34A7" w:rsidRDefault="003F34A7" w:rsidP="003F34A7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2 </w:t>
      </w:r>
    </w:p>
    <w:p w:rsidR="003F34A7" w:rsidRDefault="003F34A7" w:rsidP="003F34A7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распоряжению </w:t>
      </w:r>
    </w:p>
    <w:p w:rsidR="003F34A7" w:rsidRDefault="003F34A7" w:rsidP="003F34A7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3F34A7" w:rsidRDefault="003F34A7" w:rsidP="003F34A7">
      <w:pPr>
        <w:autoSpaceDE w:val="0"/>
        <w:autoSpaceDN w:val="0"/>
        <w:adjustRightInd w:val="0"/>
        <w:ind w:left="5954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cs="Times New Roman"/>
          <w:szCs w:val="28"/>
        </w:rPr>
        <w:t>от ____________ № ______</w:t>
      </w:r>
    </w:p>
    <w:p w:rsidR="003F34A7" w:rsidRDefault="003F34A7" w:rsidP="003F34A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3F34A7" w:rsidRDefault="003F34A7" w:rsidP="003F34A7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3F34A7" w:rsidRDefault="003F34A7" w:rsidP="003F34A7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Положение</w:t>
      </w:r>
    </w:p>
    <w:p w:rsidR="003F34A7" w:rsidRDefault="003F34A7" w:rsidP="003F34A7">
      <w:pPr>
        <w:jc w:val="center"/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 рабочей группе </w:t>
      </w:r>
      <w:r>
        <w:rPr>
          <w:rFonts w:cs="Times New Roman"/>
          <w:szCs w:val="28"/>
        </w:rPr>
        <w:t>рабочей группы по реализации проектов дорожной</w:t>
      </w:r>
    </w:p>
    <w:p w:rsidR="003F34A7" w:rsidRDefault="003F34A7" w:rsidP="003F34A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деятельности с использованием механизмов контракта жизненного цикла</w:t>
      </w:r>
    </w:p>
    <w:p w:rsidR="003A1AC6" w:rsidRDefault="003A1AC6" w:rsidP="003F34A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(далее – положение)</w:t>
      </w:r>
    </w:p>
    <w:p w:rsidR="003F34A7" w:rsidRDefault="003F34A7" w:rsidP="003F34A7">
      <w:pPr>
        <w:ind w:firstLine="709"/>
        <w:jc w:val="both"/>
        <w:rPr>
          <w:rFonts w:cs="Times New Roman"/>
          <w:szCs w:val="28"/>
        </w:rPr>
      </w:pP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I</w:t>
      </w:r>
      <w:r>
        <w:rPr>
          <w:rFonts w:eastAsia="Times New Roman" w:cs="Times New Roman"/>
          <w:szCs w:val="28"/>
          <w:lang w:eastAsia="ru-RU"/>
        </w:rPr>
        <w:t>. Общие положения</w:t>
      </w:r>
    </w:p>
    <w:p w:rsidR="003F34A7" w:rsidRDefault="003F34A7" w:rsidP="003F34A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Настоящим положением определяется деятельность рабочей группы</w:t>
      </w:r>
      <w:r>
        <w:rPr>
          <w:rFonts w:cs="Times New Roman"/>
          <w:szCs w:val="28"/>
        </w:rPr>
        <w:t xml:space="preserve"> </w:t>
      </w:r>
      <w:r w:rsidR="003A1AC6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>по реализации проектов дорожной деятельности с использованием механизмов контракта жизненного цикла</w:t>
      </w:r>
      <w:r>
        <w:rPr>
          <w:rFonts w:eastAsia="Times New Roman" w:cs="Times New Roman"/>
          <w:szCs w:val="28"/>
          <w:lang w:eastAsia="ru-RU"/>
        </w:rPr>
        <w:t xml:space="preserve"> (далее </w:t>
      </w:r>
      <w:r w:rsidRPr="003F34A7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рабочая группа).</w:t>
      </w:r>
    </w:p>
    <w:p w:rsidR="003F34A7" w:rsidRDefault="003F34A7" w:rsidP="003F34A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Рабочая группа создается в целях обеспечения согласованности                    действий по планированию и повышению эффективности реализации мероприятий по созданию и эксплуатации объектов дорожной деятельности с </w:t>
      </w:r>
      <w:r>
        <w:rPr>
          <w:rFonts w:cs="Times New Roman"/>
          <w:szCs w:val="28"/>
        </w:rPr>
        <w:t xml:space="preserve">использованием механизмов контракта жизненного цикла. 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Рабочая группа в своей деятельности руководствуется </w:t>
      </w:r>
      <w:r w:rsidRPr="003F34A7">
        <w:rPr>
          <w:rFonts w:eastAsia="Times New Roman" w:cs="Times New Roman"/>
          <w:szCs w:val="28"/>
          <w:lang w:eastAsia="ru-RU"/>
        </w:rPr>
        <w:t>Конституцией</w:t>
      </w:r>
      <w:r>
        <w:rPr>
          <w:rFonts w:eastAsia="Times New Roman" w:cs="Times New Roman"/>
          <w:szCs w:val="28"/>
          <w:lang w:eastAsia="ru-RU"/>
        </w:rPr>
        <w:t xml:space="preserve"> Российской Федерации, законодательством Российской Федерации,                                    нормативными правовыми актами Ханты-Мансийского автономного округа – Югры, муниципальными правовыми актами муниципального образования                     городской округ город Сургут, настоящим положением.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Рабочая группа создается в соответствии с распоряжением                                  Администрации города.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Pr="003F34A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>. Основные задачи</w:t>
      </w:r>
    </w:p>
    <w:p w:rsidR="003F34A7" w:rsidRDefault="003F34A7" w:rsidP="003F34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Координация действий рабочей группы направлена на подготовку                     проекта соглашения на проектирование, строительство и эксплуатацию объекта дорожной деятельности на срок жизненного цикла объекта.</w:t>
      </w:r>
    </w:p>
    <w:p w:rsidR="003F34A7" w:rsidRPr="003F34A7" w:rsidRDefault="003F34A7" w:rsidP="003F34A7">
      <w:pPr>
        <w:ind w:firstLine="709"/>
        <w:jc w:val="both"/>
        <w:rPr>
          <w:rStyle w:val="a8"/>
          <w:i w:val="0"/>
          <w:iCs w:val="0"/>
          <w:szCs w:val="28"/>
          <w:shd w:val="clear" w:color="auto" w:fill="FFFABB"/>
        </w:rPr>
      </w:pPr>
      <w:r>
        <w:t xml:space="preserve">2. Выработка согласованных решений при разработке технического                               задания для выполнения работ по проектированию и строительству                                        автомобильных дорог (участков автомобильных дорог), включая дорожные                        сооружения, являющиеся их технологической </w:t>
      </w:r>
      <w:r w:rsidRPr="003F34A7">
        <w:t>частью</w:t>
      </w:r>
      <w:r>
        <w:t xml:space="preserve">, защитные дорожные                      сооружения, </w:t>
      </w:r>
      <w:r w:rsidRPr="003F34A7">
        <w:t xml:space="preserve">искусственные дорожные сооружения, производственные объекты, элементы обустройства автомобильных дорог, </w:t>
      </w:r>
      <w:r w:rsidRPr="003F34A7">
        <w:rPr>
          <w:shd w:val="clear" w:color="auto" w:fill="FFFFFF"/>
        </w:rPr>
        <w:t>последующее их обслуживание, ремонт и при необходимости эксплуатацию объекта</w:t>
      </w:r>
      <w:r w:rsidR="003A1AC6">
        <w:rPr>
          <w:shd w:val="clear" w:color="auto" w:fill="FFFFFF"/>
        </w:rPr>
        <w:t>,</w:t>
      </w:r>
      <w:r w:rsidRPr="003F34A7">
        <w:rPr>
          <w:shd w:val="clear" w:color="auto" w:fill="FFFFFF"/>
        </w:rPr>
        <w:t xml:space="preserve"> созданного в результате</w:t>
      </w:r>
      <w:r>
        <w:rPr>
          <w:shd w:val="clear" w:color="auto" w:fill="FFFFFF"/>
        </w:rPr>
        <w:t xml:space="preserve">                   </w:t>
      </w:r>
      <w:r w:rsidRPr="003F34A7">
        <w:rPr>
          <w:shd w:val="clear" w:color="auto" w:fill="FFFFFF"/>
        </w:rPr>
        <w:t xml:space="preserve"> заключенного </w:t>
      </w:r>
      <w:r w:rsidRPr="003F34A7">
        <w:t>контракта жизненного цикла.</w:t>
      </w:r>
    </w:p>
    <w:p w:rsidR="003F34A7" w:rsidRPr="003F34A7" w:rsidRDefault="003A1AC6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3F34A7" w:rsidRPr="003F34A7">
        <w:rPr>
          <w:rFonts w:eastAsia="Times New Roman" w:cs="Times New Roman"/>
          <w:szCs w:val="28"/>
          <w:lang w:eastAsia="ru-RU"/>
        </w:rPr>
        <w:t xml:space="preserve">. Определение возможных проблем, рисков, связанных с созданием  </w:t>
      </w:r>
      <w:r w:rsidR="003F34A7"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3F34A7" w:rsidRPr="003F34A7">
        <w:rPr>
          <w:rFonts w:eastAsia="Times New Roman" w:cs="Times New Roman"/>
          <w:szCs w:val="28"/>
          <w:lang w:eastAsia="ru-RU"/>
        </w:rPr>
        <w:t xml:space="preserve">и </w:t>
      </w:r>
      <w:r w:rsidR="003F34A7">
        <w:t>обслуживанием, эксплуатаци</w:t>
      </w:r>
      <w:r>
        <w:t>ей</w:t>
      </w:r>
      <w:r w:rsidR="003F34A7">
        <w:t xml:space="preserve"> (</w:t>
      </w:r>
      <w:r w:rsidR="003F34A7" w:rsidRPr="003F34A7">
        <w:t>при необходимости) объекта</w:t>
      </w:r>
      <w:r>
        <w:t>,</w:t>
      </w:r>
      <w:r w:rsidR="003F34A7" w:rsidRPr="003F34A7">
        <w:t xml:space="preserve"> созданного</w:t>
      </w:r>
      <w:r w:rsidR="003F34A7">
        <w:t xml:space="preserve">                                 </w:t>
      </w:r>
      <w:r w:rsidR="003F34A7" w:rsidRPr="003F34A7">
        <w:t xml:space="preserve"> в результате заключенного контракта жизненного цикла.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3F34A7">
        <w:rPr>
          <w:rFonts w:eastAsia="Times New Roman" w:cs="Times New Roman"/>
          <w:szCs w:val="28"/>
          <w:lang w:eastAsia="ru-RU"/>
        </w:rPr>
        <w:t xml:space="preserve">                                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Pr="003F34A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>. Полномочия рабочей группы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Рассматривает предложения частного партнера</w:t>
      </w:r>
      <w:r>
        <w:rPr>
          <w:rFonts w:cs="Times New Roman"/>
          <w:szCs w:val="28"/>
        </w:rPr>
        <w:t xml:space="preserve"> при реализации проектов дорожной деятельности с использованием механизмов контракта жизненного цикла</w:t>
      </w:r>
      <w:r w:rsidR="003A1AC6">
        <w:rPr>
          <w:rFonts w:eastAsia="Times New Roman" w:cs="Times New Roman"/>
          <w:szCs w:val="28"/>
          <w:lang w:eastAsia="ru-RU"/>
        </w:rPr>
        <w:t xml:space="preserve"> по мероприятиям, </w:t>
      </w:r>
      <w:r>
        <w:rPr>
          <w:rFonts w:eastAsia="Times New Roman" w:cs="Times New Roman"/>
          <w:szCs w:val="28"/>
          <w:lang w:eastAsia="ru-RU"/>
        </w:rPr>
        <w:t xml:space="preserve">срокам их реализации. 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Организует и проводит необходимые обследования объекта </w:t>
      </w:r>
      <w:r>
        <w:rPr>
          <w:rFonts w:cs="Times New Roman"/>
          <w:szCs w:val="28"/>
        </w:rPr>
        <w:t xml:space="preserve">дорожной деятельности с использованием механизмов контракта жизненного цикла                           в соответствии </w:t>
      </w:r>
      <w:r>
        <w:rPr>
          <w:rFonts w:eastAsia="Times New Roman" w:cs="Times New Roman"/>
          <w:szCs w:val="28"/>
          <w:lang w:eastAsia="ru-RU"/>
        </w:rPr>
        <w:t>с условиями контракта.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Рассматривает проблемные вопросы, возникающие в процессе создания и эксплуатации объекта </w:t>
      </w:r>
      <w:r>
        <w:rPr>
          <w:rFonts w:cs="Times New Roman"/>
          <w:szCs w:val="28"/>
        </w:rPr>
        <w:t>дорожной деятельности.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Принимает в рамках своих полномочий решения для обеспечения                            исполнения вышеуказанных функций.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</w:t>
      </w:r>
      <w:r w:rsidRPr="003F34A7">
        <w:rPr>
          <w:rFonts w:eastAsia="Times New Roman" w:cs="Times New Roman"/>
          <w:szCs w:val="28"/>
          <w:lang w:eastAsia="ru-RU"/>
        </w:rPr>
        <w:t xml:space="preserve"> </w:t>
      </w:r>
      <w:r w:rsidR="003A1AC6">
        <w:rPr>
          <w:rFonts w:eastAsia="Times New Roman" w:cs="Times New Roman"/>
          <w:szCs w:val="28"/>
          <w:lang w:val="en-US" w:eastAsia="ru-RU"/>
        </w:rPr>
        <w:t>I</w:t>
      </w:r>
      <w:r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>. Организация деятельности рабочей группы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Заседания рабочей группы проводятся по мере необходимости.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="003A1AC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Руководство деятельностью рабочей группы осуществляет председатель рабочей группы.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Решения рабочей группы принимаются на заседаниях рабочей группы             и оформляются протоколами, которые подписывают руководитель рабочей группы (в отсутствие председателя – его заместитель) и секретарь рабочей группы.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Члены рабочей группы и лица, приглашенные на заседание, оповещаются о повестке дня заседания, месте и времени проведения очередного                            заседания не позднее чем за три дня до его проведения.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Секретарь рабочей группы: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осуществляет организационно-техническое обеспечение деятельности;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формирует проект повестки заседания рабочей группы;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извещает членов рабочей группы и приглашенных на заседание лиц                             о проведении заседания рабочей группы и повестке дня;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ведет протоколы заседаний рабочей группы;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направляет протокол заседания членам рабочей группы и заинтере-                  сованным лицам согласно протоколу в течении трех рабочих дней с даты                           проведения заседания;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обеспечивает контроль за исполнением решений рабочей группы;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обеспечивает хранение оригиналов протоколов заседаний рабочей группы.</w:t>
      </w:r>
    </w:p>
    <w:p w:rsidR="003F34A7" w:rsidRDefault="003F34A7" w:rsidP="003F34A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F34A7" w:rsidRPr="00B07014" w:rsidRDefault="003F34A7" w:rsidP="003F34A7">
      <w:pPr>
        <w:ind w:firstLine="709"/>
        <w:jc w:val="both"/>
      </w:pPr>
    </w:p>
    <w:sectPr w:rsidR="003F34A7" w:rsidRPr="00B07014" w:rsidSect="00B0701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DB2" w:rsidRDefault="00590DB2">
      <w:r>
        <w:separator/>
      </w:r>
    </w:p>
  </w:endnote>
  <w:endnote w:type="continuationSeparator" w:id="0">
    <w:p w:rsidR="00590DB2" w:rsidRDefault="0059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DB2" w:rsidRDefault="00590DB2">
      <w:r>
        <w:separator/>
      </w:r>
    </w:p>
  </w:footnote>
  <w:footnote w:type="continuationSeparator" w:id="0">
    <w:p w:rsidR="00590DB2" w:rsidRDefault="00590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251C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67C4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2EEA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2EEA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C2EEA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67C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14"/>
    <w:rsid w:val="000251C9"/>
    <w:rsid w:val="00204AD1"/>
    <w:rsid w:val="003A1AC6"/>
    <w:rsid w:val="003F34A7"/>
    <w:rsid w:val="004808C6"/>
    <w:rsid w:val="0055361A"/>
    <w:rsid w:val="00590DB2"/>
    <w:rsid w:val="007560C1"/>
    <w:rsid w:val="008C2EEA"/>
    <w:rsid w:val="00A5590F"/>
    <w:rsid w:val="00A67C41"/>
    <w:rsid w:val="00B07014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4E700-84D2-448D-89B2-B71B487F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070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7014"/>
    <w:rPr>
      <w:rFonts w:ascii="Times New Roman" w:hAnsi="Times New Roman"/>
      <w:sz w:val="28"/>
    </w:rPr>
  </w:style>
  <w:style w:type="character" w:styleId="a6">
    <w:name w:val="page number"/>
    <w:basedOn w:val="a0"/>
    <w:rsid w:val="00B07014"/>
  </w:style>
  <w:style w:type="character" w:styleId="a7">
    <w:name w:val="Hyperlink"/>
    <w:basedOn w:val="a0"/>
    <w:uiPriority w:val="99"/>
    <w:semiHidden/>
    <w:unhideWhenUsed/>
    <w:rsid w:val="00B07014"/>
    <w:rPr>
      <w:color w:val="0000FF"/>
      <w:u w:val="single"/>
    </w:rPr>
  </w:style>
  <w:style w:type="paragraph" w:customStyle="1" w:styleId="s1">
    <w:name w:val="s_1"/>
    <w:basedOn w:val="a"/>
    <w:rsid w:val="003F34A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F34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7630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2019-04-18T11:47:00Z</cp:lastPrinted>
  <dcterms:created xsi:type="dcterms:W3CDTF">2019-04-19T07:41:00Z</dcterms:created>
  <dcterms:modified xsi:type="dcterms:W3CDTF">2019-04-19T07:41:00Z</dcterms:modified>
</cp:coreProperties>
</file>