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B" w:rsidRDefault="00721C7B" w:rsidP="00656C1A">
      <w:pPr>
        <w:spacing w:line="120" w:lineRule="atLeast"/>
        <w:jc w:val="center"/>
        <w:rPr>
          <w:sz w:val="24"/>
          <w:szCs w:val="24"/>
        </w:rPr>
      </w:pPr>
    </w:p>
    <w:p w:rsidR="00721C7B" w:rsidRDefault="00721C7B" w:rsidP="00656C1A">
      <w:pPr>
        <w:spacing w:line="120" w:lineRule="atLeast"/>
        <w:jc w:val="center"/>
        <w:rPr>
          <w:sz w:val="24"/>
          <w:szCs w:val="24"/>
        </w:rPr>
      </w:pPr>
    </w:p>
    <w:p w:rsidR="00721C7B" w:rsidRPr="00852378" w:rsidRDefault="00721C7B" w:rsidP="00656C1A">
      <w:pPr>
        <w:spacing w:line="120" w:lineRule="atLeast"/>
        <w:jc w:val="center"/>
        <w:rPr>
          <w:sz w:val="10"/>
          <w:szCs w:val="10"/>
        </w:rPr>
      </w:pPr>
    </w:p>
    <w:p w:rsidR="00721C7B" w:rsidRDefault="00721C7B" w:rsidP="00656C1A">
      <w:pPr>
        <w:spacing w:line="120" w:lineRule="atLeast"/>
        <w:jc w:val="center"/>
        <w:rPr>
          <w:sz w:val="10"/>
          <w:szCs w:val="24"/>
        </w:rPr>
      </w:pPr>
    </w:p>
    <w:p w:rsidR="00721C7B" w:rsidRPr="005541F0" w:rsidRDefault="00721C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1C7B" w:rsidRPr="005541F0" w:rsidRDefault="00721C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1C7B" w:rsidRPr="005649E4" w:rsidRDefault="00721C7B" w:rsidP="00656C1A">
      <w:pPr>
        <w:spacing w:line="120" w:lineRule="atLeast"/>
        <w:jc w:val="center"/>
        <w:rPr>
          <w:sz w:val="18"/>
          <w:szCs w:val="24"/>
        </w:rPr>
      </w:pPr>
    </w:p>
    <w:p w:rsidR="00721C7B" w:rsidRPr="00656C1A" w:rsidRDefault="00721C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1C7B" w:rsidRPr="005541F0" w:rsidRDefault="00721C7B" w:rsidP="00656C1A">
      <w:pPr>
        <w:spacing w:line="120" w:lineRule="atLeast"/>
        <w:jc w:val="center"/>
        <w:rPr>
          <w:sz w:val="18"/>
          <w:szCs w:val="24"/>
        </w:rPr>
      </w:pPr>
    </w:p>
    <w:p w:rsidR="00721C7B" w:rsidRPr="005541F0" w:rsidRDefault="00721C7B" w:rsidP="00656C1A">
      <w:pPr>
        <w:spacing w:line="120" w:lineRule="atLeast"/>
        <w:jc w:val="center"/>
        <w:rPr>
          <w:sz w:val="20"/>
          <w:szCs w:val="24"/>
        </w:rPr>
      </w:pPr>
    </w:p>
    <w:p w:rsidR="00721C7B" w:rsidRPr="00656C1A" w:rsidRDefault="00721C7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21C7B" w:rsidRDefault="00721C7B" w:rsidP="00656C1A">
      <w:pPr>
        <w:spacing w:line="120" w:lineRule="atLeast"/>
        <w:jc w:val="center"/>
        <w:rPr>
          <w:sz w:val="30"/>
          <w:szCs w:val="24"/>
        </w:rPr>
      </w:pPr>
    </w:p>
    <w:p w:rsidR="00721C7B" w:rsidRPr="00656C1A" w:rsidRDefault="00721C7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21C7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1C7B" w:rsidRPr="00F8214F" w:rsidRDefault="00721C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1C7B" w:rsidRPr="00F8214F" w:rsidRDefault="000F21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1C7B" w:rsidRPr="00F8214F" w:rsidRDefault="00721C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1C7B" w:rsidRPr="00F8214F" w:rsidRDefault="000F21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21C7B" w:rsidRPr="00A63FB0" w:rsidRDefault="00721C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1C7B" w:rsidRPr="00A3761A" w:rsidRDefault="000F21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21C7B" w:rsidRPr="00F8214F" w:rsidRDefault="00721C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21C7B" w:rsidRPr="00F8214F" w:rsidRDefault="00721C7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21C7B" w:rsidRPr="00AB4194" w:rsidRDefault="00721C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21C7B" w:rsidRPr="00F8214F" w:rsidRDefault="000F21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739</w:t>
            </w:r>
          </w:p>
        </w:tc>
      </w:tr>
    </w:tbl>
    <w:p w:rsidR="00721C7B" w:rsidRPr="00721C7B" w:rsidRDefault="00721C7B" w:rsidP="00C725A6">
      <w:pPr>
        <w:rPr>
          <w:rFonts w:cs="Times New Roman"/>
          <w:szCs w:val="28"/>
          <w:lang w:val="en-US"/>
        </w:rPr>
      </w:pPr>
    </w:p>
    <w:p w:rsidR="00721C7B" w:rsidRDefault="00721C7B" w:rsidP="00721C7B">
      <w:pPr>
        <w:rPr>
          <w:rFonts w:cs="Times New Roman"/>
          <w:bCs/>
          <w:szCs w:val="28"/>
        </w:rPr>
      </w:pPr>
      <w:r w:rsidRPr="00721C7B">
        <w:rPr>
          <w:rFonts w:cs="Times New Roman"/>
          <w:bCs/>
          <w:szCs w:val="28"/>
        </w:rPr>
        <w:t xml:space="preserve">О внесении изменений </w:t>
      </w:r>
    </w:p>
    <w:p w:rsidR="00721C7B" w:rsidRDefault="00721C7B" w:rsidP="00721C7B">
      <w:pPr>
        <w:rPr>
          <w:rFonts w:cs="Times New Roman"/>
          <w:bCs/>
          <w:szCs w:val="28"/>
        </w:rPr>
      </w:pPr>
      <w:r w:rsidRPr="00721C7B">
        <w:rPr>
          <w:rFonts w:cs="Times New Roman"/>
          <w:bCs/>
          <w:szCs w:val="28"/>
        </w:rPr>
        <w:t>в распоряжение</w:t>
      </w:r>
      <w:r>
        <w:rPr>
          <w:rFonts w:cs="Times New Roman"/>
          <w:bCs/>
          <w:szCs w:val="28"/>
        </w:rPr>
        <w:t xml:space="preserve"> </w:t>
      </w:r>
      <w:r w:rsidRPr="00721C7B">
        <w:rPr>
          <w:rFonts w:cs="Times New Roman"/>
          <w:bCs/>
          <w:szCs w:val="28"/>
        </w:rPr>
        <w:t xml:space="preserve">Администрации </w:t>
      </w:r>
    </w:p>
    <w:p w:rsidR="00721C7B" w:rsidRPr="00721C7B" w:rsidRDefault="00721C7B" w:rsidP="00721C7B">
      <w:pPr>
        <w:rPr>
          <w:rFonts w:cs="Times New Roman"/>
          <w:szCs w:val="28"/>
        </w:rPr>
      </w:pPr>
      <w:r w:rsidRPr="00721C7B">
        <w:rPr>
          <w:rFonts w:cs="Times New Roman"/>
          <w:bCs/>
          <w:szCs w:val="28"/>
        </w:rPr>
        <w:t xml:space="preserve">города от </w:t>
      </w:r>
      <w:r w:rsidRPr="00721C7B">
        <w:rPr>
          <w:rFonts w:cs="Times New Roman"/>
          <w:szCs w:val="28"/>
        </w:rPr>
        <w:t xml:space="preserve">02.06.2015 № 1459 </w:t>
      </w:r>
    </w:p>
    <w:p w:rsidR="00721C7B" w:rsidRPr="00721C7B" w:rsidRDefault="00721C7B" w:rsidP="00721C7B">
      <w:pPr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>«О создании учебно-консультационных</w:t>
      </w:r>
    </w:p>
    <w:p w:rsidR="00721C7B" w:rsidRPr="00721C7B" w:rsidRDefault="00721C7B" w:rsidP="00721C7B">
      <w:pPr>
        <w:rPr>
          <w:rFonts w:cs="Times New Roman"/>
          <w:bCs/>
          <w:szCs w:val="28"/>
        </w:rPr>
      </w:pPr>
      <w:r w:rsidRPr="00721C7B">
        <w:rPr>
          <w:rFonts w:cs="Times New Roman"/>
          <w:szCs w:val="28"/>
        </w:rPr>
        <w:t>пунктов по гражданской обороне»</w:t>
      </w:r>
    </w:p>
    <w:p w:rsidR="00721C7B" w:rsidRPr="00721C7B" w:rsidRDefault="00721C7B" w:rsidP="00721C7B">
      <w:pPr>
        <w:jc w:val="both"/>
        <w:rPr>
          <w:rFonts w:cs="Times New Roman"/>
          <w:szCs w:val="28"/>
        </w:rPr>
      </w:pPr>
    </w:p>
    <w:p w:rsidR="00721C7B" w:rsidRPr="00721C7B" w:rsidRDefault="00721C7B" w:rsidP="00721C7B">
      <w:pPr>
        <w:jc w:val="both"/>
        <w:rPr>
          <w:rFonts w:cs="Times New Roman"/>
          <w:szCs w:val="28"/>
        </w:rPr>
      </w:pPr>
    </w:p>
    <w:p w:rsid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</w:t>
      </w:r>
      <w:r>
        <w:rPr>
          <w:rFonts w:cs="Times New Roman"/>
          <w:szCs w:val="28"/>
        </w:rPr>
        <w:t xml:space="preserve">                     </w:t>
      </w:r>
      <w:r w:rsidRPr="00721C7B">
        <w:rPr>
          <w:rFonts w:cs="Times New Roman"/>
          <w:szCs w:val="28"/>
        </w:rPr>
        <w:t xml:space="preserve">от 02.11.2000 № 841 «Об утверждении Положения о подготовке населения </w:t>
      </w:r>
      <w:r>
        <w:rPr>
          <w:rFonts w:cs="Times New Roman"/>
          <w:szCs w:val="28"/>
        </w:rPr>
        <w:t xml:space="preserve">                         </w:t>
      </w:r>
      <w:r w:rsidRPr="00721C7B">
        <w:rPr>
          <w:rFonts w:cs="Times New Roman"/>
          <w:szCs w:val="28"/>
        </w:rPr>
        <w:t xml:space="preserve">в области гражданской обороны», распоряжением Администрации города </w:t>
      </w:r>
      <w:r>
        <w:rPr>
          <w:rFonts w:cs="Times New Roman"/>
          <w:szCs w:val="28"/>
        </w:rPr>
        <w:t xml:space="preserve">                     </w:t>
      </w:r>
      <w:r w:rsidRPr="00721C7B">
        <w:rPr>
          <w:rFonts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cs="Times New Roman"/>
          <w:szCs w:val="28"/>
        </w:rPr>
        <w:t xml:space="preserve">                  </w:t>
      </w:r>
      <w:r w:rsidRPr="00721C7B">
        <w:rPr>
          <w:rFonts w:cs="Times New Roman"/>
          <w:szCs w:val="28"/>
        </w:rPr>
        <w:t>в целях совершенствования подготовки населения города Сургута в области гражданской обороны:</w:t>
      </w:r>
    </w:p>
    <w:p w:rsidR="00721C7B" w:rsidRDefault="00721C7B" w:rsidP="00721C7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21C7B">
        <w:rPr>
          <w:rFonts w:cs="Times New Roman"/>
          <w:szCs w:val="28"/>
        </w:rPr>
        <w:t xml:space="preserve">Внести в распоряжение Администрации города от 02.06.2015 № 1459 </w:t>
      </w:r>
      <w:r>
        <w:rPr>
          <w:rFonts w:cs="Times New Roman"/>
          <w:szCs w:val="28"/>
        </w:rPr>
        <w:t xml:space="preserve">                 </w:t>
      </w:r>
      <w:r w:rsidRPr="00721C7B">
        <w:rPr>
          <w:rFonts w:cs="Times New Roman"/>
          <w:szCs w:val="28"/>
        </w:rPr>
        <w:t xml:space="preserve">«О создании учебно-консультационных пунктов по гражданской обороне» </w:t>
      </w:r>
      <w:r>
        <w:rPr>
          <w:rFonts w:cs="Times New Roman"/>
          <w:szCs w:val="28"/>
        </w:rPr>
        <w:t xml:space="preserve">                  (с изменениями от 04.02.2016 № 147) </w:t>
      </w:r>
      <w:r w:rsidRPr="00721C7B">
        <w:rPr>
          <w:rFonts w:cs="Times New Roman"/>
          <w:szCs w:val="28"/>
        </w:rPr>
        <w:t>следующие изменения:</w:t>
      </w:r>
    </w:p>
    <w:p w:rsidR="00721C7B" w:rsidRPr="00721C7B" w:rsidRDefault="00721C7B" w:rsidP="00721C7B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1.1. </w:t>
      </w:r>
      <w:r w:rsidRPr="00721C7B">
        <w:rPr>
          <w:rFonts w:cs="Times New Roman"/>
          <w:spacing w:val="-4"/>
          <w:szCs w:val="28"/>
        </w:rPr>
        <w:t>Абзац шестой пункта 1 распоряжения изложить в следующей редакции:</w:t>
      </w:r>
    </w:p>
    <w:p w:rsidR="00721C7B" w:rsidRPr="00721C7B" w:rsidRDefault="00721C7B" w:rsidP="00721C7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«- учебно-консультационный пункт № 5 </w:t>
      </w:r>
      <w:r>
        <w:rPr>
          <w:rFonts w:cs="Times New Roman"/>
          <w:szCs w:val="28"/>
        </w:rPr>
        <w:t xml:space="preserve">– </w:t>
      </w:r>
      <w:r w:rsidRPr="00721C7B">
        <w:rPr>
          <w:rFonts w:cs="Times New Roman"/>
          <w:szCs w:val="28"/>
        </w:rPr>
        <w:t>в пункте по работе с населением № 1 по адресу: город Сургут, поселок Снежный, улица Белоярская, дом 2/1».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1.2. Пункт 4 распоряжения дополнить подпунктом 4.3 следующего содержания: 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«4.3. Осуществлять разработку ежегодного комплексного плана мероприятий по подготовке неработающего населения города Сургута в области </w:t>
      </w:r>
      <w:r>
        <w:rPr>
          <w:rFonts w:cs="Times New Roman"/>
          <w:szCs w:val="28"/>
        </w:rPr>
        <w:t xml:space="preserve">          </w:t>
      </w:r>
      <w:r w:rsidRPr="00721C7B">
        <w:rPr>
          <w:rFonts w:cs="Times New Roman"/>
          <w:szCs w:val="28"/>
        </w:rPr>
        <w:t>гражданской обороны».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>1.3. Подпункт 5.1 пункта 5 распоряжения исключить.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1.4. Подпункт 5.3 пункта 5 распоряжения изложить в следующей редакции: 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«5.3. Проводить занятия с неработающим населением согласно </w:t>
      </w:r>
      <w:r w:rsidRPr="00721C7B">
        <w:rPr>
          <w:rFonts w:cs="Times New Roman"/>
          <w:spacing w:val="-4"/>
          <w:szCs w:val="28"/>
        </w:rPr>
        <w:t xml:space="preserve">ежегодному комплексному плану мероприятий по подготовке неработающего населения </w:t>
      </w:r>
      <w:r w:rsidRPr="00721C7B">
        <w:rPr>
          <w:rFonts w:cs="Times New Roman"/>
          <w:szCs w:val="28"/>
        </w:rPr>
        <w:t>города Сургута в области гражданской обороны».</w:t>
      </w:r>
    </w:p>
    <w:p w:rsidR="00721C7B" w:rsidRPr="00721C7B" w:rsidRDefault="00721C7B" w:rsidP="00721C7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1.5. Подпункт 5.4 пункта 5 распоряжения изложить в следующей редакции: 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>«5.4. Участвовать в мероприятиях по пропаганде знаний среди неработающего населения».</w:t>
      </w:r>
    </w:p>
    <w:p w:rsidR="00721C7B" w:rsidRPr="00721C7B" w:rsidRDefault="00721C7B" w:rsidP="00721C7B">
      <w:pPr>
        <w:ind w:firstLine="709"/>
        <w:jc w:val="both"/>
      </w:pPr>
      <w:r w:rsidRPr="00721C7B">
        <w:lastRenderedPageBreak/>
        <w:t xml:space="preserve">1.6. Подпункт 1.5.2 пункта 1.5 </w:t>
      </w:r>
      <w:r>
        <w:t>раздела</w:t>
      </w:r>
      <w:r w:rsidRPr="00721C7B">
        <w:t xml:space="preserve"> 1 приложения 1 к распоряжению изложить в следующей редакции:</w:t>
      </w:r>
    </w:p>
    <w:p w:rsidR="00721C7B" w:rsidRPr="00721C7B" w:rsidRDefault="00721C7B" w:rsidP="00721C7B">
      <w:pPr>
        <w:ind w:firstLine="709"/>
        <w:jc w:val="both"/>
      </w:pPr>
      <w:r w:rsidRPr="00721C7B">
        <w:t xml:space="preserve">«1.5.2. Организация подготовки неработающего населения способам </w:t>
      </w:r>
      <w:r>
        <w:t xml:space="preserve">                  </w:t>
      </w:r>
      <w:r w:rsidRPr="00721C7B">
        <w:t>защиты от опасностей, возникающих при военных конфликтах или вследствие этих конфликтов, а также при чрезвычайных ситуациях».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1.7. Подпункт 1.5.4 пункта 1.5 </w:t>
      </w:r>
      <w:r>
        <w:rPr>
          <w:rFonts w:cs="Times New Roman"/>
          <w:szCs w:val="28"/>
        </w:rPr>
        <w:t>раздела</w:t>
      </w:r>
      <w:r w:rsidRPr="00721C7B">
        <w:rPr>
          <w:rFonts w:cs="Times New Roman"/>
          <w:szCs w:val="28"/>
        </w:rPr>
        <w:t xml:space="preserve"> 1 приложения </w:t>
      </w:r>
      <w:r w:rsidR="00EA3089">
        <w:rPr>
          <w:rFonts w:cs="Times New Roman"/>
          <w:szCs w:val="28"/>
        </w:rPr>
        <w:t xml:space="preserve">1 </w:t>
      </w:r>
      <w:r w:rsidRPr="00721C7B">
        <w:rPr>
          <w:rFonts w:cs="Times New Roman"/>
          <w:szCs w:val="28"/>
        </w:rPr>
        <w:t xml:space="preserve">к распоряжению </w:t>
      </w:r>
      <w:r>
        <w:rPr>
          <w:rFonts w:cs="Times New Roman"/>
          <w:szCs w:val="28"/>
        </w:rPr>
        <w:t xml:space="preserve">      </w:t>
      </w:r>
      <w:r w:rsidRPr="00721C7B">
        <w:rPr>
          <w:rFonts w:cs="Times New Roman"/>
          <w:szCs w:val="28"/>
        </w:rPr>
        <w:t>исключить.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 xml:space="preserve">1.8. Пункт 3.6 </w:t>
      </w:r>
      <w:r>
        <w:rPr>
          <w:rFonts w:cs="Times New Roman"/>
          <w:szCs w:val="28"/>
        </w:rPr>
        <w:t>раздела</w:t>
      </w:r>
      <w:r w:rsidRPr="00721C7B">
        <w:rPr>
          <w:rFonts w:cs="Times New Roman"/>
          <w:szCs w:val="28"/>
        </w:rPr>
        <w:t xml:space="preserve"> 3 приложения 1 к распоряжению изложить </w:t>
      </w:r>
      <w:r>
        <w:rPr>
          <w:rFonts w:cs="Times New Roman"/>
          <w:szCs w:val="28"/>
        </w:rPr>
        <w:t xml:space="preserve">                                </w:t>
      </w:r>
      <w:r w:rsidRPr="00721C7B">
        <w:rPr>
          <w:rFonts w:cs="Times New Roman"/>
          <w:szCs w:val="28"/>
        </w:rPr>
        <w:t>в следующей редакции:</w:t>
      </w:r>
    </w:p>
    <w:p w:rsidR="00721C7B" w:rsidRPr="00721C7B" w:rsidRDefault="00721C7B" w:rsidP="00721C7B">
      <w:pPr>
        <w:ind w:firstLine="709"/>
        <w:jc w:val="both"/>
        <w:rPr>
          <w:rFonts w:cs="Times New Roman"/>
          <w:szCs w:val="28"/>
        </w:rPr>
      </w:pPr>
      <w:r w:rsidRPr="00721C7B">
        <w:rPr>
          <w:rFonts w:cs="Times New Roman"/>
          <w:szCs w:val="28"/>
        </w:rPr>
        <w:t>«3.6. Выписка из комплексного плана мероприятий по подготовке неработающего населения города Сургута в области гражданской обороны».</w:t>
      </w:r>
    </w:p>
    <w:p w:rsidR="00721C7B" w:rsidRPr="00721C7B" w:rsidRDefault="00721C7B" w:rsidP="00721C7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C7B">
        <w:rPr>
          <w:rFonts w:ascii="Times New Roman" w:hAnsi="Times New Roman"/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21C7B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Pr="00721C7B">
        <w:rPr>
          <w:rStyle w:val="a9"/>
          <w:rFonts w:ascii="Times New Roman" w:hAnsi="Times New Roman"/>
          <w:i w:val="0"/>
          <w:sz w:val="28"/>
          <w:szCs w:val="28"/>
        </w:rPr>
        <w:t>распоряжение</w:t>
      </w:r>
      <w:r w:rsidRPr="00721C7B">
        <w:rPr>
          <w:rFonts w:ascii="Times New Roman" w:hAnsi="Times New Roman"/>
          <w:sz w:val="28"/>
          <w:szCs w:val="28"/>
        </w:rPr>
        <w:t xml:space="preserve"> на официальном портале </w:t>
      </w:r>
      <w:r w:rsidRPr="00721C7B">
        <w:rPr>
          <w:rStyle w:val="a9"/>
          <w:rFonts w:ascii="Times New Roman" w:hAnsi="Times New Roman"/>
          <w:i w:val="0"/>
          <w:sz w:val="28"/>
          <w:szCs w:val="28"/>
        </w:rPr>
        <w:t>Администрации</w:t>
      </w:r>
      <w:r w:rsidRPr="00721C7B">
        <w:rPr>
          <w:rFonts w:ascii="Times New Roman" w:hAnsi="Times New Roman"/>
          <w:sz w:val="28"/>
          <w:szCs w:val="28"/>
        </w:rPr>
        <w:t xml:space="preserve"> города.</w:t>
      </w:r>
    </w:p>
    <w:p w:rsidR="00721C7B" w:rsidRPr="00721C7B" w:rsidRDefault="00721C7B" w:rsidP="00721C7B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3</w:t>
      </w:r>
      <w:r w:rsidRPr="00721C7B">
        <w:rPr>
          <w:rFonts w:cs="Times New Roman"/>
          <w:szCs w:val="28"/>
        </w:rPr>
        <w:t>. Контроль за выполнением распоряжения возложить на заместителя Главы города Жердева А</w:t>
      </w:r>
      <w:r>
        <w:rPr>
          <w:rFonts w:cs="Times New Roman"/>
          <w:szCs w:val="28"/>
        </w:rPr>
        <w:t>.</w:t>
      </w:r>
      <w:r w:rsidRPr="00721C7B">
        <w:rPr>
          <w:rFonts w:cs="Times New Roman"/>
          <w:szCs w:val="28"/>
        </w:rPr>
        <w:t>А.</w:t>
      </w:r>
    </w:p>
    <w:p w:rsidR="00721C7B" w:rsidRPr="00721C7B" w:rsidRDefault="00721C7B" w:rsidP="00721C7B">
      <w:pPr>
        <w:jc w:val="both"/>
        <w:rPr>
          <w:rFonts w:cs="Times New Roman"/>
          <w:szCs w:val="28"/>
        </w:rPr>
      </w:pPr>
    </w:p>
    <w:p w:rsidR="00721C7B" w:rsidRPr="00721C7B" w:rsidRDefault="00721C7B" w:rsidP="00721C7B">
      <w:pPr>
        <w:jc w:val="both"/>
      </w:pPr>
    </w:p>
    <w:p w:rsidR="00721C7B" w:rsidRPr="00721C7B" w:rsidRDefault="00721C7B" w:rsidP="00721C7B">
      <w:pPr>
        <w:jc w:val="both"/>
      </w:pPr>
    </w:p>
    <w:p w:rsidR="00721C7B" w:rsidRPr="00721C7B" w:rsidRDefault="00721C7B" w:rsidP="00721C7B">
      <w:pPr>
        <w:jc w:val="both"/>
        <w:rPr>
          <w:szCs w:val="28"/>
        </w:rPr>
      </w:pPr>
      <w:r w:rsidRPr="00721C7B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</w:t>
      </w:r>
      <w:r w:rsidRPr="00721C7B">
        <w:rPr>
          <w:szCs w:val="28"/>
        </w:rPr>
        <w:t xml:space="preserve">В.Н. Шувалов   </w:t>
      </w:r>
    </w:p>
    <w:p w:rsidR="00721C7B" w:rsidRPr="00721C7B" w:rsidRDefault="00721C7B" w:rsidP="00721C7B">
      <w:pPr>
        <w:rPr>
          <w:szCs w:val="28"/>
        </w:rPr>
        <w:sectPr w:rsidR="00721C7B" w:rsidRPr="00721C7B">
          <w:pgSz w:w="11906" w:h="16838"/>
          <w:pgMar w:top="1134" w:right="567" w:bottom="1134" w:left="1701" w:header="720" w:footer="720" w:gutter="0"/>
          <w:cols w:space="720"/>
        </w:sectPr>
      </w:pPr>
    </w:p>
    <w:p w:rsidR="00226A5C" w:rsidRPr="00721C7B" w:rsidRDefault="00226A5C" w:rsidP="00721C7B"/>
    <w:sectPr w:rsidR="00226A5C" w:rsidRPr="00721C7B" w:rsidSect="00721C7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7F" w:rsidRDefault="001E627F">
      <w:r>
        <w:separator/>
      </w:r>
    </w:p>
  </w:endnote>
  <w:endnote w:type="continuationSeparator" w:id="0">
    <w:p w:rsidR="001E627F" w:rsidRDefault="001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7F" w:rsidRDefault="001E627F">
      <w:r>
        <w:separator/>
      </w:r>
    </w:p>
  </w:footnote>
  <w:footnote w:type="continuationSeparator" w:id="0">
    <w:p w:rsidR="001E627F" w:rsidRDefault="001E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C13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094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A308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F21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079F"/>
    <w:multiLevelType w:val="multilevel"/>
    <w:tmpl w:val="756289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7B"/>
    <w:rsid w:val="000F2196"/>
    <w:rsid w:val="001E627F"/>
    <w:rsid w:val="00226A5C"/>
    <w:rsid w:val="00243839"/>
    <w:rsid w:val="003C1B29"/>
    <w:rsid w:val="00642C3E"/>
    <w:rsid w:val="00721C7B"/>
    <w:rsid w:val="007C1389"/>
    <w:rsid w:val="00B8094F"/>
    <w:rsid w:val="00E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FB0D-7191-4645-90DA-EAC9288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1C7B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1C7B"/>
    <w:rPr>
      <w:rFonts w:ascii="Times New Roman" w:hAnsi="Times New Roman"/>
      <w:sz w:val="28"/>
    </w:rPr>
  </w:style>
  <w:style w:type="character" w:styleId="a6">
    <w:name w:val="page number"/>
    <w:basedOn w:val="a0"/>
    <w:rsid w:val="00721C7B"/>
  </w:style>
  <w:style w:type="character" w:customStyle="1" w:styleId="10">
    <w:name w:val="Заголовок 1 Знак"/>
    <w:basedOn w:val="a0"/>
    <w:link w:val="1"/>
    <w:rsid w:val="00721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721C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1C7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9">
    <w:name w:val="Emphasis"/>
    <w:basedOn w:val="a0"/>
    <w:uiPriority w:val="20"/>
    <w:qFormat/>
    <w:rsid w:val="00721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2019-04-19T10:35:00Z</cp:lastPrinted>
  <dcterms:created xsi:type="dcterms:W3CDTF">2019-04-24T04:54:00Z</dcterms:created>
  <dcterms:modified xsi:type="dcterms:W3CDTF">2019-04-24T04:54:00Z</dcterms:modified>
</cp:coreProperties>
</file>