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D43" w:rsidRDefault="00520D43" w:rsidP="00656C1A">
      <w:pPr>
        <w:spacing w:line="120" w:lineRule="atLeast"/>
        <w:jc w:val="center"/>
        <w:rPr>
          <w:sz w:val="24"/>
          <w:szCs w:val="24"/>
        </w:rPr>
      </w:pPr>
    </w:p>
    <w:p w:rsidR="00520D43" w:rsidRDefault="00520D43" w:rsidP="00656C1A">
      <w:pPr>
        <w:spacing w:line="120" w:lineRule="atLeast"/>
        <w:jc w:val="center"/>
        <w:rPr>
          <w:sz w:val="24"/>
          <w:szCs w:val="24"/>
        </w:rPr>
      </w:pPr>
    </w:p>
    <w:p w:rsidR="00520D43" w:rsidRPr="00852378" w:rsidRDefault="00520D43" w:rsidP="00656C1A">
      <w:pPr>
        <w:spacing w:line="120" w:lineRule="atLeast"/>
        <w:jc w:val="center"/>
        <w:rPr>
          <w:sz w:val="10"/>
          <w:szCs w:val="10"/>
        </w:rPr>
      </w:pPr>
    </w:p>
    <w:p w:rsidR="00520D43" w:rsidRDefault="00520D43" w:rsidP="00656C1A">
      <w:pPr>
        <w:spacing w:line="120" w:lineRule="atLeast"/>
        <w:jc w:val="center"/>
        <w:rPr>
          <w:sz w:val="10"/>
          <w:szCs w:val="24"/>
        </w:rPr>
      </w:pPr>
    </w:p>
    <w:p w:rsidR="00520D43" w:rsidRPr="005541F0" w:rsidRDefault="00520D4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20D43" w:rsidRPr="005541F0" w:rsidRDefault="00520D4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20D43" w:rsidRPr="005649E4" w:rsidRDefault="00520D43" w:rsidP="00656C1A">
      <w:pPr>
        <w:spacing w:line="120" w:lineRule="atLeast"/>
        <w:jc w:val="center"/>
        <w:rPr>
          <w:sz w:val="18"/>
          <w:szCs w:val="24"/>
        </w:rPr>
      </w:pPr>
    </w:p>
    <w:p w:rsidR="00520D43" w:rsidRPr="00656C1A" w:rsidRDefault="00520D4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20D43" w:rsidRPr="005541F0" w:rsidRDefault="00520D43" w:rsidP="00656C1A">
      <w:pPr>
        <w:spacing w:line="120" w:lineRule="atLeast"/>
        <w:jc w:val="center"/>
        <w:rPr>
          <w:sz w:val="18"/>
          <w:szCs w:val="24"/>
        </w:rPr>
      </w:pPr>
    </w:p>
    <w:p w:rsidR="00520D43" w:rsidRPr="005541F0" w:rsidRDefault="00520D43" w:rsidP="00656C1A">
      <w:pPr>
        <w:spacing w:line="120" w:lineRule="atLeast"/>
        <w:jc w:val="center"/>
        <w:rPr>
          <w:sz w:val="20"/>
          <w:szCs w:val="24"/>
        </w:rPr>
      </w:pPr>
    </w:p>
    <w:p w:rsidR="00520D43" w:rsidRPr="00656C1A" w:rsidRDefault="00520D4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20D43" w:rsidRDefault="00520D43" w:rsidP="00656C1A">
      <w:pPr>
        <w:spacing w:line="120" w:lineRule="atLeast"/>
        <w:jc w:val="center"/>
        <w:rPr>
          <w:sz w:val="30"/>
          <w:szCs w:val="24"/>
        </w:rPr>
      </w:pPr>
    </w:p>
    <w:p w:rsidR="00520D43" w:rsidRPr="00656C1A" w:rsidRDefault="00520D4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20D4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20D43" w:rsidRPr="00F8214F" w:rsidRDefault="00520D4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20D43" w:rsidRPr="00F8214F" w:rsidRDefault="0056751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20D43" w:rsidRPr="00F8214F" w:rsidRDefault="00520D4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20D43" w:rsidRPr="00F8214F" w:rsidRDefault="0056751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520D43" w:rsidRPr="00A63FB0" w:rsidRDefault="00520D4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20D43" w:rsidRPr="00A3761A" w:rsidRDefault="0056751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520D43" w:rsidRPr="00F8214F" w:rsidRDefault="00520D4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520D43" w:rsidRPr="00F8214F" w:rsidRDefault="00520D4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20D43" w:rsidRPr="00AB4194" w:rsidRDefault="00520D4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20D43" w:rsidRPr="00F8214F" w:rsidRDefault="0056751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813</w:t>
            </w:r>
          </w:p>
        </w:tc>
      </w:tr>
    </w:tbl>
    <w:p w:rsidR="00520D43" w:rsidRPr="000C4AB5" w:rsidRDefault="00520D43" w:rsidP="00C725A6">
      <w:pPr>
        <w:rPr>
          <w:rFonts w:cs="Times New Roman"/>
          <w:szCs w:val="28"/>
          <w:lang w:val="en-US"/>
        </w:rPr>
      </w:pPr>
    </w:p>
    <w:p w:rsidR="00520D43" w:rsidRPr="00520D43" w:rsidRDefault="00520D43" w:rsidP="00520D43">
      <w:pPr>
        <w:autoSpaceDE w:val="0"/>
        <w:autoSpaceDN w:val="0"/>
        <w:adjustRightInd w:val="0"/>
        <w:ind w:right="5102"/>
        <w:rPr>
          <w:sz w:val="26"/>
          <w:szCs w:val="26"/>
        </w:rPr>
      </w:pPr>
      <w:r w:rsidRPr="00520D43">
        <w:rPr>
          <w:sz w:val="26"/>
          <w:szCs w:val="26"/>
        </w:rPr>
        <w:t>О признании утратившими силу</w:t>
      </w:r>
    </w:p>
    <w:p w:rsidR="00520D43" w:rsidRPr="00520D43" w:rsidRDefault="00520D43" w:rsidP="00520D43">
      <w:pPr>
        <w:autoSpaceDE w:val="0"/>
        <w:autoSpaceDN w:val="0"/>
        <w:adjustRightInd w:val="0"/>
        <w:ind w:right="5102"/>
        <w:rPr>
          <w:sz w:val="26"/>
          <w:szCs w:val="26"/>
        </w:rPr>
      </w:pPr>
      <w:r w:rsidRPr="00520D43">
        <w:rPr>
          <w:sz w:val="26"/>
          <w:szCs w:val="26"/>
        </w:rPr>
        <w:t xml:space="preserve">некоторых муниципальных </w:t>
      </w:r>
    </w:p>
    <w:p w:rsidR="00520D43" w:rsidRPr="00520D43" w:rsidRDefault="00520D43" w:rsidP="00520D43">
      <w:pPr>
        <w:autoSpaceDE w:val="0"/>
        <w:autoSpaceDN w:val="0"/>
        <w:adjustRightInd w:val="0"/>
        <w:ind w:right="5102"/>
        <w:rPr>
          <w:sz w:val="26"/>
          <w:szCs w:val="26"/>
        </w:rPr>
      </w:pPr>
      <w:r w:rsidRPr="00520D43">
        <w:rPr>
          <w:sz w:val="26"/>
          <w:szCs w:val="26"/>
        </w:rPr>
        <w:t>правовых актов</w:t>
      </w:r>
    </w:p>
    <w:p w:rsidR="00520D43" w:rsidRPr="00520D43" w:rsidRDefault="00520D43" w:rsidP="00520D43">
      <w:pPr>
        <w:pStyle w:val="a7"/>
        <w:tabs>
          <w:tab w:val="left" w:pos="993"/>
        </w:tabs>
        <w:ind w:right="-1"/>
        <w:rPr>
          <w:sz w:val="26"/>
          <w:szCs w:val="26"/>
        </w:rPr>
      </w:pPr>
    </w:p>
    <w:p w:rsidR="00520D43" w:rsidRPr="00520D43" w:rsidRDefault="00520D43" w:rsidP="00520D43">
      <w:pPr>
        <w:pStyle w:val="a7"/>
        <w:tabs>
          <w:tab w:val="left" w:pos="993"/>
        </w:tabs>
        <w:ind w:right="-1"/>
        <w:rPr>
          <w:sz w:val="26"/>
          <w:szCs w:val="26"/>
        </w:rPr>
      </w:pPr>
    </w:p>
    <w:p w:rsidR="00520D43" w:rsidRDefault="00520D43" w:rsidP="00520D43">
      <w:pPr>
        <w:tabs>
          <w:tab w:val="left" w:pos="10205"/>
        </w:tabs>
        <w:autoSpaceDE w:val="0"/>
        <w:autoSpaceDN w:val="0"/>
        <w:adjustRightInd w:val="0"/>
        <w:ind w:firstLine="709"/>
        <w:jc w:val="both"/>
        <w:rPr>
          <w:bCs/>
          <w:spacing w:val="-4"/>
          <w:sz w:val="26"/>
          <w:szCs w:val="26"/>
        </w:rPr>
      </w:pPr>
      <w:r w:rsidRPr="00520D43">
        <w:rPr>
          <w:bCs/>
          <w:spacing w:val="-4"/>
          <w:sz w:val="26"/>
          <w:szCs w:val="26"/>
        </w:rPr>
        <w:t>В соответствии с распоряжением Администрации города от 30.12.2005 №</w:t>
      </w:r>
      <w:r>
        <w:rPr>
          <w:bCs/>
          <w:spacing w:val="-4"/>
          <w:sz w:val="26"/>
          <w:szCs w:val="26"/>
        </w:rPr>
        <w:t xml:space="preserve"> </w:t>
      </w:r>
      <w:r w:rsidRPr="00520D43">
        <w:rPr>
          <w:bCs/>
          <w:spacing w:val="-4"/>
          <w:sz w:val="26"/>
          <w:szCs w:val="26"/>
        </w:rPr>
        <w:t>3686          «Об утверждении Регламента Администрации города», в связи с приведением муниципальных правовых актов в соответствие с действующим законодательством:</w:t>
      </w:r>
    </w:p>
    <w:p w:rsidR="00520D43" w:rsidRPr="00520D43" w:rsidRDefault="00520D43" w:rsidP="00520D43">
      <w:pPr>
        <w:tabs>
          <w:tab w:val="left" w:pos="10205"/>
        </w:tabs>
        <w:autoSpaceDE w:val="0"/>
        <w:autoSpaceDN w:val="0"/>
        <w:adjustRightInd w:val="0"/>
        <w:ind w:firstLine="709"/>
        <w:jc w:val="both"/>
        <w:rPr>
          <w:bCs/>
          <w:spacing w:val="-4"/>
          <w:sz w:val="26"/>
          <w:szCs w:val="26"/>
        </w:rPr>
      </w:pPr>
      <w:r>
        <w:rPr>
          <w:bCs/>
          <w:spacing w:val="-4"/>
          <w:sz w:val="26"/>
          <w:szCs w:val="26"/>
        </w:rPr>
        <w:t xml:space="preserve">1. </w:t>
      </w:r>
      <w:r w:rsidRPr="00520D43">
        <w:rPr>
          <w:bCs/>
          <w:spacing w:val="-4"/>
          <w:sz w:val="26"/>
          <w:szCs w:val="26"/>
        </w:rPr>
        <w:t>Признать утратившими силу распоряжения Администрации города:</w:t>
      </w:r>
    </w:p>
    <w:p w:rsidR="00520D43" w:rsidRPr="00520D43" w:rsidRDefault="00520D43" w:rsidP="00520D43">
      <w:pPr>
        <w:tabs>
          <w:tab w:val="left" w:pos="10205"/>
        </w:tabs>
        <w:autoSpaceDE w:val="0"/>
        <w:autoSpaceDN w:val="0"/>
        <w:adjustRightInd w:val="0"/>
        <w:ind w:firstLine="709"/>
        <w:jc w:val="both"/>
        <w:rPr>
          <w:bCs/>
          <w:spacing w:val="-4"/>
          <w:sz w:val="26"/>
          <w:szCs w:val="26"/>
        </w:rPr>
      </w:pPr>
      <w:r w:rsidRPr="00520D43">
        <w:rPr>
          <w:bCs/>
          <w:spacing w:val="-4"/>
          <w:sz w:val="26"/>
          <w:szCs w:val="26"/>
        </w:rPr>
        <w:t xml:space="preserve">- от 16.02.2016 № 217 «О создании рабочей группы по вектору развития «Здравоохранение» направления «Человеческий потенциал» Стратегии социально-экономического развития муниципального образования городской округ город Сургут на период </w:t>
      </w:r>
      <w:r>
        <w:rPr>
          <w:bCs/>
          <w:spacing w:val="-4"/>
          <w:sz w:val="26"/>
          <w:szCs w:val="26"/>
        </w:rPr>
        <w:t xml:space="preserve">                </w:t>
      </w:r>
      <w:r w:rsidRPr="00520D43">
        <w:rPr>
          <w:bCs/>
          <w:spacing w:val="-4"/>
          <w:sz w:val="26"/>
          <w:szCs w:val="26"/>
        </w:rPr>
        <w:t>до 2030 года»;</w:t>
      </w:r>
    </w:p>
    <w:p w:rsidR="00520D43" w:rsidRPr="00520D43" w:rsidRDefault="00520D43" w:rsidP="00520D43">
      <w:pPr>
        <w:tabs>
          <w:tab w:val="left" w:pos="10205"/>
        </w:tabs>
        <w:autoSpaceDE w:val="0"/>
        <w:autoSpaceDN w:val="0"/>
        <w:adjustRightInd w:val="0"/>
        <w:ind w:firstLine="709"/>
        <w:jc w:val="both"/>
        <w:rPr>
          <w:bCs/>
          <w:spacing w:val="-4"/>
          <w:sz w:val="26"/>
          <w:szCs w:val="26"/>
        </w:rPr>
      </w:pPr>
      <w:r w:rsidRPr="00520D43">
        <w:rPr>
          <w:bCs/>
          <w:spacing w:val="-4"/>
          <w:sz w:val="26"/>
          <w:szCs w:val="26"/>
        </w:rPr>
        <w:t xml:space="preserve">- от 17.10.2016 № 1982 «О внесении изменения в распоряжение Администрации </w:t>
      </w:r>
      <w:r>
        <w:rPr>
          <w:bCs/>
          <w:spacing w:val="-4"/>
          <w:sz w:val="26"/>
          <w:szCs w:val="26"/>
        </w:rPr>
        <w:t xml:space="preserve">   </w:t>
      </w:r>
      <w:r w:rsidRPr="00520D43">
        <w:rPr>
          <w:bCs/>
          <w:spacing w:val="-4"/>
          <w:sz w:val="26"/>
          <w:szCs w:val="26"/>
        </w:rPr>
        <w:t xml:space="preserve">города от 16.02.2016 № 217 «О создании рабочей группы по вектору развития «Здравоохранение» направления «Человеческий потенциал» Стратегии социально-экономического развития муниципального образования городской округ город Сургут на период </w:t>
      </w:r>
      <w:r>
        <w:rPr>
          <w:bCs/>
          <w:spacing w:val="-4"/>
          <w:sz w:val="26"/>
          <w:szCs w:val="26"/>
        </w:rPr>
        <w:t xml:space="preserve">               </w:t>
      </w:r>
      <w:r w:rsidRPr="00520D43">
        <w:rPr>
          <w:bCs/>
          <w:spacing w:val="-4"/>
          <w:sz w:val="26"/>
          <w:szCs w:val="26"/>
        </w:rPr>
        <w:t>до 2030 года»;</w:t>
      </w:r>
    </w:p>
    <w:p w:rsidR="00520D43" w:rsidRPr="00520D43" w:rsidRDefault="00520D43" w:rsidP="00520D43">
      <w:pPr>
        <w:tabs>
          <w:tab w:val="left" w:pos="10205"/>
        </w:tabs>
        <w:autoSpaceDE w:val="0"/>
        <w:autoSpaceDN w:val="0"/>
        <w:adjustRightInd w:val="0"/>
        <w:ind w:firstLine="709"/>
        <w:jc w:val="both"/>
        <w:rPr>
          <w:bCs/>
          <w:spacing w:val="-4"/>
          <w:sz w:val="26"/>
          <w:szCs w:val="26"/>
        </w:rPr>
      </w:pPr>
      <w:r w:rsidRPr="00520D43">
        <w:rPr>
          <w:bCs/>
          <w:spacing w:val="-4"/>
          <w:sz w:val="26"/>
          <w:szCs w:val="26"/>
        </w:rPr>
        <w:t xml:space="preserve">- от 05.05.2017 № 750 «О внесении изменений в распоряжение Администрации </w:t>
      </w:r>
      <w:r>
        <w:rPr>
          <w:bCs/>
          <w:spacing w:val="-4"/>
          <w:sz w:val="26"/>
          <w:szCs w:val="26"/>
        </w:rPr>
        <w:t xml:space="preserve">                </w:t>
      </w:r>
      <w:r w:rsidRPr="00520D43">
        <w:rPr>
          <w:bCs/>
          <w:spacing w:val="-4"/>
          <w:sz w:val="26"/>
          <w:szCs w:val="26"/>
        </w:rPr>
        <w:t xml:space="preserve">города от 16.02.2016 № 217 «О создании рабочей группы по вектору развития «Здравоохранение» направления «Человеческий потенциал» Стратегии социально-экономического развития муниципального образования городской округ город Сургут на период </w:t>
      </w:r>
      <w:r>
        <w:rPr>
          <w:bCs/>
          <w:spacing w:val="-4"/>
          <w:sz w:val="26"/>
          <w:szCs w:val="26"/>
        </w:rPr>
        <w:t xml:space="preserve">               </w:t>
      </w:r>
      <w:r w:rsidRPr="00520D43">
        <w:rPr>
          <w:bCs/>
          <w:spacing w:val="-4"/>
          <w:sz w:val="26"/>
          <w:szCs w:val="26"/>
        </w:rPr>
        <w:t>до 2030 года».</w:t>
      </w:r>
    </w:p>
    <w:p w:rsidR="00520D43" w:rsidRPr="00520D43" w:rsidRDefault="00520D43" w:rsidP="00520D43">
      <w:pPr>
        <w:ind w:firstLine="709"/>
        <w:jc w:val="both"/>
        <w:rPr>
          <w:sz w:val="26"/>
          <w:szCs w:val="26"/>
        </w:rPr>
      </w:pPr>
      <w:bookmarkStart w:id="5" w:name="sub_2"/>
      <w:r w:rsidRPr="00520D43">
        <w:rPr>
          <w:sz w:val="26"/>
          <w:szCs w:val="26"/>
        </w:rPr>
        <w:t>2. Управлению документационного и информационного обеспечения разместить настоящее распоряжение</w:t>
      </w:r>
      <w:r>
        <w:rPr>
          <w:sz w:val="26"/>
          <w:szCs w:val="26"/>
        </w:rPr>
        <w:t xml:space="preserve"> </w:t>
      </w:r>
      <w:r w:rsidRPr="00520D43">
        <w:rPr>
          <w:sz w:val="26"/>
          <w:szCs w:val="26"/>
        </w:rPr>
        <w:t>на официальном портале Администрации города.</w:t>
      </w:r>
    </w:p>
    <w:p w:rsidR="00520D43" w:rsidRPr="00520D43" w:rsidRDefault="00520D43" w:rsidP="00520D43">
      <w:pPr>
        <w:ind w:firstLine="709"/>
        <w:jc w:val="both"/>
        <w:rPr>
          <w:sz w:val="26"/>
          <w:szCs w:val="26"/>
        </w:rPr>
      </w:pPr>
      <w:r w:rsidRPr="00520D43">
        <w:rPr>
          <w:spacing w:val="-4"/>
          <w:sz w:val="26"/>
          <w:szCs w:val="26"/>
        </w:rPr>
        <w:t>3. Муниципальному казенному учреждению «Наш город» опубликовать настоящее</w:t>
      </w:r>
      <w:r w:rsidRPr="00520D43">
        <w:rPr>
          <w:sz w:val="26"/>
          <w:szCs w:val="26"/>
        </w:rPr>
        <w:t xml:space="preserve"> распоряжение в средствах массовой информации.</w:t>
      </w:r>
    </w:p>
    <w:p w:rsidR="00520D43" w:rsidRPr="00520D43" w:rsidRDefault="00520D43" w:rsidP="00520D43">
      <w:pPr>
        <w:ind w:firstLine="709"/>
        <w:jc w:val="both"/>
        <w:rPr>
          <w:sz w:val="26"/>
          <w:szCs w:val="26"/>
        </w:rPr>
      </w:pPr>
      <w:r w:rsidRPr="00520D43">
        <w:rPr>
          <w:sz w:val="26"/>
          <w:szCs w:val="26"/>
        </w:rPr>
        <w:t>4. Действие настоящего распоряжения распространяется на правоотношения, возникшие с 01.01.2019.</w:t>
      </w:r>
    </w:p>
    <w:p w:rsidR="00520D43" w:rsidRPr="00520D43" w:rsidRDefault="00520D43" w:rsidP="00520D43">
      <w:pPr>
        <w:ind w:firstLine="709"/>
        <w:jc w:val="both"/>
        <w:rPr>
          <w:sz w:val="26"/>
          <w:szCs w:val="26"/>
        </w:rPr>
      </w:pPr>
      <w:r w:rsidRPr="00520D43">
        <w:rPr>
          <w:sz w:val="26"/>
          <w:szCs w:val="26"/>
        </w:rPr>
        <w:t xml:space="preserve">5. </w:t>
      </w:r>
      <w:bookmarkStart w:id="6" w:name="sub_6"/>
      <w:bookmarkEnd w:id="5"/>
      <w:r w:rsidRPr="00520D43">
        <w:rPr>
          <w:sz w:val="26"/>
          <w:szCs w:val="26"/>
        </w:rPr>
        <w:t xml:space="preserve">Контроль за выполнением распоряжения возложить на заместителя Главы </w:t>
      </w:r>
      <w:r>
        <w:rPr>
          <w:sz w:val="26"/>
          <w:szCs w:val="26"/>
        </w:rPr>
        <w:t xml:space="preserve">                </w:t>
      </w:r>
      <w:r w:rsidRPr="00520D43">
        <w:rPr>
          <w:sz w:val="26"/>
          <w:szCs w:val="26"/>
        </w:rPr>
        <w:t>города Пелевина А.Р.</w:t>
      </w:r>
    </w:p>
    <w:bookmarkEnd w:id="6"/>
    <w:p w:rsidR="00520D43" w:rsidRDefault="00520D43" w:rsidP="00520D43">
      <w:pPr>
        <w:ind w:firstLine="709"/>
        <w:jc w:val="both"/>
        <w:rPr>
          <w:sz w:val="26"/>
          <w:szCs w:val="26"/>
        </w:rPr>
      </w:pPr>
    </w:p>
    <w:p w:rsidR="00520D43" w:rsidRDefault="00520D43" w:rsidP="00520D43">
      <w:pPr>
        <w:rPr>
          <w:sz w:val="26"/>
          <w:szCs w:val="26"/>
        </w:rPr>
      </w:pPr>
    </w:p>
    <w:p w:rsidR="00520D43" w:rsidRPr="00520D43" w:rsidRDefault="00520D43" w:rsidP="00520D43">
      <w:pPr>
        <w:rPr>
          <w:sz w:val="26"/>
          <w:szCs w:val="26"/>
        </w:rPr>
      </w:pPr>
    </w:p>
    <w:p w:rsidR="00226A5C" w:rsidRPr="00520D43" w:rsidRDefault="00520D43" w:rsidP="00520D43">
      <w:pPr>
        <w:rPr>
          <w:sz w:val="26"/>
          <w:szCs w:val="26"/>
        </w:rPr>
      </w:pPr>
      <w:r w:rsidRPr="00520D43">
        <w:rPr>
          <w:sz w:val="26"/>
          <w:szCs w:val="26"/>
        </w:rPr>
        <w:t>Глава города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Pr="00520D43">
        <w:rPr>
          <w:sz w:val="26"/>
          <w:szCs w:val="26"/>
        </w:rPr>
        <w:t>В.Н. Шувалов</w:t>
      </w:r>
    </w:p>
    <w:sectPr w:rsidR="00226A5C" w:rsidRPr="00520D43" w:rsidSect="00520D43">
      <w:headerReference w:type="default" r:id="rId7"/>
      <w:pgSz w:w="11906" w:h="16838" w:code="9"/>
      <w:pgMar w:top="1134" w:right="567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FA4" w:rsidRDefault="00DD3FA4">
      <w:r>
        <w:separator/>
      </w:r>
    </w:p>
  </w:endnote>
  <w:endnote w:type="continuationSeparator" w:id="0">
    <w:p w:rsidR="00DD3FA4" w:rsidRDefault="00DD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FA4" w:rsidRDefault="00DD3FA4">
      <w:r>
        <w:separator/>
      </w:r>
    </w:p>
  </w:footnote>
  <w:footnote w:type="continuationSeparator" w:id="0">
    <w:p w:rsidR="00DD3FA4" w:rsidRDefault="00DD3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6399022"/>
      <w:docPartObj>
        <w:docPartGallery w:val="Page Numbers (Top of Page)"/>
        <w:docPartUnique/>
      </w:docPartObj>
    </w:sdtPr>
    <w:sdtEndPr/>
    <w:sdtContent>
      <w:p w:rsidR="006E704F" w:rsidRPr="006E704F" w:rsidRDefault="00192E5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B4500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56751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60758"/>
    <w:multiLevelType w:val="hybridMultilevel"/>
    <w:tmpl w:val="B8565A7A"/>
    <w:lvl w:ilvl="0" w:tplc="61B6F0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43"/>
    <w:rsid w:val="000B4500"/>
    <w:rsid w:val="00192E54"/>
    <w:rsid w:val="00226A5C"/>
    <w:rsid w:val="00243839"/>
    <w:rsid w:val="002C37A1"/>
    <w:rsid w:val="00520D43"/>
    <w:rsid w:val="00567510"/>
    <w:rsid w:val="00DD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539C3-3002-4D76-ACB6-4D3E98D6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20D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20D43"/>
    <w:rPr>
      <w:rFonts w:ascii="Times New Roman" w:hAnsi="Times New Roman"/>
      <w:sz w:val="28"/>
    </w:rPr>
  </w:style>
  <w:style w:type="character" w:styleId="a6">
    <w:name w:val="page number"/>
    <w:basedOn w:val="a0"/>
    <w:rsid w:val="00520D43"/>
  </w:style>
  <w:style w:type="paragraph" w:styleId="a7">
    <w:name w:val="Body Text"/>
    <w:basedOn w:val="a"/>
    <w:link w:val="a8"/>
    <w:rsid w:val="00520D43"/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20D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520D43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2019-04-29T12:27:00Z</cp:lastPrinted>
  <dcterms:created xsi:type="dcterms:W3CDTF">2019-05-15T04:29:00Z</dcterms:created>
  <dcterms:modified xsi:type="dcterms:W3CDTF">2019-05-15T04:30:00Z</dcterms:modified>
</cp:coreProperties>
</file>