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A8" w:rsidRDefault="00426EA8" w:rsidP="00656C1A">
      <w:pPr>
        <w:spacing w:line="120" w:lineRule="atLeast"/>
        <w:jc w:val="center"/>
        <w:rPr>
          <w:sz w:val="24"/>
          <w:szCs w:val="24"/>
        </w:rPr>
      </w:pPr>
    </w:p>
    <w:p w:rsidR="00426EA8" w:rsidRDefault="00426EA8" w:rsidP="00656C1A">
      <w:pPr>
        <w:spacing w:line="120" w:lineRule="atLeast"/>
        <w:jc w:val="center"/>
        <w:rPr>
          <w:sz w:val="24"/>
          <w:szCs w:val="24"/>
        </w:rPr>
      </w:pPr>
    </w:p>
    <w:p w:rsidR="00426EA8" w:rsidRPr="00852378" w:rsidRDefault="00426EA8" w:rsidP="00656C1A">
      <w:pPr>
        <w:spacing w:line="120" w:lineRule="atLeast"/>
        <w:jc w:val="center"/>
        <w:rPr>
          <w:sz w:val="10"/>
          <w:szCs w:val="10"/>
        </w:rPr>
      </w:pPr>
    </w:p>
    <w:p w:rsidR="00426EA8" w:rsidRDefault="00426EA8" w:rsidP="00656C1A">
      <w:pPr>
        <w:spacing w:line="120" w:lineRule="atLeast"/>
        <w:jc w:val="center"/>
        <w:rPr>
          <w:sz w:val="10"/>
          <w:szCs w:val="24"/>
        </w:rPr>
      </w:pPr>
    </w:p>
    <w:p w:rsidR="00426EA8" w:rsidRPr="005541F0" w:rsidRDefault="00426EA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26EA8" w:rsidRPr="005541F0" w:rsidRDefault="00426EA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26EA8" w:rsidRPr="005649E4" w:rsidRDefault="00426EA8" w:rsidP="00656C1A">
      <w:pPr>
        <w:spacing w:line="120" w:lineRule="atLeast"/>
        <w:jc w:val="center"/>
        <w:rPr>
          <w:sz w:val="18"/>
          <w:szCs w:val="24"/>
        </w:rPr>
      </w:pPr>
    </w:p>
    <w:p w:rsidR="00426EA8" w:rsidRPr="00656C1A" w:rsidRDefault="00426EA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26EA8" w:rsidRPr="005541F0" w:rsidRDefault="00426EA8" w:rsidP="00656C1A">
      <w:pPr>
        <w:spacing w:line="120" w:lineRule="atLeast"/>
        <w:jc w:val="center"/>
        <w:rPr>
          <w:sz w:val="18"/>
          <w:szCs w:val="24"/>
        </w:rPr>
      </w:pPr>
    </w:p>
    <w:p w:rsidR="00426EA8" w:rsidRPr="005541F0" w:rsidRDefault="00426EA8" w:rsidP="00656C1A">
      <w:pPr>
        <w:spacing w:line="120" w:lineRule="atLeast"/>
        <w:jc w:val="center"/>
        <w:rPr>
          <w:sz w:val="20"/>
          <w:szCs w:val="24"/>
        </w:rPr>
      </w:pPr>
    </w:p>
    <w:p w:rsidR="00426EA8" w:rsidRPr="00656C1A" w:rsidRDefault="00426EA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26EA8" w:rsidRDefault="00426EA8" w:rsidP="00656C1A">
      <w:pPr>
        <w:spacing w:line="120" w:lineRule="atLeast"/>
        <w:jc w:val="center"/>
        <w:rPr>
          <w:sz w:val="30"/>
          <w:szCs w:val="24"/>
        </w:rPr>
      </w:pPr>
    </w:p>
    <w:p w:rsidR="00426EA8" w:rsidRPr="00656C1A" w:rsidRDefault="00426EA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26EA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26EA8" w:rsidRPr="00F8214F" w:rsidRDefault="00426EA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26EA8" w:rsidRPr="00F8214F" w:rsidRDefault="009E1E3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26EA8" w:rsidRPr="00F8214F" w:rsidRDefault="00426EA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26EA8" w:rsidRPr="00F8214F" w:rsidRDefault="009E1E3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26EA8" w:rsidRPr="00A63FB0" w:rsidRDefault="00426EA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26EA8" w:rsidRPr="00A3761A" w:rsidRDefault="009E1E3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26EA8" w:rsidRPr="00F8214F" w:rsidRDefault="00426EA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26EA8" w:rsidRPr="00F8214F" w:rsidRDefault="00426EA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26EA8" w:rsidRPr="00AB4194" w:rsidRDefault="00426EA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26EA8" w:rsidRPr="00F8214F" w:rsidRDefault="009E1E3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873</w:t>
            </w:r>
          </w:p>
        </w:tc>
      </w:tr>
    </w:tbl>
    <w:p w:rsidR="00426EA8" w:rsidRPr="000C4AB5" w:rsidRDefault="00426EA8" w:rsidP="00C725A6">
      <w:pPr>
        <w:rPr>
          <w:rFonts w:cs="Times New Roman"/>
          <w:szCs w:val="28"/>
          <w:lang w:val="en-US"/>
        </w:rPr>
      </w:pPr>
    </w:p>
    <w:p w:rsidR="00426EA8" w:rsidRDefault="00426EA8" w:rsidP="00426EA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 внесении изменения в распоряжение</w:t>
      </w:r>
    </w:p>
    <w:p w:rsidR="00426EA8" w:rsidRPr="00AE2681" w:rsidRDefault="00426EA8" w:rsidP="00426EA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Администрации города </w:t>
      </w:r>
      <w:r w:rsidRPr="00AE2681">
        <w:rPr>
          <w:rFonts w:ascii="Times New Roman" w:hAnsi="Times New Roman" w:cs="Times New Roman"/>
          <w:b w:val="0"/>
          <w:bCs w:val="0"/>
          <w:color w:val="auto"/>
          <w:sz w:val="28"/>
        </w:rPr>
        <w:t>от 29.01.2019</w:t>
      </w:r>
    </w:p>
    <w:p w:rsidR="00426EA8" w:rsidRDefault="00426EA8" w:rsidP="00426EA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AE2681">
        <w:rPr>
          <w:rFonts w:ascii="Times New Roman" w:hAnsi="Times New Roman" w:cs="Times New Roman"/>
          <w:b w:val="0"/>
          <w:bCs w:val="0"/>
          <w:color w:val="auto"/>
          <w:sz w:val="28"/>
        </w:rPr>
        <w:t>№ 84 «Об утверждении перечня</w:t>
      </w:r>
    </w:p>
    <w:p w:rsidR="00426EA8" w:rsidRDefault="00426EA8" w:rsidP="00426EA8">
      <w:pPr>
        <w:rPr>
          <w:szCs w:val="28"/>
        </w:rPr>
      </w:pPr>
      <w:r>
        <w:rPr>
          <w:szCs w:val="28"/>
        </w:rPr>
        <w:t>п</w:t>
      </w:r>
      <w:r w:rsidRPr="00BE5538">
        <w:rPr>
          <w:szCs w:val="28"/>
        </w:rPr>
        <w:t>олуча</w:t>
      </w:r>
      <w:r>
        <w:rPr>
          <w:szCs w:val="28"/>
        </w:rPr>
        <w:t xml:space="preserve">телей субсидии и </w:t>
      </w:r>
      <w:r w:rsidRPr="00BE5538">
        <w:rPr>
          <w:szCs w:val="28"/>
        </w:rPr>
        <w:t>объ</w:t>
      </w:r>
      <w:r>
        <w:rPr>
          <w:szCs w:val="28"/>
        </w:rPr>
        <w:t>е</w:t>
      </w:r>
      <w:r w:rsidRPr="00BE5538">
        <w:rPr>
          <w:szCs w:val="28"/>
        </w:rPr>
        <w:t>м</w:t>
      </w:r>
      <w:r>
        <w:rPr>
          <w:szCs w:val="28"/>
        </w:rPr>
        <w:t>а</w:t>
      </w:r>
    </w:p>
    <w:p w:rsidR="00426EA8" w:rsidRDefault="00426EA8" w:rsidP="00426EA8">
      <w:pPr>
        <w:rPr>
          <w:szCs w:val="28"/>
        </w:rPr>
      </w:pPr>
      <w:r>
        <w:rPr>
          <w:szCs w:val="28"/>
        </w:rPr>
        <w:t>предоставляемой субсидии на возмещение</w:t>
      </w:r>
    </w:p>
    <w:p w:rsidR="00426EA8" w:rsidRDefault="00426EA8" w:rsidP="00426EA8">
      <w:pPr>
        <w:rPr>
          <w:szCs w:val="28"/>
        </w:rPr>
      </w:pPr>
      <w:r>
        <w:rPr>
          <w:szCs w:val="28"/>
        </w:rPr>
        <w:t>недополученных доходов организациям,</w:t>
      </w:r>
    </w:p>
    <w:p w:rsidR="00426EA8" w:rsidRDefault="00426EA8" w:rsidP="00426EA8">
      <w:pPr>
        <w:rPr>
          <w:szCs w:val="28"/>
        </w:rPr>
      </w:pPr>
      <w:r>
        <w:rPr>
          <w:szCs w:val="28"/>
        </w:rPr>
        <w:t>осуществляющим реализацию населению</w:t>
      </w:r>
    </w:p>
    <w:p w:rsidR="00426EA8" w:rsidRDefault="00426EA8" w:rsidP="00426EA8">
      <w:pPr>
        <w:rPr>
          <w:szCs w:val="28"/>
        </w:rPr>
      </w:pPr>
      <w:r>
        <w:rPr>
          <w:szCs w:val="28"/>
        </w:rPr>
        <w:t>сжиженного газа по социально</w:t>
      </w:r>
    </w:p>
    <w:p w:rsidR="00426EA8" w:rsidRPr="00BE5538" w:rsidRDefault="00426EA8" w:rsidP="00426EA8">
      <w:pPr>
        <w:rPr>
          <w:szCs w:val="28"/>
        </w:rPr>
      </w:pPr>
      <w:r>
        <w:rPr>
          <w:szCs w:val="28"/>
        </w:rPr>
        <w:t>ориентированным розничным ценам»</w:t>
      </w:r>
    </w:p>
    <w:p w:rsidR="00426EA8" w:rsidRDefault="00426EA8" w:rsidP="00426EA8">
      <w:pPr>
        <w:pStyle w:val="a7"/>
      </w:pPr>
    </w:p>
    <w:p w:rsidR="00426EA8" w:rsidRDefault="00426EA8" w:rsidP="00426EA8">
      <w:pPr>
        <w:pStyle w:val="a7"/>
      </w:pPr>
    </w:p>
    <w:p w:rsidR="00426EA8" w:rsidRPr="006A401A" w:rsidRDefault="00426EA8" w:rsidP="00426EA8">
      <w:pPr>
        <w:ind w:firstLine="709"/>
        <w:jc w:val="both"/>
      </w:pPr>
      <w:r w:rsidRPr="006A401A">
        <w:t xml:space="preserve">В соответствии с </w:t>
      </w:r>
      <w:r w:rsidRPr="008F2544">
        <w:rPr>
          <w:sz w:val="27"/>
          <w:szCs w:val="27"/>
        </w:rPr>
        <w:t xml:space="preserve">распоряжениями Администрации города от 30.12.2005 </w:t>
      </w:r>
      <w:r>
        <w:rPr>
          <w:sz w:val="27"/>
          <w:szCs w:val="27"/>
        </w:rPr>
        <w:br/>
      </w:r>
      <w:r w:rsidRPr="008F2544">
        <w:rPr>
          <w:sz w:val="27"/>
          <w:szCs w:val="27"/>
        </w:rPr>
        <w:t>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6A401A">
        <w:t>, в целях уточнения перечня получателей субсидии и объема предоставляемой субсидии:</w:t>
      </w:r>
    </w:p>
    <w:p w:rsidR="00426EA8" w:rsidRPr="004E07B2" w:rsidRDefault="00426EA8" w:rsidP="00426EA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5" w:name="sub_1"/>
      <w:r w:rsidRPr="00107E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>Внести в распоряжение Администрации города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29.01.2019 № 84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«Об утверждении перечня получателей субсидии и объема предоставляемой      субсидии </w:t>
      </w:r>
      <w:r w:rsidRPr="00107E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возмещение недополученных доходов организациям,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осуществля- ющим реализацию населению сжиженного газа по социально ориентированным розничным ценам» (с изменениями от 12.03.2019 № 403) изменение, изложив               приложение к распоряжению в новой редакции согласно приложению                                   </w:t>
      </w:r>
      <w:r w:rsidRPr="004E07B2">
        <w:rPr>
          <w:rFonts w:ascii="Times New Roman" w:hAnsi="Times New Roman" w:cs="Times New Roman"/>
          <w:b w:val="0"/>
          <w:bCs w:val="0"/>
          <w:color w:val="auto"/>
          <w:sz w:val="28"/>
        </w:rPr>
        <w:t>к настоящему распоряжению.</w:t>
      </w:r>
    </w:p>
    <w:p w:rsidR="00426EA8" w:rsidRPr="004135CA" w:rsidRDefault="00426EA8" w:rsidP="00426EA8">
      <w:pPr>
        <w:ind w:firstLine="709"/>
        <w:jc w:val="both"/>
        <w:rPr>
          <w:szCs w:val="28"/>
        </w:rPr>
      </w:pPr>
      <w:r w:rsidRPr="004135CA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                  разместить настоящее распоряжение на официальном портале Администрации города.</w:t>
      </w:r>
    </w:p>
    <w:bookmarkEnd w:id="5"/>
    <w:p w:rsidR="00426EA8" w:rsidRDefault="00426EA8" w:rsidP="00426EA8">
      <w:pPr>
        <w:ind w:firstLine="709"/>
      </w:pPr>
      <w:r>
        <w:t>3. Контроль за выполнением распоряжения оставляю за собой.</w:t>
      </w:r>
    </w:p>
    <w:p w:rsidR="00426EA8" w:rsidRDefault="00426EA8" w:rsidP="00426EA8"/>
    <w:p w:rsidR="00426EA8" w:rsidRDefault="00426EA8" w:rsidP="00426EA8"/>
    <w:p w:rsidR="00426EA8" w:rsidRDefault="00426EA8" w:rsidP="00426EA8"/>
    <w:p w:rsidR="00426EA8" w:rsidRDefault="00426EA8" w:rsidP="00426EA8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Н.Н. Кривцов</w:t>
      </w:r>
    </w:p>
    <w:p w:rsidR="00426EA8" w:rsidRDefault="00426EA8" w:rsidP="00426EA8">
      <w:pPr>
        <w:sectPr w:rsidR="00426EA8" w:rsidSect="00426EA8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26EA8" w:rsidRDefault="00426EA8" w:rsidP="00426EA8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426EA8" w:rsidRDefault="00426EA8" w:rsidP="00426EA8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426EA8" w:rsidRDefault="00426EA8" w:rsidP="00426EA8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</w:t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дминистрации города</w:t>
      </w:r>
    </w:p>
    <w:p w:rsidR="00426EA8" w:rsidRPr="0013761D" w:rsidRDefault="00426EA8" w:rsidP="00426EA8">
      <w:pPr>
        <w:ind w:left="10490"/>
      </w:pPr>
      <w:r w:rsidRPr="0013761D">
        <w:t>от ____________№___________</w:t>
      </w:r>
    </w:p>
    <w:p w:rsidR="00426EA8" w:rsidRPr="0013761D" w:rsidRDefault="00426EA8" w:rsidP="00426EA8">
      <w:pPr>
        <w:ind w:left="10490"/>
      </w:pPr>
    </w:p>
    <w:p w:rsidR="00426EA8" w:rsidRDefault="00426EA8" w:rsidP="00426EA8">
      <w:pPr>
        <w:jc w:val="center"/>
      </w:pPr>
    </w:p>
    <w:p w:rsidR="00426EA8" w:rsidRDefault="00426EA8" w:rsidP="00426EA8">
      <w:pPr>
        <w:jc w:val="center"/>
      </w:pPr>
      <w:r w:rsidRPr="0013761D">
        <w:t>Перечень</w:t>
      </w:r>
    </w:p>
    <w:p w:rsidR="00426EA8" w:rsidRDefault="00426EA8" w:rsidP="00426EA8">
      <w:pPr>
        <w:jc w:val="center"/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субсидии на возмещение недополученных доходов организациям, </w:t>
      </w:r>
      <w:r>
        <w:br/>
        <w:t>осуществляющим реализацию населению сжиженного газа по социально ориентированным розничным ценам,</w:t>
      </w:r>
      <w:r w:rsidRPr="0013761D">
        <w:t xml:space="preserve"> </w:t>
      </w:r>
    </w:p>
    <w:p w:rsidR="00426EA8" w:rsidRPr="0013761D" w:rsidRDefault="00426EA8" w:rsidP="00426EA8">
      <w:pPr>
        <w:jc w:val="center"/>
      </w:pPr>
      <w:r w:rsidRPr="0013761D">
        <w:t>в 201</w:t>
      </w:r>
      <w:r>
        <w:t xml:space="preserve">9 </w:t>
      </w:r>
      <w:r w:rsidRPr="0013761D">
        <w:t>году</w:t>
      </w:r>
    </w:p>
    <w:p w:rsidR="00426EA8" w:rsidRPr="0013761D" w:rsidRDefault="00426EA8" w:rsidP="00426EA8">
      <w:pPr>
        <w:jc w:val="right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426EA8" w:rsidRPr="00B57B2C" w:rsidTr="009B1E69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426EA8" w:rsidRPr="00B57B2C" w:rsidRDefault="00426EA8" w:rsidP="009B1E69">
            <w:pPr>
              <w:jc w:val="center"/>
            </w:pPr>
            <w:r w:rsidRPr="00B57B2C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426EA8" w:rsidRPr="00B57B2C" w:rsidRDefault="00426EA8" w:rsidP="009B1E69">
            <w:pPr>
              <w:ind w:left="113" w:right="113"/>
              <w:jc w:val="center"/>
            </w:pPr>
            <w:r w:rsidRPr="00B57B2C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26EA8" w:rsidRPr="00B57B2C" w:rsidRDefault="00426EA8" w:rsidP="009B1E69">
            <w:pPr>
              <w:ind w:left="113" w:right="113"/>
              <w:jc w:val="center"/>
            </w:pPr>
            <w:r w:rsidRPr="00B57B2C"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426EA8" w:rsidRPr="00B57B2C" w:rsidRDefault="00426EA8" w:rsidP="009B1E69">
            <w:pPr>
              <w:ind w:left="113" w:right="113"/>
              <w:jc w:val="center"/>
            </w:pPr>
            <w:r w:rsidRPr="00B57B2C"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26EA8" w:rsidRPr="00B57B2C" w:rsidRDefault="00426EA8" w:rsidP="009B1E69">
            <w:pPr>
              <w:jc w:val="center"/>
            </w:pPr>
            <w:r w:rsidRPr="00B57B2C">
              <w:t>Сумма,</w:t>
            </w:r>
          </w:p>
          <w:p w:rsidR="00426EA8" w:rsidRPr="00B57B2C" w:rsidRDefault="00426EA8" w:rsidP="009B1E69">
            <w:pPr>
              <w:jc w:val="center"/>
            </w:pPr>
            <w:r w:rsidRPr="00B57B2C">
              <w:t>всего</w:t>
            </w:r>
          </w:p>
          <w:p w:rsidR="00426EA8" w:rsidRPr="00B57B2C" w:rsidRDefault="00426EA8" w:rsidP="009B1E69">
            <w:pPr>
              <w:jc w:val="center"/>
            </w:pPr>
            <w:r w:rsidRPr="00B57B2C"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426EA8" w:rsidRPr="00B57B2C" w:rsidRDefault="00426EA8" w:rsidP="009B1E69">
            <w:pPr>
              <w:jc w:val="center"/>
            </w:pPr>
            <w:r>
              <w:t>В</w:t>
            </w:r>
            <w:r w:rsidRPr="00B57B2C">
              <w:t xml:space="preserve"> том числе</w:t>
            </w:r>
          </w:p>
        </w:tc>
      </w:tr>
      <w:tr w:rsidR="00426EA8" w:rsidRPr="00B57B2C" w:rsidTr="009B1E69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426EA8" w:rsidRPr="00B57B2C" w:rsidRDefault="00426EA8" w:rsidP="009B1E69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426EA8" w:rsidRPr="00B57B2C" w:rsidRDefault="00426EA8" w:rsidP="009B1E69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426EA8" w:rsidRPr="00B57B2C" w:rsidRDefault="00426EA8" w:rsidP="009B1E69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426EA8" w:rsidRPr="00B57B2C" w:rsidRDefault="00426EA8" w:rsidP="009B1E69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426EA8" w:rsidRPr="00B57B2C" w:rsidRDefault="00426EA8" w:rsidP="009B1E69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426EA8" w:rsidRPr="00B57B2C" w:rsidRDefault="00426EA8" w:rsidP="009B1E69">
            <w:pPr>
              <w:jc w:val="center"/>
            </w:pPr>
            <w:r w:rsidRPr="00B57B2C">
              <w:t xml:space="preserve">за счет средств местного </w:t>
            </w:r>
            <w:r w:rsidRPr="00B57B2C">
              <w:br/>
              <w:t>бюджета</w:t>
            </w:r>
          </w:p>
          <w:p w:rsidR="00426EA8" w:rsidRPr="00B57B2C" w:rsidRDefault="00426EA8" w:rsidP="009B1E69">
            <w:pPr>
              <w:jc w:val="center"/>
            </w:pPr>
            <w:r w:rsidRPr="00B57B2C">
              <w:t>(руб.)</w:t>
            </w:r>
          </w:p>
        </w:tc>
        <w:tc>
          <w:tcPr>
            <w:tcW w:w="2551" w:type="dxa"/>
            <w:shd w:val="clear" w:color="auto" w:fill="auto"/>
          </w:tcPr>
          <w:p w:rsidR="00426EA8" w:rsidRPr="00B57B2C" w:rsidRDefault="00426EA8" w:rsidP="009B1E69">
            <w:pPr>
              <w:jc w:val="center"/>
            </w:pPr>
            <w:r w:rsidRPr="00B57B2C">
              <w:t xml:space="preserve">за счет средств бюджетов </w:t>
            </w:r>
            <w:r w:rsidRPr="00B57B2C">
              <w:br/>
              <w:t>других уровней (руб.)</w:t>
            </w:r>
          </w:p>
        </w:tc>
      </w:tr>
      <w:tr w:rsidR="00426EA8" w:rsidRPr="00B57B2C" w:rsidTr="009B1E69">
        <w:tc>
          <w:tcPr>
            <w:tcW w:w="5495" w:type="dxa"/>
            <w:shd w:val="clear" w:color="auto" w:fill="auto"/>
          </w:tcPr>
          <w:p w:rsidR="00426EA8" w:rsidRDefault="00426EA8" w:rsidP="009B1E69">
            <w:r w:rsidRPr="00B57B2C">
              <w:t xml:space="preserve">Субсидия на возмещение недополученных доходов организациям, осуществляющим реализацию населению сжиженного газа </w:t>
            </w:r>
          </w:p>
          <w:p w:rsidR="00426EA8" w:rsidRPr="00B57B2C" w:rsidRDefault="00426EA8" w:rsidP="009B1E69">
            <w:r w:rsidRPr="00B57B2C">
              <w:t>по социально ориентированным розничным ценам, всего</w:t>
            </w:r>
          </w:p>
        </w:tc>
        <w:tc>
          <w:tcPr>
            <w:tcW w:w="709" w:type="dxa"/>
            <w:shd w:val="clear" w:color="auto" w:fill="auto"/>
          </w:tcPr>
          <w:p w:rsidR="00426EA8" w:rsidRPr="00B57B2C" w:rsidRDefault="00426EA8" w:rsidP="009B1E69">
            <w:pPr>
              <w:jc w:val="center"/>
            </w:pPr>
            <w:r w:rsidRPr="00B57B2C">
              <w:t>040</w:t>
            </w:r>
          </w:p>
        </w:tc>
        <w:tc>
          <w:tcPr>
            <w:tcW w:w="567" w:type="dxa"/>
            <w:shd w:val="clear" w:color="auto" w:fill="auto"/>
          </w:tcPr>
          <w:p w:rsidR="00426EA8" w:rsidRPr="00B57B2C" w:rsidRDefault="00426EA8" w:rsidP="009B1E69">
            <w:pPr>
              <w:jc w:val="center"/>
            </w:pPr>
            <w:r w:rsidRPr="00B57B2C">
              <w:t>05</w:t>
            </w:r>
          </w:p>
        </w:tc>
        <w:tc>
          <w:tcPr>
            <w:tcW w:w="708" w:type="dxa"/>
            <w:shd w:val="clear" w:color="auto" w:fill="auto"/>
          </w:tcPr>
          <w:p w:rsidR="00426EA8" w:rsidRPr="00B57B2C" w:rsidRDefault="00426EA8" w:rsidP="009B1E69">
            <w:pPr>
              <w:jc w:val="center"/>
            </w:pPr>
            <w:r w:rsidRPr="00B57B2C">
              <w:t>02</w:t>
            </w:r>
          </w:p>
        </w:tc>
        <w:tc>
          <w:tcPr>
            <w:tcW w:w="2410" w:type="dxa"/>
            <w:shd w:val="clear" w:color="auto" w:fill="auto"/>
          </w:tcPr>
          <w:p w:rsidR="00426EA8" w:rsidRPr="00BB01AD" w:rsidRDefault="00426EA8" w:rsidP="009B1E69">
            <w:pPr>
              <w:jc w:val="center"/>
            </w:pPr>
            <w:r>
              <w:t>6 906 532,90</w:t>
            </w:r>
          </w:p>
        </w:tc>
        <w:tc>
          <w:tcPr>
            <w:tcW w:w="2410" w:type="dxa"/>
            <w:shd w:val="clear" w:color="auto" w:fill="auto"/>
          </w:tcPr>
          <w:p w:rsidR="00426EA8" w:rsidRPr="00BB01AD" w:rsidRDefault="00426EA8" w:rsidP="009B1E69">
            <w:pPr>
              <w:jc w:val="center"/>
            </w:pPr>
            <w:r w:rsidRPr="00BB01AD">
              <w:t>-</w:t>
            </w:r>
          </w:p>
        </w:tc>
        <w:tc>
          <w:tcPr>
            <w:tcW w:w="2551" w:type="dxa"/>
            <w:shd w:val="clear" w:color="auto" w:fill="auto"/>
          </w:tcPr>
          <w:p w:rsidR="00426EA8" w:rsidRPr="00BB01AD" w:rsidRDefault="00426EA8" w:rsidP="009B1E69">
            <w:pPr>
              <w:jc w:val="center"/>
            </w:pPr>
            <w:r>
              <w:t>6 906 532,90</w:t>
            </w:r>
          </w:p>
        </w:tc>
      </w:tr>
      <w:tr w:rsidR="00426EA8" w:rsidRPr="00B57B2C" w:rsidTr="009B1E69">
        <w:tc>
          <w:tcPr>
            <w:tcW w:w="5495" w:type="dxa"/>
            <w:shd w:val="clear" w:color="auto" w:fill="auto"/>
          </w:tcPr>
          <w:p w:rsidR="00426EA8" w:rsidRPr="00B57B2C" w:rsidRDefault="00426EA8" w:rsidP="009B1E69">
            <w:r w:rsidRPr="006768F9">
              <w:t>В том числе кредиторская задолженность 2018 года</w:t>
            </w:r>
          </w:p>
        </w:tc>
        <w:tc>
          <w:tcPr>
            <w:tcW w:w="709" w:type="dxa"/>
            <w:shd w:val="clear" w:color="auto" w:fill="auto"/>
          </w:tcPr>
          <w:p w:rsidR="00426EA8" w:rsidRPr="00B57B2C" w:rsidRDefault="00426EA8" w:rsidP="009B1E69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26EA8" w:rsidRPr="00B57B2C" w:rsidRDefault="00426EA8" w:rsidP="009B1E69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26EA8" w:rsidRPr="00B57B2C" w:rsidRDefault="00426EA8" w:rsidP="009B1E69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426EA8" w:rsidRDefault="00426EA8" w:rsidP="009B1E69">
            <w:pPr>
              <w:jc w:val="center"/>
            </w:pPr>
            <w:r>
              <w:t>68 334,06</w:t>
            </w:r>
          </w:p>
        </w:tc>
        <w:tc>
          <w:tcPr>
            <w:tcW w:w="2410" w:type="dxa"/>
            <w:shd w:val="clear" w:color="auto" w:fill="auto"/>
          </w:tcPr>
          <w:p w:rsidR="00426EA8" w:rsidRPr="00BB01AD" w:rsidRDefault="00426EA8" w:rsidP="009B1E69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426EA8" w:rsidRDefault="00426EA8" w:rsidP="009B1E69">
            <w:pPr>
              <w:jc w:val="center"/>
            </w:pPr>
            <w:r>
              <w:t>68 334,06</w:t>
            </w:r>
          </w:p>
        </w:tc>
      </w:tr>
      <w:tr w:rsidR="00426EA8" w:rsidRPr="00B57B2C" w:rsidTr="009B1E69">
        <w:tc>
          <w:tcPr>
            <w:tcW w:w="14850" w:type="dxa"/>
            <w:gridSpan w:val="7"/>
            <w:shd w:val="clear" w:color="auto" w:fill="auto"/>
          </w:tcPr>
          <w:p w:rsidR="00426EA8" w:rsidRPr="00BB01AD" w:rsidRDefault="00426EA8" w:rsidP="009B1E69">
            <w:r w:rsidRPr="00BB01AD">
              <w:t>В том числе по получателям субсидии:</w:t>
            </w:r>
          </w:p>
        </w:tc>
      </w:tr>
      <w:tr w:rsidR="00426EA8" w:rsidRPr="00B57B2C" w:rsidTr="009B1E69">
        <w:tc>
          <w:tcPr>
            <w:tcW w:w="5495" w:type="dxa"/>
            <w:shd w:val="clear" w:color="auto" w:fill="auto"/>
          </w:tcPr>
          <w:p w:rsidR="00426EA8" w:rsidRDefault="00426EA8" w:rsidP="009B1E69">
            <w:r w:rsidRPr="00B57B2C">
              <w:t xml:space="preserve">Акционерное общество </w:t>
            </w:r>
          </w:p>
          <w:p w:rsidR="00426EA8" w:rsidRPr="00B57B2C" w:rsidRDefault="00426EA8" w:rsidP="009B1E69">
            <w:r w:rsidRPr="00B57B2C">
              <w:t>«Сжиженный газ Север»</w:t>
            </w:r>
          </w:p>
        </w:tc>
        <w:tc>
          <w:tcPr>
            <w:tcW w:w="709" w:type="dxa"/>
            <w:shd w:val="clear" w:color="auto" w:fill="auto"/>
          </w:tcPr>
          <w:p w:rsidR="00426EA8" w:rsidRPr="00B57B2C" w:rsidRDefault="00426EA8" w:rsidP="009B1E69">
            <w:pPr>
              <w:jc w:val="center"/>
            </w:pPr>
            <w:r w:rsidRPr="00B57B2C">
              <w:t>040</w:t>
            </w:r>
          </w:p>
        </w:tc>
        <w:tc>
          <w:tcPr>
            <w:tcW w:w="567" w:type="dxa"/>
            <w:shd w:val="clear" w:color="auto" w:fill="auto"/>
          </w:tcPr>
          <w:p w:rsidR="00426EA8" w:rsidRPr="00B57B2C" w:rsidRDefault="00426EA8" w:rsidP="009B1E69">
            <w:pPr>
              <w:jc w:val="center"/>
            </w:pPr>
            <w:r w:rsidRPr="00B57B2C">
              <w:t>05</w:t>
            </w:r>
          </w:p>
        </w:tc>
        <w:tc>
          <w:tcPr>
            <w:tcW w:w="708" w:type="dxa"/>
            <w:shd w:val="clear" w:color="auto" w:fill="auto"/>
          </w:tcPr>
          <w:p w:rsidR="00426EA8" w:rsidRPr="00B57B2C" w:rsidRDefault="00426EA8" w:rsidP="009B1E69">
            <w:pPr>
              <w:jc w:val="center"/>
            </w:pPr>
            <w:r w:rsidRPr="00B57B2C">
              <w:t>02</w:t>
            </w:r>
          </w:p>
        </w:tc>
        <w:tc>
          <w:tcPr>
            <w:tcW w:w="2410" w:type="dxa"/>
            <w:shd w:val="clear" w:color="auto" w:fill="auto"/>
          </w:tcPr>
          <w:p w:rsidR="00426EA8" w:rsidRPr="00BB01AD" w:rsidRDefault="00426EA8" w:rsidP="009B1E69">
            <w:pPr>
              <w:jc w:val="center"/>
            </w:pPr>
            <w:r>
              <w:t>6 906 532,90</w:t>
            </w:r>
          </w:p>
        </w:tc>
        <w:tc>
          <w:tcPr>
            <w:tcW w:w="2410" w:type="dxa"/>
            <w:shd w:val="clear" w:color="auto" w:fill="auto"/>
          </w:tcPr>
          <w:p w:rsidR="00426EA8" w:rsidRPr="00BB01AD" w:rsidRDefault="00426EA8" w:rsidP="009B1E69">
            <w:pPr>
              <w:jc w:val="center"/>
            </w:pPr>
            <w:r w:rsidRPr="00BB01AD">
              <w:t>-</w:t>
            </w:r>
          </w:p>
        </w:tc>
        <w:tc>
          <w:tcPr>
            <w:tcW w:w="2551" w:type="dxa"/>
            <w:shd w:val="clear" w:color="auto" w:fill="auto"/>
          </w:tcPr>
          <w:p w:rsidR="00426EA8" w:rsidRPr="00BB01AD" w:rsidRDefault="00426EA8" w:rsidP="009B1E69">
            <w:pPr>
              <w:jc w:val="center"/>
            </w:pPr>
            <w:r>
              <w:t>6 906 532,90</w:t>
            </w:r>
          </w:p>
        </w:tc>
      </w:tr>
      <w:tr w:rsidR="00426EA8" w:rsidRPr="00B57B2C" w:rsidTr="009B1E69">
        <w:tc>
          <w:tcPr>
            <w:tcW w:w="5495" w:type="dxa"/>
            <w:shd w:val="clear" w:color="auto" w:fill="auto"/>
          </w:tcPr>
          <w:p w:rsidR="00426EA8" w:rsidRPr="00B57B2C" w:rsidRDefault="00426EA8" w:rsidP="009B1E69">
            <w:r>
              <w:t xml:space="preserve">В том числе кредиторская задолженность 2018 года </w:t>
            </w:r>
          </w:p>
        </w:tc>
        <w:tc>
          <w:tcPr>
            <w:tcW w:w="709" w:type="dxa"/>
            <w:shd w:val="clear" w:color="auto" w:fill="auto"/>
          </w:tcPr>
          <w:p w:rsidR="00426EA8" w:rsidRPr="00B57B2C" w:rsidRDefault="00426EA8" w:rsidP="009B1E69">
            <w:pPr>
              <w:jc w:val="center"/>
            </w:pPr>
            <w:r>
              <w:t>040</w:t>
            </w:r>
          </w:p>
        </w:tc>
        <w:tc>
          <w:tcPr>
            <w:tcW w:w="567" w:type="dxa"/>
            <w:shd w:val="clear" w:color="auto" w:fill="auto"/>
          </w:tcPr>
          <w:p w:rsidR="00426EA8" w:rsidRPr="00B57B2C" w:rsidRDefault="00426EA8" w:rsidP="009B1E69">
            <w:pPr>
              <w:jc w:val="center"/>
            </w:pPr>
            <w:r>
              <w:t>05</w:t>
            </w:r>
          </w:p>
        </w:tc>
        <w:tc>
          <w:tcPr>
            <w:tcW w:w="708" w:type="dxa"/>
            <w:shd w:val="clear" w:color="auto" w:fill="auto"/>
          </w:tcPr>
          <w:p w:rsidR="00426EA8" w:rsidRPr="00B57B2C" w:rsidRDefault="00426EA8" w:rsidP="009B1E69">
            <w:pPr>
              <w:jc w:val="center"/>
            </w:pPr>
            <w:r>
              <w:t>02</w:t>
            </w:r>
          </w:p>
        </w:tc>
        <w:tc>
          <w:tcPr>
            <w:tcW w:w="2410" w:type="dxa"/>
            <w:shd w:val="clear" w:color="auto" w:fill="auto"/>
          </w:tcPr>
          <w:p w:rsidR="00426EA8" w:rsidRPr="00197747" w:rsidRDefault="00426EA8" w:rsidP="009B1E69">
            <w:pPr>
              <w:jc w:val="center"/>
            </w:pPr>
            <w:r>
              <w:t>68 334,06</w:t>
            </w:r>
          </w:p>
        </w:tc>
        <w:tc>
          <w:tcPr>
            <w:tcW w:w="2410" w:type="dxa"/>
            <w:shd w:val="clear" w:color="auto" w:fill="auto"/>
          </w:tcPr>
          <w:p w:rsidR="00426EA8" w:rsidRPr="00BB01AD" w:rsidRDefault="00426EA8" w:rsidP="009B1E69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426EA8" w:rsidRDefault="00426EA8" w:rsidP="009B1E69">
            <w:pPr>
              <w:jc w:val="center"/>
            </w:pPr>
            <w:r>
              <w:t>68 334,06</w:t>
            </w:r>
          </w:p>
        </w:tc>
      </w:tr>
    </w:tbl>
    <w:p w:rsidR="00426EA8" w:rsidRDefault="00426EA8" w:rsidP="00426EA8">
      <w:pPr>
        <w:jc w:val="both"/>
      </w:pPr>
    </w:p>
    <w:p w:rsidR="007560C1" w:rsidRPr="00426EA8" w:rsidRDefault="007560C1" w:rsidP="00426EA8"/>
    <w:sectPr w:rsidR="007560C1" w:rsidRPr="00426EA8" w:rsidSect="006768F9">
      <w:headerReference w:type="default" r:id="rId7"/>
      <w:pgSz w:w="16838" w:h="11906" w:orient="landscape" w:code="9"/>
      <w:pgMar w:top="1701" w:right="1134" w:bottom="426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A99" w:rsidRDefault="002E1A99">
      <w:r>
        <w:separator/>
      </w:r>
    </w:p>
  </w:endnote>
  <w:endnote w:type="continuationSeparator" w:id="0">
    <w:p w:rsidR="002E1A99" w:rsidRDefault="002E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A99" w:rsidRDefault="002E1A99">
      <w:r>
        <w:separator/>
      </w:r>
    </w:p>
  </w:footnote>
  <w:footnote w:type="continuationSeparator" w:id="0">
    <w:p w:rsidR="002E1A99" w:rsidRDefault="002E1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E04C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A521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E1E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AE04C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C1788" w:rsidRDefault="009E1E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A8"/>
    <w:rsid w:val="000A72DD"/>
    <w:rsid w:val="002E1A99"/>
    <w:rsid w:val="00426EA8"/>
    <w:rsid w:val="007560C1"/>
    <w:rsid w:val="009E1E3A"/>
    <w:rsid w:val="00A5590F"/>
    <w:rsid w:val="00AA5210"/>
    <w:rsid w:val="00AE04C6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16E35-47FC-499B-85BC-65DBBADB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26E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E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6EA8"/>
    <w:rPr>
      <w:rFonts w:ascii="Times New Roman" w:hAnsi="Times New Roman"/>
      <w:sz w:val="28"/>
    </w:rPr>
  </w:style>
  <w:style w:type="character" w:styleId="a6">
    <w:name w:val="page number"/>
    <w:basedOn w:val="a0"/>
    <w:rsid w:val="00426EA8"/>
  </w:style>
  <w:style w:type="character" w:customStyle="1" w:styleId="10">
    <w:name w:val="Заголовок 1 Знак"/>
    <w:basedOn w:val="a0"/>
    <w:link w:val="1"/>
    <w:rsid w:val="00426E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426EA8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26E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2019-05-17T08:47:00Z</cp:lastPrinted>
  <dcterms:created xsi:type="dcterms:W3CDTF">2019-05-23T04:18:00Z</dcterms:created>
  <dcterms:modified xsi:type="dcterms:W3CDTF">2019-05-23T04:18:00Z</dcterms:modified>
</cp:coreProperties>
</file>