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96" w:rsidRDefault="002C4E96" w:rsidP="00656C1A">
      <w:pPr>
        <w:spacing w:line="120" w:lineRule="atLeast"/>
        <w:jc w:val="center"/>
        <w:rPr>
          <w:sz w:val="24"/>
          <w:szCs w:val="24"/>
        </w:rPr>
      </w:pPr>
    </w:p>
    <w:p w:rsidR="002C4E96" w:rsidRDefault="002C4E96" w:rsidP="00656C1A">
      <w:pPr>
        <w:spacing w:line="120" w:lineRule="atLeast"/>
        <w:jc w:val="center"/>
        <w:rPr>
          <w:sz w:val="24"/>
          <w:szCs w:val="24"/>
        </w:rPr>
      </w:pPr>
    </w:p>
    <w:p w:rsidR="002C4E96" w:rsidRPr="00852378" w:rsidRDefault="002C4E96" w:rsidP="00656C1A">
      <w:pPr>
        <w:spacing w:line="120" w:lineRule="atLeast"/>
        <w:jc w:val="center"/>
        <w:rPr>
          <w:sz w:val="10"/>
          <w:szCs w:val="10"/>
        </w:rPr>
      </w:pPr>
    </w:p>
    <w:p w:rsidR="002C4E96" w:rsidRDefault="002C4E96" w:rsidP="00656C1A">
      <w:pPr>
        <w:spacing w:line="120" w:lineRule="atLeast"/>
        <w:jc w:val="center"/>
        <w:rPr>
          <w:sz w:val="10"/>
          <w:szCs w:val="24"/>
        </w:rPr>
      </w:pPr>
    </w:p>
    <w:p w:rsidR="002C4E96" w:rsidRPr="005541F0" w:rsidRDefault="002C4E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4E96" w:rsidRPr="005541F0" w:rsidRDefault="002C4E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C4E96" w:rsidRPr="005649E4" w:rsidRDefault="002C4E96" w:rsidP="00656C1A">
      <w:pPr>
        <w:spacing w:line="120" w:lineRule="atLeast"/>
        <w:jc w:val="center"/>
        <w:rPr>
          <w:sz w:val="18"/>
          <w:szCs w:val="24"/>
        </w:rPr>
      </w:pPr>
    </w:p>
    <w:p w:rsidR="002C4E96" w:rsidRPr="00656C1A" w:rsidRDefault="002C4E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C4E96" w:rsidRPr="005541F0" w:rsidRDefault="002C4E96" w:rsidP="00656C1A">
      <w:pPr>
        <w:spacing w:line="120" w:lineRule="atLeast"/>
        <w:jc w:val="center"/>
        <w:rPr>
          <w:sz w:val="18"/>
          <w:szCs w:val="24"/>
        </w:rPr>
      </w:pPr>
    </w:p>
    <w:p w:rsidR="002C4E96" w:rsidRPr="005541F0" w:rsidRDefault="002C4E96" w:rsidP="00656C1A">
      <w:pPr>
        <w:spacing w:line="120" w:lineRule="atLeast"/>
        <w:jc w:val="center"/>
        <w:rPr>
          <w:sz w:val="20"/>
          <w:szCs w:val="24"/>
        </w:rPr>
      </w:pPr>
    </w:p>
    <w:p w:rsidR="002C4E96" w:rsidRPr="00656C1A" w:rsidRDefault="002C4E9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C4E96" w:rsidRDefault="002C4E96" w:rsidP="00656C1A">
      <w:pPr>
        <w:spacing w:line="120" w:lineRule="atLeast"/>
        <w:jc w:val="center"/>
        <w:rPr>
          <w:sz w:val="30"/>
          <w:szCs w:val="24"/>
        </w:rPr>
      </w:pPr>
    </w:p>
    <w:p w:rsidR="002C4E96" w:rsidRPr="00656C1A" w:rsidRDefault="002C4E9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C4E9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C4E96" w:rsidRPr="00F8214F" w:rsidRDefault="002C4E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C4E96" w:rsidRPr="00F8214F" w:rsidRDefault="004404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C4E96" w:rsidRPr="00F8214F" w:rsidRDefault="002C4E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C4E96" w:rsidRPr="00F8214F" w:rsidRDefault="004404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C4E96" w:rsidRPr="00A63FB0" w:rsidRDefault="002C4E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C4E96" w:rsidRPr="00A3761A" w:rsidRDefault="004404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C4E96" w:rsidRPr="00F8214F" w:rsidRDefault="002C4E9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C4E96" w:rsidRPr="00F8214F" w:rsidRDefault="002C4E9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C4E96" w:rsidRPr="00AB4194" w:rsidRDefault="002C4E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C4E96" w:rsidRPr="00F8214F" w:rsidRDefault="004404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1013</w:t>
            </w:r>
          </w:p>
        </w:tc>
      </w:tr>
    </w:tbl>
    <w:p w:rsidR="002C4E96" w:rsidRPr="000C4AB5" w:rsidRDefault="002C4E96" w:rsidP="00C725A6">
      <w:pPr>
        <w:rPr>
          <w:rFonts w:cs="Times New Roman"/>
          <w:szCs w:val="28"/>
          <w:lang w:val="en-US"/>
        </w:rPr>
      </w:pPr>
    </w:p>
    <w:p w:rsidR="002C4E96" w:rsidRPr="00460414" w:rsidRDefault="002C4E96" w:rsidP="002C4E96">
      <w:pPr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460414">
        <w:rPr>
          <w:rFonts w:eastAsia="Times New Roman" w:cs="Times New Roman"/>
          <w:snapToGrid w:val="0"/>
          <w:szCs w:val="28"/>
          <w:lang w:eastAsia="ru-RU"/>
        </w:rPr>
        <w:t xml:space="preserve">О создании комиссии </w:t>
      </w:r>
    </w:p>
    <w:p w:rsidR="002C4E96" w:rsidRPr="00460414" w:rsidRDefault="002C4E96" w:rsidP="002C4E96">
      <w:pPr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460414">
        <w:rPr>
          <w:rFonts w:eastAsia="Times New Roman" w:cs="Times New Roman"/>
          <w:snapToGrid w:val="0"/>
          <w:szCs w:val="28"/>
          <w:lang w:eastAsia="ru-RU"/>
        </w:rPr>
        <w:t xml:space="preserve">по проведению </w:t>
      </w:r>
    </w:p>
    <w:p w:rsidR="002C4E96" w:rsidRPr="00460414" w:rsidRDefault="002C4E96" w:rsidP="002C4E96">
      <w:pPr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460414">
        <w:rPr>
          <w:rFonts w:eastAsia="Times New Roman" w:cs="Times New Roman"/>
          <w:snapToGrid w:val="0"/>
          <w:szCs w:val="28"/>
          <w:lang w:eastAsia="ru-RU"/>
        </w:rPr>
        <w:t xml:space="preserve">Всероссийской переписи </w:t>
      </w:r>
    </w:p>
    <w:p w:rsidR="002C4E96" w:rsidRPr="00460414" w:rsidRDefault="002C4E96" w:rsidP="002C4E96">
      <w:pPr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460414">
        <w:rPr>
          <w:rFonts w:eastAsia="Times New Roman" w:cs="Times New Roman"/>
          <w:snapToGrid w:val="0"/>
          <w:szCs w:val="28"/>
          <w:lang w:eastAsia="ru-RU"/>
        </w:rPr>
        <w:t>населения 2020 года</w:t>
      </w:r>
    </w:p>
    <w:p w:rsidR="002C4E96" w:rsidRPr="00460414" w:rsidRDefault="002C4E96" w:rsidP="002C4E96">
      <w:pPr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2C4E96" w:rsidRPr="00460414" w:rsidRDefault="002C4E96" w:rsidP="002C4E96">
      <w:pPr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2C4E96" w:rsidRPr="00460414" w:rsidRDefault="002C4E96" w:rsidP="002C4E96">
      <w:pPr>
        <w:ind w:firstLine="709"/>
        <w:jc w:val="both"/>
        <w:rPr>
          <w:rFonts w:eastAsia="Times New Roman"/>
          <w:color w:val="26282F"/>
          <w:lang w:eastAsia="ru-RU"/>
        </w:rPr>
      </w:pPr>
      <w:r w:rsidRPr="00460414">
        <w:rPr>
          <w:rFonts w:eastAsia="Times New Roman"/>
          <w:lang w:eastAsia="ru-RU"/>
        </w:rPr>
        <w:t>Во исполнение Федерального закона от 25.01.2002</w:t>
      </w:r>
      <w:r>
        <w:rPr>
          <w:rFonts w:eastAsia="Times New Roman"/>
          <w:lang w:eastAsia="ru-RU"/>
        </w:rPr>
        <w:t xml:space="preserve"> № 8-ФЗ </w:t>
      </w:r>
      <w:r w:rsidRPr="00460414">
        <w:rPr>
          <w:rFonts w:eastAsia="Times New Roman"/>
          <w:lang w:eastAsia="ru-RU"/>
        </w:rPr>
        <w:t xml:space="preserve">«О </w:t>
      </w:r>
      <w:r w:rsidRPr="002C4E96">
        <w:rPr>
          <w:rFonts w:eastAsia="Times New Roman"/>
          <w:spacing w:val="-4"/>
          <w:lang w:eastAsia="ru-RU"/>
        </w:rPr>
        <w:t xml:space="preserve">Всероссийской переписи населения», </w:t>
      </w:r>
      <w:r w:rsidRPr="002C4E96">
        <w:rPr>
          <w:spacing w:val="-4"/>
        </w:rPr>
        <w:t>постановления Правительства Российской Федерации</w:t>
      </w:r>
      <w:r w:rsidRPr="00460414">
        <w:t xml:space="preserve"> от 29.09.2017 №</w:t>
      </w:r>
      <w:r>
        <w:t xml:space="preserve"> </w:t>
      </w:r>
      <w:r w:rsidRPr="00460414">
        <w:t xml:space="preserve">1185 «Об образовании Комиссии Правительства Российской </w:t>
      </w:r>
      <w:r>
        <w:t xml:space="preserve">          </w:t>
      </w:r>
      <w:r w:rsidRPr="00460414">
        <w:t>Федерации по проведению Всероссийской переписи населения 2020 года»</w:t>
      </w:r>
      <w:r w:rsidRPr="00460414">
        <w:rPr>
          <w:rFonts w:eastAsia="Times New Roman"/>
          <w:lang w:eastAsia="ru-RU"/>
        </w:rPr>
        <w:t>,</w:t>
      </w:r>
      <w:r w:rsidRPr="00460414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                  </w:t>
      </w:r>
      <w:r w:rsidRPr="00460414">
        <w:rPr>
          <w:rFonts w:eastAsia="Times New Roman"/>
          <w:lang w:eastAsia="ru-RU"/>
        </w:rPr>
        <w:t>постановления Губернатора Ханты</w:t>
      </w:r>
      <w:r w:rsidR="008C5C11">
        <w:rPr>
          <w:rFonts w:eastAsia="Times New Roman"/>
          <w:lang w:eastAsia="ru-RU"/>
        </w:rPr>
        <w:t>-</w:t>
      </w:r>
      <w:r w:rsidRPr="00460414">
        <w:rPr>
          <w:rFonts w:eastAsia="Times New Roman"/>
          <w:lang w:eastAsia="ru-RU"/>
        </w:rPr>
        <w:t xml:space="preserve">Мансийского автономного округа </w:t>
      </w:r>
      <w:r>
        <w:rPr>
          <w:rFonts w:eastAsia="Times New Roman"/>
          <w:lang w:eastAsia="ru-RU"/>
        </w:rPr>
        <w:t>–</w:t>
      </w:r>
      <w:r w:rsidRPr="00460414">
        <w:rPr>
          <w:rFonts w:eastAsia="Times New Roman"/>
          <w:lang w:eastAsia="ru-RU"/>
        </w:rPr>
        <w:t xml:space="preserve"> Югры </w:t>
      </w:r>
      <w:r w:rsidR="008C5C11">
        <w:rPr>
          <w:rFonts w:eastAsia="Times New Roman"/>
          <w:lang w:eastAsia="ru-RU"/>
        </w:rPr>
        <w:t xml:space="preserve">  </w:t>
      </w:r>
      <w:r w:rsidRPr="00460414">
        <w:rPr>
          <w:rFonts w:eastAsia="Times New Roman"/>
          <w:lang w:eastAsia="ru-RU"/>
        </w:rPr>
        <w:t xml:space="preserve">от 18.04.2019 № 24 «О комиссии Ханты-Мансийского автономного округа </w:t>
      </w:r>
      <w:r>
        <w:rPr>
          <w:rFonts w:eastAsia="Times New Roman"/>
          <w:lang w:eastAsia="ru-RU"/>
        </w:rPr>
        <w:t>–</w:t>
      </w:r>
      <w:r w:rsidRPr="00460414">
        <w:rPr>
          <w:rFonts w:eastAsia="Times New Roman"/>
          <w:lang w:eastAsia="ru-RU"/>
        </w:rPr>
        <w:t xml:space="preserve"> Югры по проведению Всероссийской переписи населения 2020 года».</w:t>
      </w: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460414">
        <w:rPr>
          <w:rFonts w:eastAsia="Times New Roman" w:cs="Times New Roman"/>
          <w:bCs/>
          <w:color w:val="26282F"/>
          <w:szCs w:val="28"/>
          <w:lang w:eastAsia="ru-RU"/>
        </w:rPr>
        <w:t>1</w:t>
      </w:r>
      <w:r w:rsidRPr="00460414">
        <w:rPr>
          <w:rFonts w:eastAsia="Times New Roman" w:cs="Times New Roman"/>
          <w:bCs/>
          <w:szCs w:val="28"/>
          <w:lang w:eastAsia="ru-RU"/>
        </w:rPr>
        <w:t>. Создать комиссию по проведению Всероссийской переписи населения 2020 года на территории города Сургута.</w:t>
      </w:r>
    </w:p>
    <w:p w:rsidR="002C4E96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460414">
        <w:rPr>
          <w:rFonts w:eastAsia="Times New Roman" w:cs="Times New Roman"/>
          <w:szCs w:val="28"/>
          <w:lang w:eastAsia="ru-RU"/>
        </w:rPr>
        <w:t>Утвердить:</w:t>
      </w: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460414">
        <w:rPr>
          <w:rFonts w:eastAsia="Times New Roman" w:cs="Times New Roman"/>
          <w:szCs w:val="28"/>
          <w:lang w:eastAsia="ru-RU"/>
        </w:rPr>
        <w:t xml:space="preserve">.1. Положение о комиссии по проведению Всероссийской переписи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60414">
        <w:rPr>
          <w:rFonts w:eastAsia="Times New Roman" w:cs="Times New Roman"/>
          <w:szCs w:val="28"/>
          <w:lang w:eastAsia="ru-RU"/>
        </w:rPr>
        <w:t>населения 2020 года на территории города Сургута согласно приложению 1.</w:t>
      </w: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460414">
        <w:rPr>
          <w:rFonts w:eastAsia="Times New Roman" w:cs="Times New Roman"/>
          <w:szCs w:val="28"/>
          <w:lang w:eastAsia="ru-RU"/>
        </w:rPr>
        <w:t>2. Состав комиссии по проведению Всероссийской переписи населения 2020 года на территории города Сургута согласно приложению 2.</w:t>
      </w:r>
    </w:p>
    <w:p w:rsidR="002C4E96" w:rsidRPr="00460414" w:rsidRDefault="002C4E96" w:rsidP="002C4E96">
      <w:pPr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napToGrid w:val="0"/>
          <w:szCs w:val="28"/>
          <w:lang w:eastAsia="ru-RU"/>
        </w:rPr>
        <w:t>3</w:t>
      </w:r>
      <w:r w:rsidRPr="00460414">
        <w:rPr>
          <w:rFonts w:eastAsia="Times New Roman" w:cs="Times New Roman"/>
          <w:snapToGrid w:val="0"/>
          <w:szCs w:val="28"/>
          <w:lang w:eastAsia="ru-RU"/>
        </w:rPr>
        <w:t>.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460414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   </w:t>
      </w:r>
      <w:r w:rsidRPr="00460414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2C4E96" w:rsidRPr="00460414" w:rsidRDefault="002C4E96" w:rsidP="002C4E96">
      <w:pPr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napToGrid w:val="0"/>
          <w:szCs w:val="28"/>
          <w:lang w:eastAsia="ru-RU"/>
        </w:rPr>
        <w:t>4</w:t>
      </w:r>
      <w:r w:rsidRPr="00460414">
        <w:rPr>
          <w:rFonts w:eastAsia="Times New Roman" w:cs="Times New Roman"/>
          <w:snapToGrid w:val="0"/>
          <w:szCs w:val="28"/>
          <w:lang w:eastAsia="ru-RU"/>
        </w:rPr>
        <w:t xml:space="preserve">. </w:t>
      </w:r>
      <w:r w:rsidRPr="00460414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Жердева А.А.</w:t>
      </w:r>
    </w:p>
    <w:p w:rsidR="002C4E96" w:rsidRPr="00460414" w:rsidRDefault="002C4E96" w:rsidP="002C4E96">
      <w:pPr>
        <w:jc w:val="both"/>
        <w:rPr>
          <w:rFonts w:eastAsia="Times New Roman" w:cs="Times New Roman"/>
          <w:szCs w:val="28"/>
          <w:lang w:eastAsia="ru-RU"/>
        </w:rPr>
      </w:pPr>
    </w:p>
    <w:p w:rsidR="002C4E96" w:rsidRDefault="002C4E96" w:rsidP="002C4E96">
      <w:pPr>
        <w:rPr>
          <w:rFonts w:eastAsia="Times New Roman" w:cs="Times New Roman"/>
          <w:szCs w:val="28"/>
          <w:lang w:eastAsia="ru-RU"/>
        </w:rPr>
      </w:pPr>
    </w:p>
    <w:p w:rsidR="002C4E96" w:rsidRPr="00460414" w:rsidRDefault="002C4E96" w:rsidP="002C4E96">
      <w:pPr>
        <w:rPr>
          <w:rFonts w:eastAsia="Times New Roman" w:cs="Times New Roman"/>
          <w:szCs w:val="28"/>
          <w:lang w:eastAsia="ru-RU"/>
        </w:rPr>
      </w:pPr>
    </w:p>
    <w:p w:rsidR="002C4E96" w:rsidRPr="00460414" w:rsidRDefault="002C4E96" w:rsidP="002C4E96">
      <w:pPr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>Глава города</w:t>
      </w:r>
      <w:r w:rsidRPr="00460414">
        <w:rPr>
          <w:rFonts w:eastAsia="Times New Roman" w:cs="Times New Roman"/>
          <w:szCs w:val="28"/>
          <w:lang w:eastAsia="ru-RU"/>
        </w:rPr>
        <w:tab/>
      </w:r>
      <w:r w:rsidRPr="00460414">
        <w:rPr>
          <w:rFonts w:eastAsia="Times New Roman" w:cs="Times New Roman"/>
          <w:szCs w:val="28"/>
          <w:lang w:eastAsia="ru-RU"/>
        </w:rPr>
        <w:tab/>
      </w:r>
      <w:r w:rsidRPr="00460414">
        <w:rPr>
          <w:rFonts w:eastAsia="Times New Roman" w:cs="Times New Roman"/>
          <w:szCs w:val="28"/>
          <w:lang w:eastAsia="ru-RU"/>
        </w:rPr>
        <w:tab/>
      </w:r>
      <w:r w:rsidRPr="00460414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460414">
        <w:rPr>
          <w:rFonts w:eastAsia="Times New Roman" w:cs="Times New Roman"/>
          <w:szCs w:val="28"/>
          <w:lang w:eastAsia="ru-RU"/>
        </w:rPr>
        <w:t>В.Н. Шувалов</w:t>
      </w:r>
    </w:p>
    <w:p w:rsidR="002C4E96" w:rsidRDefault="002C4E96">
      <w:pPr>
        <w:spacing w:after="160" w:line="259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2C4E96" w:rsidRPr="00460414" w:rsidRDefault="002C4E96" w:rsidP="002C4E96">
      <w:pPr>
        <w:ind w:left="5954"/>
        <w:rPr>
          <w:lang w:eastAsia="ru-RU"/>
        </w:rPr>
      </w:pPr>
      <w:r w:rsidRPr="00460414">
        <w:rPr>
          <w:lang w:eastAsia="ru-RU"/>
        </w:rPr>
        <w:lastRenderedPageBreak/>
        <w:t>Приложение 1</w:t>
      </w:r>
    </w:p>
    <w:p w:rsidR="002C4E96" w:rsidRPr="00460414" w:rsidRDefault="002C4E96" w:rsidP="002C4E96">
      <w:pPr>
        <w:ind w:left="5954"/>
        <w:rPr>
          <w:lang w:eastAsia="ru-RU"/>
        </w:rPr>
      </w:pPr>
      <w:r w:rsidRPr="00460414">
        <w:rPr>
          <w:lang w:eastAsia="ru-RU"/>
        </w:rPr>
        <w:t xml:space="preserve">к распоряжению </w:t>
      </w:r>
    </w:p>
    <w:p w:rsidR="002C4E96" w:rsidRPr="00460414" w:rsidRDefault="002C4E96" w:rsidP="002C4E96">
      <w:pPr>
        <w:ind w:left="5954"/>
        <w:rPr>
          <w:lang w:eastAsia="ru-RU"/>
        </w:rPr>
      </w:pPr>
      <w:r w:rsidRPr="00460414">
        <w:rPr>
          <w:lang w:eastAsia="ru-RU"/>
        </w:rPr>
        <w:t>Администрации города</w:t>
      </w:r>
    </w:p>
    <w:p w:rsidR="002C4E96" w:rsidRDefault="002C4E96" w:rsidP="002C4E96">
      <w:pPr>
        <w:ind w:left="5954"/>
        <w:rPr>
          <w:lang w:eastAsia="ru-RU"/>
        </w:rPr>
      </w:pPr>
      <w:r w:rsidRPr="00460414">
        <w:rPr>
          <w:lang w:eastAsia="ru-RU"/>
        </w:rPr>
        <w:t xml:space="preserve">от </w:t>
      </w:r>
      <w:r>
        <w:rPr>
          <w:lang w:eastAsia="ru-RU"/>
        </w:rPr>
        <w:t xml:space="preserve">____________ </w:t>
      </w:r>
      <w:r w:rsidRPr="00460414">
        <w:rPr>
          <w:lang w:eastAsia="ru-RU"/>
        </w:rPr>
        <w:t>№</w:t>
      </w:r>
      <w:r>
        <w:rPr>
          <w:lang w:eastAsia="ru-RU"/>
        </w:rPr>
        <w:t xml:space="preserve"> </w:t>
      </w:r>
      <w:r w:rsidRPr="00460414">
        <w:rPr>
          <w:lang w:eastAsia="ru-RU"/>
        </w:rPr>
        <w:t>____</w:t>
      </w:r>
      <w:r>
        <w:rPr>
          <w:lang w:eastAsia="ru-RU"/>
        </w:rPr>
        <w:t>___</w:t>
      </w:r>
    </w:p>
    <w:p w:rsidR="002C4E96" w:rsidRDefault="002C4E96" w:rsidP="002C4E96">
      <w:pPr>
        <w:ind w:left="5954"/>
        <w:rPr>
          <w:lang w:eastAsia="ru-RU"/>
        </w:rPr>
      </w:pPr>
    </w:p>
    <w:p w:rsidR="002C4E96" w:rsidRPr="00460414" w:rsidRDefault="002C4E96" w:rsidP="002C4E96">
      <w:pPr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2C4E96" w:rsidRPr="00460414" w:rsidRDefault="002C4E96" w:rsidP="002C4E96">
      <w:pPr>
        <w:jc w:val="center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>Положение</w:t>
      </w:r>
    </w:p>
    <w:p w:rsidR="002C4E96" w:rsidRDefault="002C4E96" w:rsidP="002C4E96">
      <w:pPr>
        <w:jc w:val="center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 xml:space="preserve">о комиссии по подготовке и проведению </w:t>
      </w:r>
    </w:p>
    <w:p w:rsidR="002C4E96" w:rsidRDefault="002C4E96" w:rsidP="002C4E96">
      <w:pPr>
        <w:jc w:val="center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 xml:space="preserve">Всероссийской переписи населения 2020 года </w:t>
      </w:r>
    </w:p>
    <w:p w:rsidR="002C4E96" w:rsidRPr="00460414" w:rsidRDefault="002C4E96" w:rsidP="002C4E96">
      <w:pPr>
        <w:jc w:val="center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2C4E96" w:rsidRPr="00460414" w:rsidRDefault="002C4E96" w:rsidP="002C4E96">
      <w:pPr>
        <w:jc w:val="center"/>
        <w:rPr>
          <w:rFonts w:eastAsia="Times New Roman" w:cs="Times New Roman"/>
          <w:szCs w:val="28"/>
          <w:lang w:eastAsia="ru-RU"/>
        </w:rPr>
      </w:pPr>
    </w:p>
    <w:p w:rsidR="002C4E96" w:rsidRPr="00460414" w:rsidRDefault="002C4E96" w:rsidP="002C4E9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 xml:space="preserve">Раздел </w:t>
      </w:r>
      <w:r w:rsidRPr="00460414">
        <w:rPr>
          <w:rFonts w:eastAsia="Times New Roman" w:cs="Times New Roman"/>
          <w:szCs w:val="28"/>
          <w:lang w:val="en-US" w:eastAsia="ru-RU"/>
        </w:rPr>
        <w:t>I</w:t>
      </w:r>
      <w:r w:rsidRPr="00460414">
        <w:rPr>
          <w:rFonts w:eastAsia="Times New Roman" w:cs="Times New Roman"/>
          <w:szCs w:val="28"/>
          <w:lang w:eastAsia="ru-RU"/>
        </w:rPr>
        <w:t>. Общие положения</w:t>
      </w:r>
    </w:p>
    <w:p w:rsidR="002C4E96" w:rsidRPr="00460414" w:rsidRDefault="002C4E96" w:rsidP="002C4E9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 xml:space="preserve">1. Комиссия по проведению Всероссийской переписи населения 2020 года на территории города Сургута (далее – комиссия) создается при Администрации города Сургута для организации, координации и контроля за ходом подготовки и проведения Всероссийской переписи населения 2020 года на 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60414">
        <w:rPr>
          <w:rFonts w:eastAsia="Times New Roman" w:cs="Times New Roman"/>
          <w:szCs w:val="28"/>
          <w:lang w:eastAsia="ru-RU"/>
        </w:rPr>
        <w:t>города Сургута</w:t>
      </w:r>
      <w:r>
        <w:rPr>
          <w:rFonts w:eastAsia="Times New Roman" w:cs="Times New Roman"/>
          <w:szCs w:val="28"/>
          <w:lang w:eastAsia="ru-RU"/>
        </w:rPr>
        <w:t xml:space="preserve"> (далее </w:t>
      </w:r>
      <w:r w:rsidRPr="00460414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ВПН 2020)</w:t>
      </w:r>
      <w:r w:rsidRPr="00460414">
        <w:rPr>
          <w:rFonts w:eastAsia="Times New Roman" w:cs="Times New Roman"/>
          <w:szCs w:val="28"/>
          <w:lang w:eastAsia="ru-RU"/>
        </w:rPr>
        <w:t>.</w:t>
      </w:r>
    </w:p>
    <w:p w:rsidR="002C4E96" w:rsidRPr="00460414" w:rsidRDefault="002C4E96" w:rsidP="002C4E9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 xml:space="preserve">2. Комиссия в своей работе руководствуется Конституцией Российской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2C4E96">
        <w:rPr>
          <w:rFonts w:eastAsia="Times New Roman" w:cs="Times New Roman"/>
          <w:spacing w:val="-4"/>
          <w:szCs w:val="28"/>
          <w:lang w:eastAsia="ru-RU"/>
        </w:rPr>
        <w:t>Федерации, федеральными законами, указами Президента Российской Федерации,</w:t>
      </w:r>
      <w:r w:rsidRPr="00460414">
        <w:rPr>
          <w:rFonts w:eastAsia="Times New Roman" w:cs="Times New Roman"/>
          <w:szCs w:val="28"/>
          <w:lang w:eastAsia="ru-RU"/>
        </w:rPr>
        <w:t xml:space="preserve"> постановлениями и распоряжениями Правительства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60414">
        <w:rPr>
          <w:rFonts w:eastAsia="Times New Roman" w:cs="Times New Roman"/>
          <w:szCs w:val="28"/>
          <w:lang w:eastAsia="ru-RU"/>
        </w:rPr>
        <w:t xml:space="preserve">законами Ханты-Мансийского автономного округа – Югры, постановлениями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60414">
        <w:rPr>
          <w:rFonts w:eastAsia="Times New Roman" w:cs="Times New Roman"/>
          <w:szCs w:val="28"/>
          <w:lang w:eastAsia="ru-RU"/>
        </w:rPr>
        <w:t xml:space="preserve">и распоряжениями Губернатора и Правительства Ханты-Мансийского автономного округа – Югры, муниципальными нормативными правовыми актами,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60414">
        <w:rPr>
          <w:rFonts w:eastAsia="Times New Roman" w:cs="Times New Roman"/>
          <w:szCs w:val="28"/>
          <w:lang w:eastAsia="ru-RU"/>
        </w:rPr>
        <w:t xml:space="preserve">а также настоящим </w:t>
      </w:r>
      <w:r>
        <w:rPr>
          <w:rFonts w:eastAsia="Times New Roman" w:cs="Times New Roman"/>
          <w:szCs w:val="28"/>
          <w:lang w:eastAsia="ru-RU"/>
        </w:rPr>
        <w:t>п</w:t>
      </w:r>
      <w:r w:rsidRPr="00460414">
        <w:rPr>
          <w:rFonts w:eastAsia="Times New Roman" w:cs="Times New Roman"/>
          <w:szCs w:val="28"/>
          <w:lang w:eastAsia="ru-RU"/>
        </w:rPr>
        <w:t>оложением.</w:t>
      </w:r>
    </w:p>
    <w:p w:rsidR="002C4E96" w:rsidRPr="00460414" w:rsidRDefault="002C4E96" w:rsidP="002C4E9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C4E96" w:rsidRPr="00460414" w:rsidRDefault="002C4E96" w:rsidP="002C4E9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 xml:space="preserve">Раздел </w:t>
      </w:r>
      <w:r w:rsidRPr="00460414">
        <w:rPr>
          <w:rFonts w:eastAsia="Times New Roman" w:cs="Times New Roman"/>
          <w:szCs w:val="28"/>
          <w:lang w:val="en-US" w:eastAsia="ru-RU"/>
        </w:rPr>
        <w:t>II</w:t>
      </w:r>
      <w:r w:rsidRPr="00460414">
        <w:rPr>
          <w:rFonts w:eastAsia="Times New Roman" w:cs="Times New Roman"/>
          <w:szCs w:val="28"/>
          <w:lang w:eastAsia="ru-RU"/>
        </w:rPr>
        <w:t>. Задачи комиссии</w:t>
      </w:r>
    </w:p>
    <w:p w:rsidR="002C4E96" w:rsidRPr="00460414" w:rsidRDefault="002C4E96" w:rsidP="002C4E9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>Основными задачами комиссии являются:</w:t>
      </w:r>
    </w:p>
    <w:p w:rsidR="002C4E96" w:rsidRPr="00460414" w:rsidRDefault="002C4E96" w:rsidP="002C4E9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 xml:space="preserve">1. Организация мероприятий </w:t>
      </w:r>
      <w:r>
        <w:rPr>
          <w:rFonts w:eastAsia="Times New Roman" w:cs="Times New Roman"/>
          <w:szCs w:val="28"/>
          <w:lang w:eastAsia="ru-RU"/>
        </w:rPr>
        <w:t xml:space="preserve">по подготовке и проведению ВПН </w:t>
      </w:r>
      <w:r w:rsidRPr="00460414">
        <w:rPr>
          <w:rFonts w:eastAsia="Times New Roman" w:cs="Times New Roman"/>
          <w:szCs w:val="28"/>
          <w:lang w:eastAsia="ru-RU"/>
        </w:rPr>
        <w:t xml:space="preserve">2020 </w:t>
      </w:r>
      <w:r w:rsidR="00BA08F3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60414">
        <w:rPr>
          <w:rFonts w:eastAsia="Times New Roman" w:cs="Times New Roman"/>
          <w:szCs w:val="28"/>
          <w:lang w:eastAsia="ru-RU"/>
        </w:rPr>
        <w:t>на территории города Сургута и контроль за ходом их реализации.</w:t>
      </w:r>
    </w:p>
    <w:p w:rsidR="002C4E96" w:rsidRPr="00460414" w:rsidRDefault="002C4E96" w:rsidP="002C4E9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>2. Оперативное принятие решений по вопро</w:t>
      </w:r>
      <w:r>
        <w:rPr>
          <w:rFonts w:eastAsia="Times New Roman" w:cs="Times New Roman"/>
          <w:szCs w:val="28"/>
          <w:lang w:eastAsia="ru-RU"/>
        </w:rPr>
        <w:t xml:space="preserve">сам подготовки и проведения ВПН </w:t>
      </w:r>
      <w:r w:rsidRPr="00460414">
        <w:rPr>
          <w:rFonts w:eastAsia="Times New Roman" w:cs="Times New Roman"/>
          <w:szCs w:val="28"/>
          <w:lang w:eastAsia="ru-RU"/>
        </w:rPr>
        <w:t>2020 на территории города Сургута.</w:t>
      </w:r>
    </w:p>
    <w:p w:rsidR="002C4E96" w:rsidRPr="00460414" w:rsidRDefault="002C4E96" w:rsidP="002C4E9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 xml:space="preserve">3. Координация деятельности Администрации города и территориальных </w:t>
      </w:r>
      <w:r w:rsidRPr="002C4E96">
        <w:rPr>
          <w:rFonts w:eastAsia="Times New Roman" w:cs="Times New Roman"/>
          <w:spacing w:val="-4"/>
          <w:szCs w:val="28"/>
          <w:lang w:eastAsia="ru-RU"/>
        </w:rPr>
        <w:t>органов федеральных органов исполнительной власти, территориальных органов</w:t>
      </w:r>
      <w:r w:rsidRPr="00460414">
        <w:rPr>
          <w:rFonts w:eastAsia="Times New Roman" w:cs="Times New Roman"/>
          <w:szCs w:val="28"/>
          <w:lang w:eastAsia="ru-RU"/>
        </w:rPr>
        <w:t xml:space="preserve"> исполнительных органов государственной власти Ханты-Мансийского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t>по подготовке и проведению ВПН</w:t>
      </w:r>
      <w:r w:rsidRPr="00460414">
        <w:rPr>
          <w:rFonts w:eastAsia="Times New Roman" w:cs="Times New Roman"/>
          <w:szCs w:val="28"/>
          <w:lang w:eastAsia="ru-RU"/>
        </w:rPr>
        <w:t xml:space="preserve"> 2020 на 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60414">
        <w:rPr>
          <w:rFonts w:eastAsia="Times New Roman" w:cs="Times New Roman"/>
          <w:szCs w:val="28"/>
          <w:lang w:eastAsia="ru-RU"/>
        </w:rPr>
        <w:t>города Сургута.</w:t>
      </w: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 xml:space="preserve">Раздел </w:t>
      </w:r>
      <w:r w:rsidRPr="00460414">
        <w:rPr>
          <w:rFonts w:eastAsia="Times New Roman" w:cs="Times New Roman"/>
          <w:szCs w:val="28"/>
          <w:lang w:val="en-US" w:eastAsia="ru-RU"/>
        </w:rPr>
        <w:t>III</w:t>
      </w:r>
      <w:r w:rsidRPr="00460414">
        <w:rPr>
          <w:rFonts w:eastAsia="Times New Roman" w:cs="Times New Roman"/>
          <w:szCs w:val="28"/>
          <w:lang w:eastAsia="ru-RU"/>
        </w:rPr>
        <w:t>. Полномочия комиссии</w:t>
      </w: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>1. К полномочиям комиссии относятся:</w:t>
      </w: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>1.1. Контроль за нормати</w:t>
      </w:r>
      <w:r>
        <w:rPr>
          <w:rFonts w:eastAsia="Times New Roman" w:cs="Times New Roman"/>
          <w:szCs w:val="28"/>
          <w:lang w:eastAsia="ru-RU"/>
        </w:rPr>
        <w:t xml:space="preserve">вным правовым обеспечением ВПН </w:t>
      </w:r>
      <w:r w:rsidRPr="00460414">
        <w:rPr>
          <w:rFonts w:eastAsia="Times New Roman" w:cs="Times New Roman"/>
          <w:szCs w:val="28"/>
          <w:lang w:eastAsia="ru-RU"/>
        </w:rPr>
        <w:t xml:space="preserve">2020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460414">
        <w:rPr>
          <w:rFonts w:eastAsia="Times New Roman" w:cs="Times New Roman"/>
          <w:szCs w:val="28"/>
          <w:lang w:eastAsia="ru-RU"/>
        </w:rPr>
        <w:t xml:space="preserve">на территории города Сургута, внесением соответствующих проектов муниципальных правовых актов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по подготовке и проведению ВПН </w:t>
      </w:r>
      <w:r w:rsidRPr="00460414">
        <w:rPr>
          <w:rFonts w:eastAsia="Times New Roman" w:cs="Times New Roman"/>
          <w:szCs w:val="28"/>
          <w:lang w:eastAsia="ru-RU"/>
        </w:rPr>
        <w:t>2020 на территории города Сургута.</w:t>
      </w:r>
    </w:p>
    <w:p w:rsidR="002C4E96" w:rsidRPr="00460414" w:rsidRDefault="002C4E96" w:rsidP="002C4E96">
      <w:pPr>
        <w:ind w:firstLine="709"/>
        <w:jc w:val="both"/>
        <w:rPr>
          <w:rFonts w:ascii="Arial" w:hAnsi="Arial" w:cs="Arial"/>
        </w:rPr>
      </w:pPr>
      <w:bookmarkStart w:id="5" w:name="sub_5101"/>
      <w:r w:rsidRPr="00460414">
        <w:rPr>
          <w:rFonts w:eastAsia="Times New Roman" w:cs="Times New Roman"/>
          <w:szCs w:val="28"/>
          <w:lang w:eastAsia="ru-RU"/>
        </w:rPr>
        <w:t>1.2.</w:t>
      </w:r>
      <w:r w:rsidRPr="00460414">
        <w:rPr>
          <w:rFonts w:ascii="Arial" w:hAnsi="Arial" w:cs="Arial"/>
        </w:rPr>
        <w:t xml:space="preserve"> </w:t>
      </w:r>
      <w:r w:rsidRPr="00460414">
        <w:rPr>
          <w:rFonts w:cs="Times New Roman"/>
          <w:szCs w:val="28"/>
        </w:rPr>
        <w:t xml:space="preserve">Контроль за предоставлением информации от структурных подразделений Администрации города, муниципальных учреждений и предприятий </w:t>
      </w:r>
      <w:r>
        <w:rPr>
          <w:rFonts w:cs="Times New Roman"/>
          <w:szCs w:val="28"/>
        </w:rPr>
        <w:t xml:space="preserve">                      </w:t>
      </w:r>
      <w:r w:rsidRPr="00460414">
        <w:rPr>
          <w:rFonts w:cs="Times New Roman"/>
          <w:szCs w:val="28"/>
        </w:rPr>
        <w:lastRenderedPageBreak/>
        <w:t>о наличии в городе Сургуте указателей, названий улиц, номеров домов и номеров квартир</w:t>
      </w:r>
      <w:bookmarkEnd w:id="5"/>
      <w:r w:rsidRPr="00460414">
        <w:rPr>
          <w:rFonts w:cs="Times New Roman"/>
          <w:szCs w:val="28"/>
        </w:rPr>
        <w:t>.</w:t>
      </w:r>
    </w:p>
    <w:p w:rsidR="002C4E96" w:rsidRPr="00460414" w:rsidRDefault="002C4E96" w:rsidP="002C4E96">
      <w:pPr>
        <w:ind w:firstLine="709"/>
        <w:jc w:val="both"/>
        <w:rPr>
          <w:rFonts w:ascii="Arial" w:hAnsi="Arial" w:cs="Arial"/>
        </w:rPr>
      </w:pPr>
      <w:r w:rsidRPr="00460414">
        <w:rPr>
          <w:rFonts w:cs="Times New Roman"/>
          <w:szCs w:val="28"/>
        </w:rPr>
        <w:t xml:space="preserve">1.3. Контроль за предоставлением информации от структурных подразделений Администрации города, муниципальных учреждений и предприятий </w:t>
      </w:r>
      <w:r>
        <w:rPr>
          <w:rFonts w:cs="Times New Roman"/>
          <w:szCs w:val="28"/>
        </w:rPr>
        <w:t xml:space="preserve">                   </w:t>
      </w:r>
      <w:r w:rsidRPr="00460414">
        <w:rPr>
          <w:rFonts w:cs="Times New Roman"/>
          <w:szCs w:val="28"/>
        </w:rPr>
        <w:t xml:space="preserve">по запросу </w:t>
      </w:r>
      <w:r w:rsidRPr="00460414">
        <w:rPr>
          <w:rFonts w:eastAsia="Times New Roman" w:cs="Times New Roman"/>
          <w:szCs w:val="28"/>
          <w:lang w:eastAsia="ru-RU"/>
        </w:rPr>
        <w:t xml:space="preserve">Управления Федеральной службы государственной статистики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60414">
        <w:rPr>
          <w:rFonts w:eastAsia="Times New Roman" w:cs="Times New Roman"/>
          <w:szCs w:val="28"/>
          <w:lang w:eastAsia="ru-RU"/>
        </w:rPr>
        <w:t>по Тюменской области, Ханты-Мансийскому авто</w:t>
      </w:r>
      <w:r>
        <w:rPr>
          <w:rFonts w:eastAsia="Times New Roman" w:cs="Times New Roman"/>
          <w:szCs w:val="28"/>
          <w:lang w:eastAsia="ru-RU"/>
        </w:rPr>
        <w:t>номному округу – Югре                              и Ямало-</w:t>
      </w:r>
      <w:r w:rsidRPr="00460414">
        <w:rPr>
          <w:rFonts w:eastAsia="Times New Roman" w:cs="Times New Roman"/>
          <w:szCs w:val="28"/>
          <w:lang w:eastAsia="ru-RU"/>
        </w:rPr>
        <w:t>Ненецкому автономному округ</w:t>
      </w:r>
      <w:r>
        <w:rPr>
          <w:rFonts w:eastAsia="Times New Roman" w:cs="Times New Roman"/>
          <w:szCs w:val="28"/>
          <w:lang w:eastAsia="ru-RU"/>
        </w:rPr>
        <w:t>у</w:t>
      </w:r>
      <w:r w:rsidRPr="00460414">
        <w:rPr>
          <w:rFonts w:cs="Times New Roman"/>
          <w:szCs w:val="28"/>
        </w:rPr>
        <w:t xml:space="preserve"> о количестве жилых помещений </w:t>
      </w:r>
      <w:r>
        <w:rPr>
          <w:rFonts w:cs="Times New Roman"/>
          <w:szCs w:val="28"/>
        </w:rPr>
        <w:t xml:space="preserve">                          </w:t>
      </w:r>
      <w:r w:rsidRPr="00460414">
        <w:rPr>
          <w:rFonts w:cs="Times New Roman"/>
          <w:szCs w:val="28"/>
        </w:rPr>
        <w:t>и иных помещений, находящихся в муниципальной собственности, и числен</w:t>
      </w:r>
      <w:r>
        <w:rPr>
          <w:rFonts w:cs="Times New Roman"/>
          <w:szCs w:val="28"/>
        </w:rPr>
        <w:t xml:space="preserve">-               </w:t>
      </w:r>
      <w:r w:rsidRPr="00460414">
        <w:rPr>
          <w:rFonts w:cs="Times New Roman"/>
          <w:szCs w:val="28"/>
        </w:rPr>
        <w:t>ности лиц, проживающих и зарегистрированных в жилых помещениях по месту жительства или пребывания, а также лиц, проживающих и зарегистрированных в указанных иных помещениях по месту пребывания.</w:t>
      </w:r>
    </w:p>
    <w:p w:rsidR="002C4E96" w:rsidRPr="00460414" w:rsidRDefault="002C4E96" w:rsidP="002C4E96">
      <w:pPr>
        <w:ind w:firstLine="709"/>
        <w:jc w:val="both"/>
        <w:rPr>
          <w:rFonts w:ascii="Arial" w:hAnsi="Arial" w:cs="Arial"/>
        </w:rPr>
      </w:pPr>
      <w:r w:rsidRPr="00460414">
        <w:rPr>
          <w:rFonts w:eastAsia="Times New Roman" w:cs="Times New Roman"/>
          <w:szCs w:val="28"/>
          <w:lang w:eastAsia="ru-RU"/>
        </w:rPr>
        <w:t>1.4. Содействие специалистам Управления Федеральной службы государственной статисти</w:t>
      </w:r>
      <w:r>
        <w:rPr>
          <w:rFonts w:eastAsia="Times New Roman" w:cs="Times New Roman"/>
          <w:szCs w:val="28"/>
          <w:lang w:eastAsia="ru-RU"/>
        </w:rPr>
        <w:t>ки по Тюменской области, Ханты-</w:t>
      </w:r>
      <w:r w:rsidRPr="00460414">
        <w:rPr>
          <w:rFonts w:eastAsia="Times New Roman" w:cs="Times New Roman"/>
          <w:szCs w:val="28"/>
          <w:lang w:eastAsia="ru-RU"/>
        </w:rPr>
        <w:t>Мансийскому авт</w:t>
      </w:r>
      <w:r>
        <w:rPr>
          <w:rFonts w:eastAsia="Times New Roman" w:cs="Times New Roman"/>
          <w:szCs w:val="28"/>
          <w:lang w:eastAsia="ru-RU"/>
        </w:rPr>
        <w:t>ономному округу – Югре и Ямало-</w:t>
      </w:r>
      <w:r w:rsidRPr="00460414">
        <w:rPr>
          <w:rFonts w:eastAsia="Times New Roman" w:cs="Times New Roman"/>
          <w:szCs w:val="28"/>
          <w:lang w:eastAsia="ru-RU"/>
        </w:rPr>
        <w:t>Ненецкому автономному округу в привлечении граждан, проживающих в городе Сургуте, к сбору сведений о населении, а также в по</w:t>
      </w:r>
      <w:r>
        <w:rPr>
          <w:rFonts w:eastAsia="Times New Roman" w:cs="Times New Roman"/>
          <w:szCs w:val="28"/>
          <w:lang w:eastAsia="ru-RU"/>
        </w:rPr>
        <w:t>дготовке и проведении ВПН 2020</w:t>
      </w:r>
      <w:r w:rsidRPr="00460414">
        <w:rPr>
          <w:rFonts w:eastAsia="Times New Roman" w:cs="Times New Roman"/>
          <w:szCs w:val="28"/>
          <w:lang w:eastAsia="ru-RU"/>
        </w:rPr>
        <w:t xml:space="preserve"> на территории города Сургута. </w:t>
      </w: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 xml:space="preserve">1.5. Заслушивание информации должностных лиц и лиц, ответственных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60414">
        <w:rPr>
          <w:rFonts w:eastAsia="Times New Roman" w:cs="Times New Roman"/>
          <w:szCs w:val="28"/>
          <w:lang w:eastAsia="ru-RU"/>
        </w:rPr>
        <w:t>за реализацию мероприятий, о ходе подготовки и проведения ВПН</w:t>
      </w:r>
      <w:r>
        <w:rPr>
          <w:rFonts w:eastAsia="Times New Roman" w:cs="Times New Roman"/>
          <w:szCs w:val="28"/>
          <w:lang w:eastAsia="ru-RU"/>
        </w:rPr>
        <w:t xml:space="preserve"> 2020                                  </w:t>
      </w:r>
      <w:r w:rsidRPr="00460414">
        <w:rPr>
          <w:rFonts w:eastAsia="Times New Roman" w:cs="Times New Roman"/>
          <w:szCs w:val="28"/>
          <w:lang w:eastAsia="ru-RU"/>
        </w:rPr>
        <w:t>на территории города Сургута.</w:t>
      </w: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>1.6. Координация исполнения мероприятий</w:t>
      </w:r>
      <w:r>
        <w:rPr>
          <w:rFonts w:eastAsia="Times New Roman" w:cs="Times New Roman"/>
          <w:szCs w:val="28"/>
          <w:lang w:eastAsia="ru-RU"/>
        </w:rPr>
        <w:t xml:space="preserve"> по подготовке и проведению      ВПН </w:t>
      </w:r>
      <w:r w:rsidRPr="00460414">
        <w:rPr>
          <w:rFonts w:eastAsia="Times New Roman" w:cs="Times New Roman"/>
          <w:szCs w:val="28"/>
          <w:lang w:eastAsia="ru-RU"/>
        </w:rPr>
        <w:t>2020 на территории города</w:t>
      </w:r>
      <w:r>
        <w:rPr>
          <w:rFonts w:eastAsia="Times New Roman" w:cs="Times New Roman"/>
          <w:szCs w:val="28"/>
          <w:lang w:eastAsia="ru-RU"/>
        </w:rPr>
        <w:t xml:space="preserve"> Сургута, а также информационно-</w:t>
      </w:r>
      <w:r w:rsidRPr="00460414">
        <w:rPr>
          <w:rFonts w:eastAsia="Times New Roman" w:cs="Times New Roman"/>
          <w:szCs w:val="28"/>
          <w:lang w:eastAsia="ru-RU"/>
        </w:rPr>
        <w:t>разъясни</w:t>
      </w:r>
      <w:r>
        <w:rPr>
          <w:rFonts w:eastAsia="Times New Roman" w:cs="Times New Roman"/>
          <w:szCs w:val="28"/>
          <w:lang w:eastAsia="ru-RU"/>
        </w:rPr>
        <w:t>-</w:t>
      </w:r>
      <w:r w:rsidRPr="00460414">
        <w:rPr>
          <w:rFonts w:eastAsia="Times New Roman" w:cs="Times New Roman"/>
          <w:szCs w:val="28"/>
          <w:lang w:eastAsia="ru-RU"/>
        </w:rPr>
        <w:t xml:space="preserve">тельной работы среди населения. </w:t>
      </w: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val="en-US" w:eastAsia="ru-RU"/>
        </w:rPr>
        <w:t>IV</w:t>
      </w:r>
      <w:r w:rsidRPr="00460414">
        <w:rPr>
          <w:rFonts w:eastAsia="Times New Roman" w:cs="Times New Roman"/>
          <w:szCs w:val="28"/>
          <w:lang w:eastAsia="ru-RU"/>
        </w:rPr>
        <w:t>. Права комиссии</w:t>
      </w: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1041"/>
      <w:r w:rsidRPr="00460414">
        <w:rPr>
          <w:rFonts w:cs="Times New Roman"/>
          <w:szCs w:val="28"/>
        </w:rPr>
        <w:t>1. Запрашивать у структурных подразде</w:t>
      </w:r>
      <w:r>
        <w:rPr>
          <w:rFonts w:cs="Times New Roman"/>
          <w:szCs w:val="28"/>
        </w:rPr>
        <w:t xml:space="preserve">лений Администрации города,                </w:t>
      </w:r>
      <w:r w:rsidRPr="002C4E96">
        <w:rPr>
          <w:rFonts w:cs="Times New Roman"/>
          <w:spacing w:val="-6"/>
          <w:szCs w:val="28"/>
        </w:rPr>
        <w:t>муниципальных учреждений и предприятий, а также членов комиссии информацию</w:t>
      </w:r>
      <w:r w:rsidRPr="00460414">
        <w:rPr>
          <w:rFonts w:cs="Times New Roman"/>
          <w:szCs w:val="28"/>
        </w:rPr>
        <w:t xml:space="preserve"> по вопросам подготовки и проведения ВПН</w:t>
      </w:r>
      <w:r>
        <w:rPr>
          <w:rFonts w:cs="Times New Roman"/>
          <w:szCs w:val="28"/>
        </w:rPr>
        <w:t xml:space="preserve"> 2020 на территории города Сургута</w:t>
      </w:r>
      <w:r w:rsidRPr="00460414">
        <w:rPr>
          <w:rFonts w:cs="Times New Roman"/>
          <w:szCs w:val="28"/>
        </w:rPr>
        <w:t>.</w:t>
      </w:r>
      <w:bookmarkStart w:id="7" w:name="sub_1042"/>
      <w:bookmarkEnd w:id="6"/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cs="Times New Roman"/>
          <w:szCs w:val="28"/>
        </w:rPr>
        <w:t xml:space="preserve">2. Направлять в структурные подразделения Администрации города, </w:t>
      </w:r>
      <w:r>
        <w:rPr>
          <w:rFonts w:cs="Times New Roman"/>
          <w:szCs w:val="28"/>
        </w:rPr>
        <w:t xml:space="preserve">                   </w:t>
      </w:r>
      <w:r w:rsidRPr="00460414">
        <w:rPr>
          <w:rFonts w:cs="Times New Roman"/>
          <w:szCs w:val="28"/>
        </w:rPr>
        <w:t>муниципальные учреждения и предприятия, а также членам комиссии рекомендации по вопросам подготовки и пров</w:t>
      </w:r>
      <w:r>
        <w:rPr>
          <w:rFonts w:cs="Times New Roman"/>
          <w:szCs w:val="28"/>
        </w:rPr>
        <w:t>едения ВПН 2020 на территории города Сургута</w:t>
      </w:r>
      <w:r w:rsidRPr="00460414">
        <w:rPr>
          <w:rFonts w:cs="Times New Roman"/>
          <w:szCs w:val="28"/>
        </w:rPr>
        <w:t>.</w:t>
      </w:r>
      <w:bookmarkEnd w:id="7"/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cs="Times New Roman"/>
          <w:szCs w:val="28"/>
        </w:rPr>
        <w:t>3. Привлекать в случае необходимости к работе комиссии представителей структурных подразделений Администрации города, муниципальных учре</w:t>
      </w:r>
      <w:r>
        <w:rPr>
          <w:rFonts w:cs="Times New Roman"/>
          <w:szCs w:val="28"/>
        </w:rPr>
        <w:t xml:space="preserve">-                 </w:t>
      </w:r>
      <w:r w:rsidRPr="00460414">
        <w:rPr>
          <w:rFonts w:cs="Times New Roman"/>
          <w:szCs w:val="28"/>
        </w:rPr>
        <w:t>ждений и предприятий</w:t>
      </w:r>
      <w:r>
        <w:rPr>
          <w:rFonts w:cs="Times New Roman"/>
          <w:szCs w:val="28"/>
        </w:rPr>
        <w:t>.</w:t>
      </w: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val="en-US" w:eastAsia="ru-RU"/>
        </w:rPr>
        <w:t>V</w:t>
      </w:r>
      <w:r w:rsidRPr="00460414">
        <w:rPr>
          <w:rFonts w:eastAsia="Times New Roman" w:cs="Times New Roman"/>
          <w:szCs w:val="28"/>
          <w:lang w:eastAsia="ru-RU"/>
        </w:rPr>
        <w:t>. Порядок работы комиссии</w:t>
      </w: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8" w:name="sub_1054"/>
      <w:r w:rsidRPr="002C4E96">
        <w:rPr>
          <w:rFonts w:cs="Times New Roman"/>
          <w:spacing w:val="-4"/>
          <w:szCs w:val="28"/>
        </w:rPr>
        <w:t>1. Председатель комиссии руководит ее деятельностью, определяет порядок</w:t>
      </w:r>
      <w:r w:rsidRPr="00460414">
        <w:rPr>
          <w:rFonts w:cs="Times New Roman"/>
          <w:szCs w:val="28"/>
        </w:rPr>
        <w:t xml:space="preserve"> работы и рассмотрения вопросов, связанных с деятельностью комиссии. В отсутстви</w:t>
      </w:r>
      <w:r>
        <w:rPr>
          <w:rFonts w:cs="Times New Roman"/>
          <w:szCs w:val="28"/>
        </w:rPr>
        <w:t>е</w:t>
      </w:r>
      <w:r w:rsidRPr="00460414">
        <w:rPr>
          <w:rFonts w:cs="Times New Roman"/>
          <w:szCs w:val="28"/>
        </w:rPr>
        <w:t xml:space="preserve"> председателя комиссии его функции выполняет </w:t>
      </w:r>
      <w:r>
        <w:rPr>
          <w:rFonts w:cs="Times New Roman"/>
          <w:szCs w:val="28"/>
        </w:rPr>
        <w:t xml:space="preserve">сопредседатель или </w:t>
      </w:r>
      <w:r w:rsidRPr="00460414">
        <w:rPr>
          <w:rFonts w:cs="Times New Roman"/>
          <w:szCs w:val="28"/>
        </w:rPr>
        <w:t>заместитель председателя комиссии.</w:t>
      </w:r>
      <w:bookmarkStart w:id="9" w:name="sub_1055"/>
      <w:bookmarkEnd w:id="8"/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60414">
        <w:rPr>
          <w:rFonts w:cs="Times New Roman"/>
          <w:szCs w:val="28"/>
        </w:rPr>
        <w:t>2. При отсутствии председателя</w:t>
      </w:r>
      <w:r>
        <w:rPr>
          <w:rFonts w:cs="Times New Roman"/>
          <w:szCs w:val="28"/>
        </w:rPr>
        <w:t>, сопредседателя</w:t>
      </w:r>
      <w:r w:rsidRPr="00460414">
        <w:rPr>
          <w:rFonts w:cs="Times New Roman"/>
          <w:szCs w:val="28"/>
        </w:rPr>
        <w:t xml:space="preserve"> и заместителя председателя комиссии председательствующий избирается на заседании комиссии </w:t>
      </w:r>
      <w:r>
        <w:rPr>
          <w:rFonts w:cs="Times New Roman"/>
          <w:szCs w:val="28"/>
        </w:rPr>
        <w:t xml:space="preserve">                       </w:t>
      </w:r>
      <w:r w:rsidRPr="00460414">
        <w:rPr>
          <w:rFonts w:cs="Times New Roman"/>
          <w:szCs w:val="28"/>
        </w:rPr>
        <w:t xml:space="preserve">из числа членов комиссии. </w:t>
      </w: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460414">
        <w:rPr>
          <w:rFonts w:cs="Times New Roman"/>
          <w:szCs w:val="28"/>
        </w:rPr>
        <w:t xml:space="preserve">. Секретарь комиссии организует подготовку и проведение заседаний </w:t>
      </w:r>
      <w:r>
        <w:rPr>
          <w:rFonts w:cs="Times New Roman"/>
          <w:szCs w:val="28"/>
        </w:rPr>
        <w:t xml:space="preserve">                </w:t>
      </w:r>
      <w:r w:rsidRPr="00460414">
        <w:rPr>
          <w:rFonts w:cs="Times New Roman"/>
          <w:szCs w:val="28"/>
        </w:rPr>
        <w:t xml:space="preserve">комиссии, формирует повестку дня заседания, информирует членов комиссии </w:t>
      </w:r>
      <w:r>
        <w:rPr>
          <w:rFonts w:cs="Times New Roman"/>
          <w:szCs w:val="28"/>
        </w:rPr>
        <w:t xml:space="preserve">               </w:t>
      </w:r>
      <w:r w:rsidRPr="00460414">
        <w:rPr>
          <w:rFonts w:cs="Times New Roman"/>
          <w:szCs w:val="28"/>
        </w:rPr>
        <w:t>об очередном заседании, а также ведет и оформляет протокол заседания.</w:t>
      </w:r>
      <w:bookmarkStart w:id="10" w:name="sub_1056"/>
      <w:bookmarkEnd w:id="9"/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460414">
        <w:rPr>
          <w:rFonts w:cs="Times New Roman"/>
          <w:szCs w:val="28"/>
        </w:rPr>
        <w:t xml:space="preserve">. Заседания комиссии проводятся по мере необходимости, но не реже </w:t>
      </w:r>
      <w:r>
        <w:rPr>
          <w:rFonts w:cs="Times New Roman"/>
          <w:szCs w:val="28"/>
        </w:rPr>
        <w:t xml:space="preserve">          </w:t>
      </w:r>
      <w:r w:rsidRPr="00460414">
        <w:rPr>
          <w:rFonts w:cs="Times New Roman"/>
          <w:szCs w:val="28"/>
        </w:rPr>
        <w:t>1 раза в квартал в соответствии с календарным планом работ, утв</w:t>
      </w:r>
      <w:r>
        <w:rPr>
          <w:rFonts w:cs="Times New Roman"/>
          <w:szCs w:val="28"/>
        </w:rPr>
        <w:t>ержденным председателем или сопредседателем комиссии</w:t>
      </w:r>
      <w:r w:rsidRPr="00460414">
        <w:rPr>
          <w:rFonts w:cs="Times New Roman"/>
          <w:szCs w:val="28"/>
        </w:rPr>
        <w:t>. Заседание комиссии считается правомочным, если на нем присутствует более половины ее членов.</w:t>
      </w:r>
      <w:bookmarkStart w:id="11" w:name="sub_1057"/>
      <w:bookmarkEnd w:id="10"/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460414">
        <w:rPr>
          <w:rFonts w:cs="Times New Roman"/>
          <w:szCs w:val="28"/>
        </w:rPr>
        <w:t xml:space="preserve">. Член комиссии в случае невозможности его участия в заседании вправе направить в комиссию в письменной форме свои предложения и замечания </w:t>
      </w:r>
      <w:r>
        <w:rPr>
          <w:rFonts w:cs="Times New Roman"/>
          <w:szCs w:val="28"/>
        </w:rPr>
        <w:t xml:space="preserve">                  </w:t>
      </w:r>
      <w:r w:rsidRPr="00460414">
        <w:rPr>
          <w:rFonts w:cs="Times New Roman"/>
          <w:szCs w:val="28"/>
        </w:rPr>
        <w:t>по существу рассматриваемых вопросов, которые отражаются в протоколе.</w:t>
      </w:r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2" w:name="sub_1058"/>
      <w:bookmarkEnd w:id="11"/>
      <w:r>
        <w:rPr>
          <w:rFonts w:cs="Times New Roman"/>
          <w:szCs w:val="28"/>
        </w:rPr>
        <w:t>6</w:t>
      </w:r>
      <w:r w:rsidRPr="00460414">
        <w:rPr>
          <w:rFonts w:cs="Times New Roman"/>
          <w:szCs w:val="28"/>
        </w:rPr>
        <w:t xml:space="preserve">. Решения комиссии принимаются простым большинством голосов </w:t>
      </w:r>
      <w:r>
        <w:rPr>
          <w:rFonts w:cs="Times New Roman"/>
          <w:szCs w:val="28"/>
        </w:rPr>
        <w:t xml:space="preserve">                 </w:t>
      </w:r>
      <w:r w:rsidRPr="00460414">
        <w:rPr>
          <w:rFonts w:cs="Times New Roman"/>
          <w:szCs w:val="28"/>
        </w:rPr>
        <w:t>членов, присутствующих на заседании, путем открытого голосования. В случае равенства голосов решающим является голос председат</w:t>
      </w:r>
      <w:bookmarkStart w:id="13" w:name="sub_1059"/>
      <w:bookmarkEnd w:id="12"/>
      <w:r>
        <w:rPr>
          <w:rFonts w:cs="Times New Roman"/>
          <w:szCs w:val="28"/>
        </w:rPr>
        <w:t>ельствующего</w:t>
      </w:r>
      <w:r w:rsidRPr="00460414">
        <w:rPr>
          <w:rFonts w:cs="Times New Roman"/>
          <w:szCs w:val="28"/>
        </w:rPr>
        <w:t xml:space="preserve">. </w:t>
      </w:r>
    </w:p>
    <w:p w:rsidR="002C4E96" w:rsidRDefault="002C4E96" w:rsidP="002C4E9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460414">
        <w:rPr>
          <w:rFonts w:cs="Times New Roman"/>
          <w:szCs w:val="28"/>
        </w:rPr>
        <w:t xml:space="preserve">Решения комиссии оформляются протоколом заседания, который </w:t>
      </w:r>
      <w:r>
        <w:rPr>
          <w:rFonts w:cs="Times New Roman"/>
          <w:szCs w:val="28"/>
        </w:rPr>
        <w:t xml:space="preserve">                  </w:t>
      </w:r>
      <w:r w:rsidRPr="00460414">
        <w:rPr>
          <w:rFonts w:cs="Times New Roman"/>
          <w:szCs w:val="28"/>
        </w:rPr>
        <w:t>подписывает</w:t>
      </w:r>
      <w:r>
        <w:rPr>
          <w:rFonts w:cs="Times New Roman"/>
          <w:szCs w:val="28"/>
        </w:rPr>
        <w:t xml:space="preserve"> лицо, председательствующее на заседании. </w:t>
      </w:r>
      <w:r w:rsidRPr="00460414">
        <w:rPr>
          <w:rFonts w:cs="Times New Roman"/>
          <w:szCs w:val="28"/>
        </w:rPr>
        <w:t xml:space="preserve"> </w:t>
      </w:r>
      <w:bookmarkStart w:id="14" w:name="sub_1510"/>
      <w:bookmarkEnd w:id="13"/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460414">
        <w:rPr>
          <w:rFonts w:cs="Times New Roman"/>
          <w:szCs w:val="28"/>
        </w:rPr>
        <w:t xml:space="preserve">. Копия протокола направляется членам комиссии в течение </w:t>
      </w:r>
      <w:r>
        <w:rPr>
          <w:rFonts w:cs="Times New Roman"/>
          <w:szCs w:val="28"/>
        </w:rPr>
        <w:t>пяти</w:t>
      </w:r>
      <w:r w:rsidRPr="00460414">
        <w:rPr>
          <w:rFonts w:cs="Times New Roman"/>
          <w:szCs w:val="28"/>
        </w:rPr>
        <w:t xml:space="preserve"> рабочих дней со дня его подписания</w:t>
      </w:r>
      <w:bookmarkStart w:id="15" w:name="sub_1511"/>
      <w:bookmarkEnd w:id="14"/>
      <w:r w:rsidRPr="00460414">
        <w:rPr>
          <w:rFonts w:cs="Times New Roman"/>
          <w:szCs w:val="28"/>
        </w:rPr>
        <w:t>.</w:t>
      </w:r>
      <w:bookmarkStart w:id="16" w:name="sub_1512"/>
      <w:bookmarkEnd w:id="15"/>
    </w:p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460414">
        <w:rPr>
          <w:rFonts w:cs="Times New Roman"/>
          <w:szCs w:val="28"/>
        </w:rPr>
        <w:t xml:space="preserve">. В зависимости от вопросов, рассматриваемых комиссией, к участию </w:t>
      </w:r>
      <w:r>
        <w:rPr>
          <w:rFonts w:cs="Times New Roman"/>
          <w:szCs w:val="28"/>
        </w:rPr>
        <w:t xml:space="preserve">                     </w:t>
      </w:r>
      <w:r w:rsidRPr="00460414">
        <w:rPr>
          <w:rFonts w:cs="Times New Roman"/>
          <w:szCs w:val="28"/>
        </w:rPr>
        <w:t>в заседаниях могут привлекаться лица, не являющиеся ее членами.</w:t>
      </w:r>
    </w:p>
    <w:bookmarkEnd w:id="16"/>
    <w:p w:rsidR="002C4E96" w:rsidRPr="00460414" w:rsidRDefault="002C4E96" w:rsidP="002C4E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Pr="00460414">
        <w:rPr>
          <w:rFonts w:eastAsia="Times New Roman" w:cs="Times New Roman"/>
          <w:szCs w:val="28"/>
          <w:lang w:eastAsia="ru-RU"/>
        </w:rPr>
        <w:t xml:space="preserve">. Решения комиссии, принятые в пределах ее компетенции, являются обязательными для </w:t>
      </w:r>
      <w:r>
        <w:rPr>
          <w:rFonts w:eastAsia="Times New Roman" w:cs="Times New Roman"/>
          <w:szCs w:val="28"/>
          <w:lang w:eastAsia="ru-RU"/>
        </w:rPr>
        <w:t xml:space="preserve">членов комиссии, </w:t>
      </w:r>
      <w:r w:rsidRPr="00460414">
        <w:rPr>
          <w:rFonts w:eastAsia="Times New Roman" w:cs="Times New Roman"/>
          <w:szCs w:val="28"/>
          <w:lang w:eastAsia="ru-RU"/>
        </w:rPr>
        <w:t>Администрации города и ее структурных подразделений, а также для муниципальных учреждений и предприятий.</w:t>
      </w:r>
    </w:p>
    <w:p w:rsidR="002C4E96" w:rsidRPr="00460414" w:rsidRDefault="002C4E96" w:rsidP="002C4E9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C4E96" w:rsidRPr="00460414" w:rsidRDefault="002C4E96" w:rsidP="002C4E96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C4E96" w:rsidRDefault="002C4E96">
      <w:pPr>
        <w:spacing w:after="160" w:line="259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2C4E96" w:rsidRDefault="002C4E96" w:rsidP="002C4E96">
      <w:pPr>
        <w:ind w:left="5954"/>
        <w:rPr>
          <w:lang w:eastAsia="ru-RU"/>
        </w:rPr>
      </w:pPr>
      <w:r w:rsidRPr="00460414">
        <w:rPr>
          <w:lang w:eastAsia="ru-RU"/>
        </w:rPr>
        <w:t xml:space="preserve">Приложение 2 </w:t>
      </w:r>
    </w:p>
    <w:p w:rsidR="002C4E96" w:rsidRPr="00460414" w:rsidRDefault="002C4E96" w:rsidP="002C4E96">
      <w:pPr>
        <w:ind w:firstLine="5954"/>
        <w:rPr>
          <w:lang w:eastAsia="ru-RU"/>
        </w:rPr>
      </w:pPr>
      <w:r w:rsidRPr="00460414">
        <w:rPr>
          <w:lang w:eastAsia="ru-RU"/>
        </w:rPr>
        <w:t xml:space="preserve">к распоряжению </w:t>
      </w:r>
    </w:p>
    <w:p w:rsidR="002C4E96" w:rsidRPr="00460414" w:rsidRDefault="002C4E96" w:rsidP="002C4E96">
      <w:pPr>
        <w:ind w:firstLine="5954"/>
        <w:rPr>
          <w:lang w:eastAsia="ru-RU"/>
        </w:rPr>
      </w:pPr>
      <w:r w:rsidRPr="00460414">
        <w:rPr>
          <w:lang w:eastAsia="ru-RU"/>
        </w:rPr>
        <w:t>Администрации города</w:t>
      </w:r>
    </w:p>
    <w:p w:rsidR="002C4E96" w:rsidRDefault="002C4E96" w:rsidP="002C4E96">
      <w:pPr>
        <w:ind w:firstLine="5954"/>
        <w:rPr>
          <w:lang w:eastAsia="ru-RU"/>
        </w:rPr>
      </w:pPr>
      <w:r>
        <w:rPr>
          <w:lang w:eastAsia="ru-RU"/>
        </w:rPr>
        <w:t xml:space="preserve">от ____________ </w:t>
      </w:r>
      <w:r w:rsidRPr="00460414">
        <w:rPr>
          <w:lang w:eastAsia="ru-RU"/>
        </w:rPr>
        <w:t>№</w:t>
      </w:r>
      <w:r>
        <w:rPr>
          <w:lang w:eastAsia="ru-RU"/>
        </w:rPr>
        <w:t xml:space="preserve"> </w:t>
      </w:r>
      <w:r w:rsidRPr="00460414">
        <w:rPr>
          <w:lang w:eastAsia="ru-RU"/>
        </w:rPr>
        <w:t>_______</w:t>
      </w:r>
    </w:p>
    <w:p w:rsidR="002C4E96" w:rsidRDefault="002C4E96" w:rsidP="002C4E96">
      <w:pPr>
        <w:rPr>
          <w:lang w:eastAsia="ru-RU"/>
        </w:rPr>
      </w:pPr>
    </w:p>
    <w:p w:rsidR="002C4E96" w:rsidRPr="00460414" w:rsidRDefault="002C4E96" w:rsidP="002C4E96">
      <w:pPr>
        <w:rPr>
          <w:rFonts w:eastAsia="Times New Roman" w:cs="Times New Roman"/>
          <w:szCs w:val="28"/>
          <w:lang w:eastAsia="ru-RU"/>
        </w:rPr>
      </w:pPr>
    </w:p>
    <w:p w:rsidR="002C4E96" w:rsidRPr="00460414" w:rsidRDefault="002C4E96" w:rsidP="002C4E96">
      <w:pPr>
        <w:jc w:val="center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 xml:space="preserve">Состав комиссии </w:t>
      </w:r>
    </w:p>
    <w:p w:rsidR="002C4E96" w:rsidRPr="00460414" w:rsidRDefault="002C4E96" w:rsidP="002C4E96">
      <w:pPr>
        <w:jc w:val="center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 xml:space="preserve">по проведению Всероссийской переписи </w:t>
      </w:r>
    </w:p>
    <w:p w:rsidR="002C4E96" w:rsidRPr="00460414" w:rsidRDefault="002C4E96" w:rsidP="002C4E96">
      <w:pPr>
        <w:jc w:val="center"/>
        <w:rPr>
          <w:rFonts w:eastAsia="Times New Roman" w:cs="Times New Roman"/>
          <w:szCs w:val="28"/>
          <w:lang w:eastAsia="ru-RU"/>
        </w:rPr>
      </w:pPr>
      <w:r w:rsidRPr="00460414">
        <w:rPr>
          <w:rFonts w:eastAsia="Times New Roman" w:cs="Times New Roman"/>
          <w:szCs w:val="28"/>
          <w:lang w:eastAsia="ru-RU"/>
        </w:rPr>
        <w:t>населения 2020 года на территории города Сургута</w:t>
      </w:r>
    </w:p>
    <w:p w:rsidR="002C4E96" w:rsidRPr="00460414" w:rsidRDefault="002C4E96" w:rsidP="002C4E96">
      <w:pPr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9"/>
        <w:gridCol w:w="4799"/>
      </w:tblGrid>
      <w:tr w:rsidR="002C4E96" w:rsidRPr="00460414" w:rsidTr="00BA08F3">
        <w:tc>
          <w:tcPr>
            <w:tcW w:w="4829" w:type="dxa"/>
          </w:tcPr>
          <w:p w:rsidR="002C4E96" w:rsidRPr="00460414" w:rsidRDefault="002C4E96" w:rsidP="006F2E25">
            <w:pPr>
              <w:jc w:val="center"/>
              <w:rPr>
                <w:szCs w:val="28"/>
              </w:rPr>
            </w:pPr>
            <w:r w:rsidRPr="00460414">
              <w:rPr>
                <w:szCs w:val="28"/>
              </w:rPr>
              <w:t>Основной состав</w:t>
            </w:r>
          </w:p>
        </w:tc>
        <w:tc>
          <w:tcPr>
            <w:tcW w:w="4799" w:type="dxa"/>
          </w:tcPr>
          <w:p w:rsidR="002C4E96" w:rsidRPr="00460414" w:rsidRDefault="002C4E96" w:rsidP="006F2E25">
            <w:pPr>
              <w:jc w:val="center"/>
              <w:rPr>
                <w:szCs w:val="28"/>
              </w:rPr>
            </w:pPr>
            <w:r w:rsidRPr="00460414">
              <w:rPr>
                <w:szCs w:val="28"/>
              </w:rPr>
              <w:t>Резервный состав</w:t>
            </w:r>
          </w:p>
        </w:tc>
      </w:tr>
      <w:tr w:rsidR="002C4E96" w:rsidRPr="00460414" w:rsidTr="00BA08F3">
        <w:tc>
          <w:tcPr>
            <w:tcW w:w="4829" w:type="dxa"/>
          </w:tcPr>
          <w:p w:rsidR="002C4E96" w:rsidRPr="00460414" w:rsidRDefault="002C4E96" w:rsidP="006F2E25">
            <w:pPr>
              <w:widowControl w:val="0"/>
              <w:autoSpaceDE w:val="0"/>
              <w:autoSpaceDN w:val="0"/>
              <w:adjustRightInd w:val="0"/>
              <w:rPr>
                <w:noProof/>
                <w:szCs w:val="28"/>
              </w:rPr>
            </w:pPr>
            <w:r w:rsidRPr="00460414">
              <w:rPr>
                <w:noProof/>
                <w:szCs w:val="28"/>
              </w:rPr>
              <w:t>Шувалов</w:t>
            </w:r>
          </w:p>
          <w:p w:rsidR="002C4E96" w:rsidRDefault="002C4E96" w:rsidP="002C4E96">
            <w:pPr>
              <w:widowControl w:val="0"/>
              <w:autoSpaceDE w:val="0"/>
              <w:autoSpaceDN w:val="0"/>
              <w:adjustRightInd w:val="0"/>
              <w:rPr>
                <w:noProof/>
                <w:szCs w:val="28"/>
              </w:rPr>
            </w:pPr>
            <w:r w:rsidRPr="00460414">
              <w:rPr>
                <w:noProof/>
                <w:szCs w:val="28"/>
              </w:rPr>
              <w:t xml:space="preserve">Вадим Николаевич </w:t>
            </w:r>
            <w:r w:rsidRPr="00460414">
              <w:rPr>
                <w:szCs w:val="28"/>
              </w:rPr>
              <w:t xml:space="preserve">– </w:t>
            </w:r>
            <w:r w:rsidRPr="00460414">
              <w:rPr>
                <w:noProof/>
                <w:szCs w:val="28"/>
              </w:rPr>
              <w:t>Глава города, председатель комисии</w:t>
            </w:r>
          </w:p>
          <w:p w:rsidR="00BA08F3" w:rsidRPr="00BA08F3" w:rsidRDefault="00BA08F3" w:rsidP="002C4E96">
            <w:pPr>
              <w:widowControl w:val="0"/>
              <w:autoSpaceDE w:val="0"/>
              <w:autoSpaceDN w:val="0"/>
              <w:adjustRightInd w:val="0"/>
              <w:rPr>
                <w:noProof/>
                <w:sz w:val="10"/>
                <w:szCs w:val="10"/>
              </w:rPr>
            </w:pPr>
          </w:p>
        </w:tc>
        <w:tc>
          <w:tcPr>
            <w:tcW w:w="4799" w:type="dxa"/>
          </w:tcPr>
          <w:p w:rsidR="002C4E96" w:rsidRPr="00460414" w:rsidRDefault="002C4E96" w:rsidP="006F2E25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t>-</w:t>
            </w:r>
          </w:p>
        </w:tc>
      </w:tr>
      <w:tr w:rsidR="002C4E96" w:rsidRPr="00460414" w:rsidTr="00BA08F3">
        <w:trPr>
          <w:trHeight w:val="1413"/>
        </w:trPr>
        <w:tc>
          <w:tcPr>
            <w:tcW w:w="4829" w:type="dxa"/>
          </w:tcPr>
          <w:p w:rsidR="002C4E96" w:rsidRPr="00460414" w:rsidRDefault="002C4E96" w:rsidP="006F2E25">
            <w:pPr>
              <w:widowControl w:val="0"/>
              <w:autoSpaceDE w:val="0"/>
              <w:autoSpaceDN w:val="0"/>
              <w:adjustRightInd w:val="0"/>
              <w:rPr>
                <w:noProof/>
                <w:szCs w:val="28"/>
              </w:rPr>
            </w:pPr>
            <w:r w:rsidRPr="00460414">
              <w:rPr>
                <w:noProof/>
                <w:szCs w:val="28"/>
              </w:rPr>
              <w:t xml:space="preserve">Жердев </w:t>
            </w:r>
          </w:p>
          <w:p w:rsidR="002C4E96" w:rsidRDefault="002C4E96" w:rsidP="006F2E25">
            <w:pPr>
              <w:rPr>
                <w:noProof/>
                <w:szCs w:val="28"/>
              </w:rPr>
            </w:pPr>
            <w:r w:rsidRPr="00460414">
              <w:rPr>
                <w:noProof/>
                <w:szCs w:val="28"/>
              </w:rPr>
              <w:t xml:space="preserve">Алексей Александрович </w:t>
            </w:r>
            <w:r w:rsidRPr="00460414">
              <w:rPr>
                <w:szCs w:val="28"/>
              </w:rPr>
              <w:t>–</w:t>
            </w:r>
            <w:r w:rsidRPr="00460414">
              <w:rPr>
                <w:noProof/>
                <w:szCs w:val="28"/>
              </w:rPr>
              <w:t xml:space="preserve"> замес</w:t>
            </w:r>
            <w:r>
              <w:rPr>
                <w:noProof/>
                <w:szCs w:val="28"/>
              </w:rPr>
              <w:t xml:space="preserve">титель Главы города, </w:t>
            </w:r>
            <w:r w:rsidRPr="00460414">
              <w:rPr>
                <w:noProof/>
                <w:szCs w:val="28"/>
              </w:rPr>
              <w:t xml:space="preserve"> </w:t>
            </w:r>
            <w:r>
              <w:rPr>
                <w:noProof/>
                <w:szCs w:val="28"/>
              </w:rPr>
              <w:t xml:space="preserve">сопредседатель </w:t>
            </w:r>
            <w:r w:rsidRPr="00460414">
              <w:rPr>
                <w:noProof/>
                <w:szCs w:val="28"/>
              </w:rPr>
              <w:t xml:space="preserve"> комиссии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  <w:tc>
          <w:tcPr>
            <w:tcW w:w="4799" w:type="dxa"/>
          </w:tcPr>
          <w:p w:rsidR="002C4E96" w:rsidRPr="00460414" w:rsidRDefault="002C4E96" w:rsidP="006F2E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C4E96" w:rsidRPr="00460414" w:rsidTr="00BA08F3">
        <w:trPr>
          <w:trHeight w:val="1413"/>
        </w:trPr>
        <w:tc>
          <w:tcPr>
            <w:tcW w:w="4829" w:type="dxa"/>
          </w:tcPr>
          <w:p w:rsidR="002C4E96" w:rsidRDefault="002C4E96" w:rsidP="006F2E25">
            <w:pPr>
              <w:widowControl w:val="0"/>
              <w:autoSpaceDE w:val="0"/>
              <w:autoSpaceDN w:val="0"/>
              <w:adjustRightInd w:val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Кривцов</w:t>
            </w:r>
          </w:p>
          <w:p w:rsidR="002C4E96" w:rsidRDefault="002C4E96" w:rsidP="006F2E25">
            <w:pPr>
              <w:widowControl w:val="0"/>
              <w:autoSpaceDE w:val="0"/>
              <w:autoSpaceDN w:val="0"/>
              <w:adjustRightInd w:val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Николай Николаевич – заместитель Главы города, заместитель председателя комисии</w:t>
            </w:r>
          </w:p>
          <w:p w:rsidR="00BA08F3" w:rsidRPr="00BA08F3" w:rsidRDefault="00BA08F3" w:rsidP="006F2E25">
            <w:pPr>
              <w:widowControl w:val="0"/>
              <w:autoSpaceDE w:val="0"/>
              <w:autoSpaceDN w:val="0"/>
              <w:adjustRightInd w:val="0"/>
              <w:rPr>
                <w:noProof/>
                <w:sz w:val="10"/>
                <w:szCs w:val="10"/>
              </w:rPr>
            </w:pPr>
          </w:p>
        </w:tc>
        <w:tc>
          <w:tcPr>
            <w:tcW w:w="4799" w:type="dxa"/>
          </w:tcPr>
          <w:p w:rsidR="002C4E96" w:rsidRPr="00460414" w:rsidRDefault="002C4E96" w:rsidP="006F2E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C4E96" w:rsidRPr="00460414" w:rsidTr="00BA08F3">
        <w:tc>
          <w:tcPr>
            <w:tcW w:w="482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Гречухина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Алла Викторовна – заместитель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директора </w:t>
            </w:r>
            <w:r w:rsidR="00BA08F3">
              <w:rPr>
                <w:szCs w:val="28"/>
              </w:rPr>
              <w:t>муниципального казенного учреждения</w:t>
            </w:r>
            <w:r>
              <w:rPr>
                <w:szCs w:val="28"/>
              </w:rPr>
              <w:t xml:space="preserve"> «Наш город», </w:t>
            </w:r>
          </w:p>
          <w:p w:rsidR="002C4E96" w:rsidRPr="00460414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</w:tc>
        <w:tc>
          <w:tcPr>
            <w:tcW w:w="479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Мельшина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Татьяна Геннадьевна – начальник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отдела организационной работы </w:t>
            </w:r>
          </w:p>
          <w:p w:rsidR="002C4E96" w:rsidRDefault="002C4E96" w:rsidP="00BA08F3">
            <w:pPr>
              <w:rPr>
                <w:szCs w:val="28"/>
              </w:rPr>
            </w:pPr>
            <w:r>
              <w:rPr>
                <w:szCs w:val="28"/>
              </w:rPr>
              <w:t xml:space="preserve">и связей с общественностью </w:t>
            </w:r>
            <w:r w:rsidR="00BA08F3">
              <w:rPr>
                <w:szCs w:val="28"/>
              </w:rPr>
              <w:t xml:space="preserve">муниципального казенного учреждения </w:t>
            </w:r>
            <w:r>
              <w:rPr>
                <w:szCs w:val="28"/>
              </w:rPr>
              <w:t>«Наш город», секретарь комиссии</w:t>
            </w:r>
          </w:p>
          <w:p w:rsidR="00BA08F3" w:rsidRPr="00BA08F3" w:rsidRDefault="00BA08F3" w:rsidP="00BA08F3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c>
          <w:tcPr>
            <w:tcW w:w="9628" w:type="dxa"/>
            <w:gridSpan w:val="2"/>
          </w:tcPr>
          <w:p w:rsidR="002C4E96" w:rsidRDefault="002C4E96" w:rsidP="002C4E96">
            <w:pPr>
              <w:rPr>
                <w:szCs w:val="28"/>
              </w:rPr>
            </w:pPr>
            <w:r w:rsidRPr="00460414">
              <w:rPr>
                <w:szCs w:val="28"/>
              </w:rPr>
              <w:t>члены комиссии:</w:t>
            </w:r>
          </w:p>
          <w:p w:rsidR="002C4E96" w:rsidRPr="002C4E96" w:rsidRDefault="002C4E96" w:rsidP="002C4E96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Pr="00460414" w:rsidRDefault="002C4E96" w:rsidP="006F2E25">
            <w:pPr>
              <w:widowControl w:val="0"/>
              <w:autoSpaceDE w:val="0"/>
              <w:autoSpaceDN w:val="0"/>
              <w:adjustRightInd w:val="0"/>
              <w:rPr>
                <w:noProof/>
                <w:szCs w:val="28"/>
              </w:rPr>
            </w:pPr>
            <w:r w:rsidRPr="00460414">
              <w:rPr>
                <w:noProof/>
                <w:szCs w:val="28"/>
              </w:rPr>
              <w:t>Пелевин</w:t>
            </w:r>
          </w:p>
          <w:p w:rsidR="002C4E96" w:rsidRDefault="002C4E96" w:rsidP="006F2E25">
            <w:pPr>
              <w:rPr>
                <w:noProof/>
                <w:szCs w:val="28"/>
              </w:rPr>
            </w:pPr>
            <w:r w:rsidRPr="00460414">
              <w:rPr>
                <w:noProof/>
                <w:szCs w:val="28"/>
              </w:rPr>
              <w:t xml:space="preserve">Александр Рудольфович </w:t>
            </w:r>
            <w:r w:rsidRPr="00460414">
              <w:rPr>
                <w:szCs w:val="28"/>
              </w:rPr>
              <w:t>–</w:t>
            </w:r>
            <w:r w:rsidRPr="00460414">
              <w:rPr>
                <w:noProof/>
                <w:szCs w:val="28"/>
              </w:rPr>
              <w:t xml:space="preserve"> заместитель Главы города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  <w:tc>
          <w:tcPr>
            <w:tcW w:w="4799" w:type="dxa"/>
          </w:tcPr>
          <w:p w:rsidR="002C4E96" w:rsidRPr="00460414" w:rsidRDefault="002C4E96" w:rsidP="006F2E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C4E96" w:rsidRPr="00460414" w:rsidTr="00BA08F3">
        <w:tc>
          <w:tcPr>
            <w:tcW w:w="4829" w:type="dxa"/>
          </w:tcPr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Шерстнева </w:t>
            </w:r>
          </w:p>
          <w:p w:rsidR="002C4E96" w:rsidRDefault="002C4E96" w:rsidP="006F2E2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60414">
              <w:rPr>
                <w:szCs w:val="28"/>
              </w:rPr>
              <w:t>Анна Юрьевна – заместитель Главы города</w:t>
            </w:r>
          </w:p>
          <w:p w:rsidR="00BA08F3" w:rsidRPr="00BA08F3" w:rsidRDefault="00BA08F3" w:rsidP="006F2E25">
            <w:pPr>
              <w:widowControl w:val="0"/>
              <w:autoSpaceDE w:val="0"/>
              <w:autoSpaceDN w:val="0"/>
              <w:adjustRightInd w:val="0"/>
              <w:rPr>
                <w:noProof/>
                <w:sz w:val="10"/>
                <w:szCs w:val="10"/>
              </w:rPr>
            </w:pPr>
          </w:p>
        </w:tc>
        <w:tc>
          <w:tcPr>
            <w:tcW w:w="4799" w:type="dxa"/>
          </w:tcPr>
          <w:p w:rsidR="002C4E96" w:rsidRPr="00460414" w:rsidRDefault="002C4E96" w:rsidP="006F2E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C4E96" w:rsidRPr="00460414" w:rsidTr="00BA08F3">
        <w:tc>
          <w:tcPr>
            <w:tcW w:w="4829" w:type="dxa"/>
          </w:tcPr>
          <w:p w:rsidR="002C4E96" w:rsidRPr="00460414" w:rsidRDefault="002C4E96" w:rsidP="006F2E25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 xml:space="preserve">Хрусталева </w:t>
            </w:r>
          </w:p>
          <w:p w:rsidR="002C4E96" w:rsidRDefault="002C4E96" w:rsidP="006F2E25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 xml:space="preserve">Елена Анатольевна </w:t>
            </w:r>
            <w:r w:rsidRPr="00460414">
              <w:rPr>
                <w:szCs w:val="28"/>
              </w:rPr>
              <w:t>–</w:t>
            </w:r>
            <w:r w:rsidRPr="00460414">
              <w:rPr>
                <w:bCs/>
                <w:szCs w:val="28"/>
                <w:shd w:val="clear" w:color="auto" w:fill="FFFFFF"/>
              </w:rPr>
              <w:t xml:space="preserve"> заместитель </w:t>
            </w:r>
          </w:p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>директора департамента финансов</w:t>
            </w:r>
          </w:p>
        </w:tc>
        <w:tc>
          <w:tcPr>
            <w:tcW w:w="4799" w:type="dxa"/>
          </w:tcPr>
          <w:p w:rsidR="002C4E96" w:rsidRPr="00460414" w:rsidRDefault="002C4E96" w:rsidP="006F2E25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 xml:space="preserve">Минакова </w:t>
            </w:r>
          </w:p>
          <w:p w:rsidR="002C4E96" w:rsidRDefault="002C4E96" w:rsidP="006F2E25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 xml:space="preserve">Оксана Сергеевна </w:t>
            </w:r>
            <w:r w:rsidRPr="00460414">
              <w:rPr>
                <w:szCs w:val="28"/>
              </w:rPr>
              <w:t>–</w:t>
            </w:r>
            <w:r w:rsidRPr="00460414">
              <w:rPr>
                <w:bCs/>
                <w:szCs w:val="28"/>
                <w:shd w:val="clear" w:color="auto" w:fill="FFFFFF"/>
              </w:rPr>
              <w:t xml:space="preserve"> начальник </w:t>
            </w:r>
          </w:p>
          <w:p w:rsidR="002C4E96" w:rsidRDefault="002C4E96" w:rsidP="006F2E25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 xml:space="preserve">управления сводной бюджетной </w:t>
            </w:r>
          </w:p>
          <w:p w:rsidR="002C4E96" w:rsidRDefault="002C4E96" w:rsidP="006F2E25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>росписи и мониторинга исполнения бюджета департамента финансов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rPr>
          <w:cantSplit/>
        </w:trPr>
        <w:tc>
          <w:tcPr>
            <w:tcW w:w="4829" w:type="dxa"/>
          </w:tcPr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Богач 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Роман Алексеевич – директор </w:t>
            </w:r>
          </w:p>
          <w:p w:rsidR="002C4E96" w:rsidRPr="00460414" w:rsidRDefault="002C4E96" w:rsidP="006F2E25">
            <w:r w:rsidRPr="00460414">
              <w:rPr>
                <w:szCs w:val="28"/>
              </w:rPr>
              <w:t>департамента городского хозяйства</w:t>
            </w:r>
            <w:r w:rsidRPr="00460414">
              <w:t xml:space="preserve"> </w:t>
            </w:r>
          </w:p>
        </w:tc>
        <w:tc>
          <w:tcPr>
            <w:tcW w:w="4799" w:type="dxa"/>
          </w:tcPr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Алексеев 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Сергей Алексеевич – заместитель 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>директора департамента городского хозяйства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Лепихина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Татьяна Витальевна – начальник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отдела организации управления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жилищным фондом и содержания объектов городского хозяйства </w:t>
            </w:r>
          </w:p>
          <w:p w:rsidR="002C4E96" w:rsidRPr="00460414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департамента городского хозяйства </w:t>
            </w:r>
          </w:p>
        </w:tc>
        <w:tc>
          <w:tcPr>
            <w:tcW w:w="479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Косова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Лариса Викторовна – главный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 отдела организации управления жилищным фондом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и содержания объектов городского хозяйства департамента городского хозяйства 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Pr="00460414" w:rsidRDefault="002C4E96" w:rsidP="006F2E25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>Гудилов</w:t>
            </w:r>
          </w:p>
          <w:p w:rsidR="002C4E96" w:rsidRDefault="002C4E96" w:rsidP="002C4E96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 xml:space="preserve">Виталий Анатольевич </w:t>
            </w:r>
            <w:r w:rsidRPr="00460414">
              <w:rPr>
                <w:szCs w:val="28"/>
              </w:rPr>
              <w:t>–</w:t>
            </w:r>
            <w:r w:rsidRPr="00460414">
              <w:rPr>
                <w:bCs/>
                <w:szCs w:val="28"/>
                <w:shd w:val="clear" w:color="auto" w:fill="FFFFFF"/>
              </w:rPr>
              <w:t xml:space="preserve"> начальник </w:t>
            </w:r>
          </w:p>
          <w:p w:rsidR="002C4E96" w:rsidRDefault="002C4E96" w:rsidP="002C4E96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 xml:space="preserve">отдела информационной системы обеспечения градостроительной </w:t>
            </w:r>
          </w:p>
          <w:p w:rsidR="002C4E96" w:rsidRDefault="002C4E96" w:rsidP="002C4E96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 xml:space="preserve">деятельности департамента </w:t>
            </w:r>
          </w:p>
          <w:p w:rsidR="002C4E96" w:rsidRDefault="002C4E96" w:rsidP="002C4E96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 xml:space="preserve">архитектуры и градостроительства </w:t>
            </w:r>
          </w:p>
          <w:p w:rsidR="00BA08F3" w:rsidRPr="00BA08F3" w:rsidRDefault="00BA08F3" w:rsidP="002C4E96">
            <w:pPr>
              <w:rPr>
                <w:bCs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9" w:type="dxa"/>
          </w:tcPr>
          <w:p w:rsidR="002C4E96" w:rsidRDefault="002C4E96" w:rsidP="006F2E25">
            <w:pPr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Бабакова </w:t>
            </w:r>
          </w:p>
          <w:p w:rsidR="002C4E96" w:rsidRDefault="002C4E96" w:rsidP="006F2E25">
            <w:pPr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Екатерина Игоревна – специалист- эксперт отдела информационной </w:t>
            </w:r>
          </w:p>
          <w:p w:rsidR="002C4E96" w:rsidRDefault="002C4E96" w:rsidP="002C4E96">
            <w:pPr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>системы обеспечения градостроительной деятельности департамента архитектуры и градостроительства</w:t>
            </w:r>
          </w:p>
          <w:p w:rsidR="00BA08F3" w:rsidRPr="00BA08F3" w:rsidRDefault="00BA08F3" w:rsidP="002C4E96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Томазова 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Анна Николаевна – директор 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>департамента образования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  <w:tc>
          <w:tcPr>
            <w:tcW w:w="4799" w:type="dxa"/>
          </w:tcPr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Хотмирова 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Анна Ивановна – заместитель 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>директора департамента образования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Волошин </w:t>
            </w:r>
          </w:p>
          <w:p w:rsidR="00BA08F3" w:rsidRDefault="002C4E96" w:rsidP="002C4E96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Виталий Васильевич – заместитель председателя комитета </w:t>
            </w:r>
          </w:p>
          <w:p w:rsidR="002C4E96" w:rsidRDefault="002C4E96" w:rsidP="002C4E96">
            <w:pPr>
              <w:rPr>
                <w:szCs w:val="28"/>
              </w:rPr>
            </w:pPr>
            <w:r w:rsidRPr="00460414">
              <w:rPr>
                <w:szCs w:val="28"/>
              </w:rPr>
              <w:t>по управлению имуществом</w:t>
            </w:r>
          </w:p>
          <w:p w:rsidR="00BA08F3" w:rsidRPr="00BA08F3" w:rsidRDefault="00BA08F3" w:rsidP="002C4E96">
            <w:pPr>
              <w:rPr>
                <w:sz w:val="10"/>
                <w:szCs w:val="10"/>
              </w:rPr>
            </w:pPr>
          </w:p>
        </w:tc>
        <w:tc>
          <w:tcPr>
            <w:tcW w:w="4799" w:type="dxa"/>
          </w:tcPr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Карлина </w:t>
            </w:r>
          </w:p>
          <w:p w:rsidR="002C4E96" w:rsidRDefault="002C4E96" w:rsidP="002C4E96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Наталья Александровна – начальник отдела продаж комитета </w:t>
            </w:r>
          </w:p>
          <w:p w:rsidR="002C4E96" w:rsidRDefault="002C4E96" w:rsidP="002C4E96">
            <w:r w:rsidRPr="00460414">
              <w:rPr>
                <w:szCs w:val="28"/>
              </w:rPr>
              <w:t>по управлению имуществом</w:t>
            </w:r>
            <w:r w:rsidRPr="00460414">
              <w:t xml:space="preserve"> </w:t>
            </w:r>
          </w:p>
          <w:p w:rsidR="00BA08F3" w:rsidRPr="00BA08F3" w:rsidRDefault="00BA08F3" w:rsidP="002C4E96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Вербовская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Ирина Степановна – начальник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документационного </w:t>
            </w:r>
          </w:p>
          <w:p w:rsidR="002C4E96" w:rsidRPr="00460414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и информационного обеспечения</w:t>
            </w:r>
          </w:p>
        </w:tc>
        <w:tc>
          <w:tcPr>
            <w:tcW w:w="479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Гусев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Игорь Васильевич – заместитель начальника управления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документационного </w:t>
            </w:r>
          </w:p>
          <w:p w:rsidR="002C4E96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>и информационного обеспечения</w:t>
            </w:r>
          </w:p>
          <w:p w:rsidR="00BA08F3" w:rsidRPr="00BA08F3" w:rsidRDefault="00BA08F3" w:rsidP="002C4E96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>Гордеева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Ирина Вячеславовна – начальник 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правового управления 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  <w:tc>
          <w:tcPr>
            <w:tcW w:w="4799" w:type="dxa"/>
          </w:tcPr>
          <w:p w:rsidR="002C4E96" w:rsidRPr="00460414" w:rsidRDefault="002C4E96" w:rsidP="006F2E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C4E96" w:rsidRPr="00460414" w:rsidTr="00BA08F3">
        <w:tc>
          <w:tcPr>
            <w:tcW w:w="4829" w:type="dxa"/>
          </w:tcPr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>Леоненко</w:t>
            </w:r>
          </w:p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>Елена Владимировна – заместитель начальника правового управления</w:t>
            </w:r>
          </w:p>
        </w:tc>
        <w:tc>
          <w:tcPr>
            <w:tcW w:w="4799" w:type="dxa"/>
          </w:tcPr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Бурла 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>Федор Викторович – заместитель начальника аналитического отдела правового управления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Pr="00460414" w:rsidRDefault="002C4E96" w:rsidP="006F2E25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 xml:space="preserve">Мединцева </w:t>
            </w:r>
          </w:p>
          <w:p w:rsidR="002C4E96" w:rsidRDefault="002C4E96" w:rsidP="006F2E25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 xml:space="preserve">Светлана Геннадьевна </w:t>
            </w:r>
            <w:r w:rsidRPr="00460414">
              <w:rPr>
                <w:szCs w:val="28"/>
              </w:rPr>
              <w:t>–</w:t>
            </w:r>
            <w:r>
              <w:rPr>
                <w:bCs/>
                <w:szCs w:val="28"/>
                <w:shd w:val="clear" w:color="auto" w:fill="FFFFFF"/>
              </w:rPr>
              <w:t xml:space="preserve"> начальник отдела социально</w:t>
            </w:r>
            <w:r>
              <w:rPr>
                <w:szCs w:val="28"/>
              </w:rPr>
              <w:t>-</w:t>
            </w:r>
            <w:r w:rsidRPr="00460414">
              <w:rPr>
                <w:bCs/>
                <w:szCs w:val="28"/>
                <w:shd w:val="clear" w:color="auto" w:fill="FFFFFF"/>
              </w:rPr>
              <w:t>экономического прогнозирования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  <w:tc>
          <w:tcPr>
            <w:tcW w:w="4799" w:type="dxa"/>
          </w:tcPr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Храмцова </w:t>
            </w:r>
          </w:p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Мария Евгеньевна – заместитель </w:t>
            </w:r>
          </w:p>
          <w:p w:rsidR="00BA08F3" w:rsidRDefault="002C4E96" w:rsidP="006F2E25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>начальника отдела социально-</w:t>
            </w:r>
          </w:p>
          <w:p w:rsidR="002C4E96" w:rsidRDefault="002C4E96" w:rsidP="006F2E25">
            <w:pPr>
              <w:rPr>
                <w:bCs/>
                <w:szCs w:val="28"/>
                <w:shd w:val="clear" w:color="auto" w:fill="FFFFFF"/>
              </w:rPr>
            </w:pPr>
            <w:r w:rsidRPr="00460414">
              <w:rPr>
                <w:bCs/>
                <w:szCs w:val="28"/>
                <w:shd w:val="clear" w:color="auto" w:fill="FFFFFF"/>
              </w:rPr>
              <w:t>экономического прогнозирования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rPr>
          <w:cantSplit/>
        </w:trPr>
        <w:tc>
          <w:tcPr>
            <w:tcW w:w="4829" w:type="dxa"/>
          </w:tcPr>
          <w:p w:rsidR="002C4E96" w:rsidRPr="00460414" w:rsidRDefault="002C4E96" w:rsidP="006F2E25">
            <w:pPr>
              <w:rPr>
                <w:szCs w:val="26"/>
              </w:rPr>
            </w:pPr>
            <w:r w:rsidRPr="00460414">
              <w:rPr>
                <w:szCs w:val="26"/>
              </w:rPr>
              <w:t>Лаптев</w:t>
            </w:r>
          </w:p>
          <w:p w:rsidR="002C4E96" w:rsidRDefault="002C4E96" w:rsidP="006F2E25">
            <w:pPr>
              <w:rPr>
                <w:szCs w:val="26"/>
              </w:rPr>
            </w:pPr>
            <w:r w:rsidRPr="00460414">
              <w:rPr>
                <w:szCs w:val="26"/>
              </w:rPr>
              <w:t xml:space="preserve">Евгений Геннадиевич </w:t>
            </w:r>
            <w:r w:rsidRPr="00460414">
              <w:rPr>
                <w:szCs w:val="28"/>
              </w:rPr>
              <w:t>–</w:t>
            </w:r>
            <w:r w:rsidRPr="00460414">
              <w:rPr>
                <w:szCs w:val="26"/>
              </w:rPr>
              <w:t xml:space="preserve"> начальник </w:t>
            </w:r>
          </w:p>
          <w:p w:rsidR="002C4E96" w:rsidRPr="00460414" w:rsidRDefault="002C4E96" w:rsidP="002C4E96">
            <w:pPr>
              <w:rPr>
                <w:szCs w:val="28"/>
              </w:rPr>
            </w:pPr>
            <w:r w:rsidRPr="00460414">
              <w:rPr>
                <w:szCs w:val="26"/>
              </w:rPr>
              <w:t>отдела молод</w:t>
            </w:r>
            <w:r>
              <w:rPr>
                <w:szCs w:val="26"/>
              </w:rPr>
              <w:t>ё</w:t>
            </w:r>
            <w:r w:rsidRPr="00460414">
              <w:rPr>
                <w:szCs w:val="26"/>
              </w:rPr>
              <w:t>жной политики</w:t>
            </w:r>
          </w:p>
        </w:tc>
        <w:tc>
          <w:tcPr>
            <w:tcW w:w="4799" w:type="dxa"/>
          </w:tcPr>
          <w:p w:rsidR="002C4E96" w:rsidRPr="00460414" w:rsidRDefault="002C4E96" w:rsidP="006F2E2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60414">
              <w:rPr>
                <w:color w:val="000000"/>
                <w:szCs w:val="26"/>
              </w:rPr>
              <w:t xml:space="preserve">Маркин </w:t>
            </w:r>
          </w:p>
          <w:p w:rsidR="002C4E96" w:rsidRDefault="002C4E96" w:rsidP="002C4E96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60414">
              <w:rPr>
                <w:color w:val="000000"/>
                <w:szCs w:val="26"/>
              </w:rPr>
              <w:t xml:space="preserve">Даниил Дмитриевич </w:t>
            </w:r>
            <w:r w:rsidRPr="00460414">
              <w:rPr>
                <w:szCs w:val="28"/>
              </w:rPr>
              <w:t>–</w:t>
            </w:r>
            <w:r w:rsidRPr="00460414">
              <w:rPr>
                <w:color w:val="000000"/>
                <w:szCs w:val="26"/>
              </w:rPr>
              <w:t xml:space="preserve"> заместитель начальника отдела молод</w:t>
            </w:r>
            <w:r>
              <w:rPr>
                <w:color w:val="000000"/>
                <w:szCs w:val="26"/>
              </w:rPr>
              <w:t>ё</w:t>
            </w:r>
            <w:r w:rsidRPr="00460414">
              <w:rPr>
                <w:color w:val="000000"/>
                <w:szCs w:val="26"/>
              </w:rPr>
              <w:t xml:space="preserve">жной </w:t>
            </w:r>
          </w:p>
          <w:p w:rsidR="002C4E96" w:rsidRDefault="002C4E96" w:rsidP="002C4E96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460414">
              <w:rPr>
                <w:color w:val="000000"/>
                <w:szCs w:val="26"/>
              </w:rPr>
              <w:t xml:space="preserve">политики </w:t>
            </w:r>
          </w:p>
          <w:p w:rsidR="00BA08F3" w:rsidRPr="00BA08F3" w:rsidRDefault="00BA08F3" w:rsidP="002C4E96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</w:tr>
      <w:tr w:rsidR="002C4E96" w:rsidRPr="008F0F81" w:rsidTr="00BA08F3">
        <w:trPr>
          <w:cantSplit/>
        </w:trPr>
        <w:tc>
          <w:tcPr>
            <w:tcW w:w="482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Симакова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Татьяна Владимировна – директор МКУ «Многофункциональный центр предоставления государственных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и муниципальных услуг города </w:t>
            </w:r>
          </w:p>
          <w:p w:rsidR="002C4E96" w:rsidRPr="008F0F81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</w:rPr>
              <w:t>Сургута»</w:t>
            </w:r>
          </w:p>
        </w:tc>
        <w:tc>
          <w:tcPr>
            <w:tcW w:w="4799" w:type="dxa"/>
          </w:tcPr>
          <w:p w:rsidR="002C4E96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>Ермолаева</w:t>
            </w:r>
          </w:p>
          <w:p w:rsidR="002C4E96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Ирина Леонидовна – начальник </w:t>
            </w:r>
          </w:p>
          <w:p w:rsidR="00BA08F3" w:rsidRDefault="002C4E96" w:rsidP="002C4E96">
            <w:pPr>
              <w:rPr>
                <w:szCs w:val="28"/>
              </w:rPr>
            </w:pPr>
            <w:r>
              <w:rPr>
                <w:szCs w:val="28"/>
                <w:shd w:val="clear" w:color="auto" w:fill="FEFEFE"/>
              </w:rPr>
              <w:t>отдела информационно-справочного обслуживания</w:t>
            </w:r>
            <w:r>
              <w:rPr>
                <w:szCs w:val="28"/>
              </w:rPr>
              <w:t xml:space="preserve"> МКУ «Многофункциональный центр предоставления </w:t>
            </w:r>
          </w:p>
          <w:p w:rsidR="002C4E96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>государственных и муниципальных услуг города Сургута»</w:t>
            </w:r>
          </w:p>
          <w:p w:rsidR="00BA08F3" w:rsidRPr="00BA08F3" w:rsidRDefault="00BA08F3" w:rsidP="002C4E96">
            <w:pPr>
              <w:rPr>
                <w:sz w:val="10"/>
                <w:szCs w:val="10"/>
                <w:shd w:val="clear" w:color="auto" w:fill="FEFEFE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Pr="00460414" w:rsidRDefault="002C4E96" w:rsidP="006F2E25">
            <w:pPr>
              <w:rPr>
                <w:szCs w:val="28"/>
                <w:shd w:val="clear" w:color="auto" w:fill="FEFEFE"/>
              </w:rPr>
            </w:pPr>
            <w:r w:rsidRPr="00460414">
              <w:rPr>
                <w:szCs w:val="28"/>
                <w:shd w:val="clear" w:color="auto" w:fill="FEFEFE"/>
              </w:rPr>
              <w:t xml:space="preserve">Конев </w:t>
            </w:r>
          </w:p>
          <w:p w:rsidR="00BA08F3" w:rsidRDefault="002C4E96" w:rsidP="002C4E96">
            <w:pPr>
              <w:rPr>
                <w:szCs w:val="28"/>
                <w:shd w:val="clear" w:color="auto" w:fill="FEFEFE"/>
              </w:rPr>
            </w:pPr>
            <w:r w:rsidRPr="00460414">
              <w:rPr>
                <w:szCs w:val="28"/>
                <w:shd w:val="clear" w:color="auto" w:fill="FEFEFE"/>
              </w:rPr>
              <w:t xml:space="preserve">Даниил Владимирович </w:t>
            </w:r>
            <w:r w:rsidRPr="00460414">
              <w:rPr>
                <w:szCs w:val="28"/>
              </w:rPr>
              <w:t xml:space="preserve">– </w:t>
            </w:r>
            <w:r>
              <w:rPr>
                <w:szCs w:val="28"/>
                <w:shd w:val="clear" w:color="auto" w:fill="FEFEFE"/>
              </w:rPr>
              <w:t>директор</w:t>
            </w:r>
          </w:p>
          <w:p w:rsidR="00BA08F3" w:rsidRDefault="00BA08F3" w:rsidP="002C4E96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казённого </w:t>
            </w:r>
          </w:p>
          <w:p w:rsidR="002C4E96" w:rsidRPr="00460414" w:rsidRDefault="00BA08F3" w:rsidP="00BA08F3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</w:t>
            </w:r>
            <w:r w:rsidR="002C4E96">
              <w:rPr>
                <w:szCs w:val="28"/>
                <w:shd w:val="clear" w:color="auto" w:fill="FEFEFE"/>
              </w:rPr>
              <w:t>«Управление</w:t>
            </w:r>
            <w:r w:rsidR="002C4E96" w:rsidRPr="00460414">
              <w:rPr>
                <w:szCs w:val="28"/>
                <w:shd w:val="clear" w:color="auto" w:fill="FEFEFE"/>
              </w:rPr>
              <w:t xml:space="preserve"> информационных технологий и связи города Сургута»</w:t>
            </w:r>
          </w:p>
        </w:tc>
        <w:tc>
          <w:tcPr>
            <w:tcW w:w="4799" w:type="dxa"/>
          </w:tcPr>
          <w:p w:rsidR="002C4E96" w:rsidRPr="00460414" w:rsidRDefault="002C4E96" w:rsidP="006F2E25">
            <w:pPr>
              <w:rPr>
                <w:szCs w:val="28"/>
                <w:shd w:val="clear" w:color="auto" w:fill="FEFEFE"/>
              </w:rPr>
            </w:pPr>
            <w:r w:rsidRPr="00460414">
              <w:rPr>
                <w:szCs w:val="28"/>
                <w:shd w:val="clear" w:color="auto" w:fill="FEFEFE"/>
              </w:rPr>
              <w:t xml:space="preserve">Акинина </w:t>
            </w:r>
          </w:p>
          <w:p w:rsidR="002C4E96" w:rsidRDefault="002C4E96" w:rsidP="006F2E25">
            <w:pPr>
              <w:rPr>
                <w:szCs w:val="28"/>
                <w:shd w:val="clear" w:color="auto" w:fill="FEFEFE"/>
              </w:rPr>
            </w:pPr>
            <w:r w:rsidRPr="00460414">
              <w:rPr>
                <w:szCs w:val="28"/>
                <w:shd w:val="clear" w:color="auto" w:fill="FEFEFE"/>
              </w:rPr>
              <w:t xml:space="preserve">Ольга Виталиевна </w:t>
            </w:r>
            <w:r w:rsidRPr="00460414">
              <w:rPr>
                <w:szCs w:val="28"/>
              </w:rPr>
              <w:t>–</w:t>
            </w:r>
            <w:r w:rsidRPr="00460414">
              <w:rPr>
                <w:szCs w:val="28"/>
                <w:shd w:val="clear" w:color="auto" w:fill="FEFEFE"/>
              </w:rPr>
              <w:t xml:space="preserve"> заместитель </w:t>
            </w:r>
          </w:p>
          <w:p w:rsidR="00BA08F3" w:rsidRDefault="002C4E96" w:rsidP="006F2E25">
            <w:pPr>
              <w:rPr>
                <w:szCs w:val="28"/>
                <w:shd w:val="clear" w:color="auto" w:fill="FEFEFE"/>
              </w:rPr>
            </w:pPr>
            <w:r w:rsidRPr="00460414">
              <w:rPr>
                <w:szCs w:val="28"/>
                <w:shd w:val="clear" w:color="auto" w:fill="FEFEFE"/>
              </w:rPr>
              <w:t>директора по вопросам приобретения и обеспечения работоспособности средств вычислительной и копировально-множительной техники</w:t>
            </w:r>
            <w:r w:rsidRPr="00460414">
              <w:rPr>
                <w:rFonts w:ascii="Segoe UI" w:hAnsi="Segoe UI" w:cs="Segoe UI"/>
                <w:sz w:val="23"/>
                <w:szCs w:val="23"/>
                <w:shd w:val="clear" w:color="auto" w:fill="FEFEFE"/>
              </w:rPr>
              <w:t xml:space="preserve"> </w:t>
            </w:r>
            <w:r w:rsidR="00BA08F3">
              <w:rPr>
                <w:szCs w:val="28"/>
              </w:rPr>
              <w:t xml:space="preserve">муниципального казённого учреждения </w:t>
            </w:r>
            <w:r>
              <w:rPr>
                <w:szCs w:val="28"/>
                <w:shd w:val="clear" w:color="auto" w:fill="FEFEFE"/>
              </w:rPr>
              <w:t>«Управление</w:t>
            </w:r>
            <w:r w:rsidRPr="00460414">
              <w:rPr>
                <w:szCs w:val="28"/>
                <w:shd w:val="clear" w:color="auto" w:fill="FEFEFE"/>
              </w:rPr>
              <w:t xml:space="preserve"> информационных </w:t>
            </w:r>
          </w:p>
          <w:p w:rsidR="00BA08F3" w:rsidRDefault="002C4E96" w:rsidP="006F2E25">
            <w:pPr>
              <w:rPr>
                <w:szCs w:val="28"/>
                <w:shd w:val="clear" w:color="auto" w:fill="FEFEFE"/>
              </w:rPr>
            </w:pPr>
            <w:r w:rsidRPr="00460414">
              <w:rPr>
                <w:szCs w:val="28"/>
                <w:shd w:val="clear" w:color="auto" w:fill="FEFEFE"/>
              </w:rPr>
              <w:t>технологий и связи города Сургута»</w:t>
            </w:r>
          </w:p>
          <w:p w:rsidR="002C4E96" w:rsidRPr="00BA08F3" w:rsidRDefault="002C4E96" w:rsidP="006F2E25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>Брагин</w:t>
            </w:r>
          </w:p>
          <w:p w:rsidR="002C4E96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Игорь Юрьевич – заместитель </w:t>
            </w:r>
          </w:p>
          <w:p w:rsidR="002C4E96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директора </w:t>
            </w:r>
            <w:r w:rsidR="00BA08F3">
              <w:rPr>
                <w:szCs w:val="28"/>
              </w:rPr>
              <w:t xml:space="preserve">муниципального казённого учреждения </w:t>
            </w:r>
            <w:r>
              <w:rPr>
                <w:szCs w:val="28"/>
                <w:shd w:val="clear" w:color="auto" w:fill="FEFEFE"/>
              </w:rPr>
              <w:t>«Управление</w:t>
            </w:r>
            <w:r w:rsidRPr="00460414">
              <w:rPr>
                <w:szCs w:val="28"/>
                <w:shd w:val="clear" w:color="auto" w:fill="FEFEFE"/>
              </w:rPr>
              <w:t xml:space="preserve"> информационных технологий и связи города Сургута»</w:t>
            </w:r>
          </w:p>
          <w:p w:rsidR="00BA08F3" w:rsidRPr="00BA08F3" w:rsidRDefault="00BA08F3" w:rsidP="006F2E25">
            <w:pPr>
              <w:rPr>
                <w:sz w:val="10"/>
                <w:szCs w:val="10"/>
                <w:shd w:val="clear" w:color="auto" w:fill="FEFEFE"/>
              </w:rPr>
            </w:pPr>
          </w:p>
        </w:tc>
        <w:tc>
          <w:tcPr>
            <w:tcW w:w="4799" w:type="dxa"/>
          </w:tcPr>
          <w:p w:rsidR="002C4E96" w:rsidRPr="00460414" w:rsidRDefault="002C4E96" w:rsidP="006F2E25">
            <w:pPr>
              <w:jc w:val="center"/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>-</w:t>
            </w:r>
          </w:p>
        </w:tc>
      </w:tr>
      <w:tr w:rsidR="002C4E96" w:rsidRPr="00460414" w:rsidTr="00BA08F3">
        <w:tc>
          <w:tcPr>
            <w:tcW w:w="4829" w:type="dxa"/>
          </w:tcPr>
          <w:p w:rsidR="002C4E96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>Гаранина</w:t>
            </w:r>
          </w:p>
          <w:p w:rsidR="00BA08F3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Светлана Владимировна – </w:t>
            </w:r>
          </w:p>
          <w:p w:rsidR="002C4E96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председатель территориальной </w:t>
            </w:r>
          </w:p>
          <w:p w:rsidR="002C4E96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избирательной комиссии города </w:t>
            </w:r>
          </w:p>
          <w:p w:rsidR="002C4E96" w:rsidRDefault="002C4E96" w:rsidP="002C4E96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>Сургута (по согласованию)</w:t>
            </w:r>
          </w:p>
        </w:tc>
        <w:tc>
          <w:tcPr>
            <w:tcW w:w="4799" w:type="dxa"/>
          </w:tcPr>
          <w:p w:rsidR="002C4E96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>Миронова</w:t>
            </w:r>
          </w:p>
          <w:p w:rsidR="002C4E96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Галина Михайловна – секретарь </w:t>
            </w:r>
          </w:p>
          <w:p w:rsidR="002C4E96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территориальной избирательной </w:t>
            </w:r>
          </w:p>
          <w:p w:rsidR="002C4E96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комиссии города Сургута </w:t>
            </w:r>
          </w:p>
          <w:p w:rsidR="002C4E96" w:rsidRDefault="002C4E96" w:rsidP="006F2E25">
            <w:pPr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>(по согласованию)</w:t>
            </w:r>
          </w:p>
          <w:p w:rsidR="00BA08F3" w:rsidRPr="00BA08F3" w:rsidRDefault="00BA08F3" w:rsidP="006F2E25">
            <w:pPr>
              <w:rPr>
                <w:sz w:val="10"/>
                <w:szCs w:val="10"/>
                <w:shd w:val="clear" w:color="auto" w:fill="FEFEFE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Ахмедова 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Разият Байрамалиевна – заместитель начальника отдела в городе Сургуте отдела государственной статистики 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>в городе Нижневартовске (включая специалистов в г</w:t>
            </w:r>
            <w:r>
              <w:rPr>
                <w:szCs w:val="28"/>
              </w:rPr>
              <w:t>ородах</w:t>
            </w:r>
            <w:r w:rsidRPr="00460414">
              <w:rPr>
                <w:szCs w:val="28"/>
              </w:rPr>
              <w:t xml:space="preserve"> Когалым, Лангепас, Сургут) Управления </w:t>
            </w:r>
          </w:p>
          <w:p w:rsidR="00BA08F3" w:rsidRDefault="002C4E96" w:rsidP="00BA08F3">
            <w:pPr>
              <w:ind w:right="-94"/>
              <w:rPr>
                <w:szCs w:val="28"/>
              </w:rPr>
            </w:pPr>
            <w:r w:rsidRPr="00460414">
              <w:rPr>
                <w:szCs w:val="28"/>
              </w:rPr>
              <w:t xml:space="preserve">Федеральной службы государственной статистики по Тюменской области, Ханты-Мансийскому автономному округу – Югре </w:t>
            </w:r>
          </w:p>
          <w:p w:rsidR="002C4E96" w:rsidRPr="00460414" w:rsidRDefault="002C4E96" w:rsidP="00BA08F3">
            <w:pPr>
              <w:rPr>
                <w:szCs w:val="28"/>
              </w:rPr>
            </w:pPr>
            <w:r w:rsidRPr="00460414">
              <w:rPr>
                <w:szCs w:val="28"/>
              </w:rPr>
              <w:t>и Ямало-Ненецкому автономному округу</w:t>
            </w:r>
            <w:r w:rsidR="00BA08F3">
              <w:rPr>
                <w:szCs w:val="28"/>
              </w:rPr>
              <w:t xml:space="preserve"> </w:t>
            </w:r>
            <w:r>
              <w:rPr>
                <w:szCs w:val="28"/>
              </w:rPr>
              <w:t>(по согласованию)</w:t>
            </w:r>
          </w:p>
        </w:tc>
        <w:tc>
          <w:tcPr>
            <w:tcW w:w="4799" w:type="dxa"/>
          </w:tcPr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Гурева 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Наталья Викторовна – главный 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специалист отдела в городе Сургуте отдела государственной статистики </w:t>
            </w:r>
          </w:p>
          <w:p w:rsidR="002C4E96" w:rsidRDefault="002C4E96" w:rsidP="002C4E96">
            <w:pPr>
              <w:rPr>
                <w:szCs w:val="28"/>
              </w:rPr>
            </w:pPr>
            <w:r w:rsidRPr="00460414">
              <w:rPr>
                <w:szCs w:val="28"/>
              </w:rPr>
              <w:t>в городе Нижневартовске (включая специалистов в г</w:t>
            </w:r>
            <w:r>
              <w:rPr>
                <w:szCs w:val="28"/>
              </w:rPr>
              <w:t>ородах</w:t>
            </w:r>
            <w:r w:rsidRPr="00460414">
              <w:rPr>
                <w:szCs w:val="28"/>
              </w:rPr>
              <w:t xml:space="preserve"> Когалым, Лангепас, Сургут) Управления </w:t>
            </w:r>
          </w:p>
          <w:p w:rsidR="00BA08F3" w:rsidRDefault="002C4E96" w:rsidP="002C4E96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Федеральной службы </w:t>
            </w:r>
          </w:p>
          <w:p w:rsidR="002C4E96" w:rsidRDefault="002C4E96" w:rsidP="002C4E96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государственной статистики </w:t>
            </w:r>
          </w:p>
          <w:p w:rsidR="00BA08F3" w:rsidRDefault="002C4E96" w:rsidP="002C4E96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по Тюменской области, </w:t>
            </w:r>
          </w:p>
          <w:p w:rsidR="00BA08F3" w:rsidRDefault="002C4E96" w:rsidP="002C4E96">
            <w:pPr>
              <w:rPr>
                <w:szCs w:val="28"/>
              </w:rPr>
            </w:pPr>
            <w:r w:rsidRPr="00460414">
              <w:rPr>
                <w:szCs w:val="28"/>
              </w:rPr>
              <w:t>Ханты-Мансийскому автономному округу – Югре и Ямало-Ненецкому автономному округу</w:t>
            </w:r>
            <w:r>
              <w:rPr>
                <w:szCs w:val="28"/>
              </w:rPr>
              <w:t xml:space="preserve"> </w:t>
            </w:r>
          </w:p>
          <w:p w:rsidR="002C4E96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BA08F3" w:rsidRPr="00BA08F3" w:rsidRDefault="00BA08F3" w:rsidP="002C4E96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Слободчикова</w:t>
            </w:r>
          </w:p>
          <w:p w:rsidR="002C4E96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 xml:space="preserve">Елена Федоровна – начальник </w:t>
            </w:r>
          </w:p>
          <w:p w:rsidR="002C4E96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социальной защиты </w:t>
            </w:r>
          </w:p>
          <w:p w:rsidR="002C4E96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 xml:space="preserve">населения по городу Сургуту </w:t>
            </w:r>
          </w:p>
          <w:p w:rsidR="002C4E96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 xml:space="preserve">и Сургутскому району </w:t>
            </w:r>
          </w:p>
          <w:p w:rsidR="002C4E96" w:rsidRPr="00460414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479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Дубовикова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Анжела Алексеевна – начальник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отдела реализации социальных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программ Управления социальной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защиты населения по городу Сургуту и Сургутскому району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Терёхина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Наталья Олеговна – заместитель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директора казенного учреждения Ханты-Мансийского автономного округа – Югры «Сургутский центр </w:t>
            </w:r>
          </w:p>
          <w:p w:rsidR="002C4E96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 xml:space="preserve">занятости населения» </w:t>
            </w:r>
          </w:p>
          <w:p w:rsidR="002C4E96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BA08F3" w:rsidRPr="00BA08F3" w:rsidRDefault="00BA08F3" w:rsidP="002C4E96">
            <w:pPr>
              <w:rPr>
                <w:sz w:val="10"/>
                <w:szCs w:val="10"/>
              </w:rPr>
            </w:pPr>
          </w:p>
        </w:tc>
        <w:tc>
          <w:tcPr>
            <w:tcW w:w="479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Мочалова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Ирина Александровна – директор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казенного учреждения Ханты-</w:t>
            </w:r>
          </w:p>
          <w:p w:rsidR="002C4E96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>Мансийского автономного округа – Югры «Сургутский центр занятости населения» (по согласованию)</w:t>
            </w:r>
          </w:p>
        </w:tc>
      </w:tr>
      <w:tr w:rsidR="002C4E96" w:rsidRPr="00460414" w:rsidTr="00BA08F3">
        <w:tc>
          <w:tcPr>
            <w:tcW w:w="482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Топчиев</w:t>
            </w:r>
          </w:p>
          <w:p w:rsidR="00BA08F3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Игорь Владимирович – заместитель начальника полиции (по </w:t>
            </w:r>
            <w:r w:rsidR="00BA08F3">
              <w:rPr>
                <w:szCs w:val="28"/>
              </w:rPr>
              <w:t xml:space="preserve">охране </w:t>
            </w:r>
          </w:p>
          <w:p w:rsidR="002C4E96" w:rsidRDefault="00BA08F3" w:rsidP="006F2E25">
            <w:pPr>
              <w:rPr>
                <w:szCs w:val="28"/>
              </w:rPr>
            </w:pPr>
            <w:r>
              <w:rPr>
                <w:szCs w:val="28"/>
              </w:rPr>
              <w:t>общественного порядка</w:t>
            </w:r>
            <w:r w:rsidR="002C4E96">
              <w:rPr>
                <w:szCs w:val="28"/>
              </w:rPr>
              <w:t xml:space="preserve">) </w:t>
            </w:r>
          </w:p>
          <w:p w:rsidR="00BA08F3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BA08F3">
              <w:rPr>
                <w:szCs w:val="28"/>
              </w:rPr>
              <w:t xml:space="preserve">правления Министерства </w:t>
            </w:r>
          </w:p>
          <w:p w:rsidR="002C4E96" w:rsidRDefault="00BA08F3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внутренних дел </w:t>
            </w:r>
            <w:r w:rsidR="002C4E96">
              <w:rPr>
                <w:szCs w:val="28"/>
              </w:rPr>
              <w:t>России по городу Сургуту (по согласованию)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  <w:tc>
          <w:tcPr>
            <w:tcW w:w="479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Корнеев </w:t>
            </w:r>
          </w:p>
          <w:p w:rsidR="00BA08F3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Виталий Алексеевич – заместитель начальника </w:t>
            </w:r>
            <w:r w:rsidR="00BA08F3">
              <w:rPr>
                <w:szCs w:val="28"/>
              </w:rPr>
              <w:t xml:space="preserve">отдела участковых </w:t>
            </w:r>
          </w:p>
          <w:p w:rsidR="00BA08F3" w:rsidRDefault="00BA08F3" w:rsidP="00BA08F3">
            <w:pPr>
              <w:rPr>
                <w:szCs w:val="28"/>
              </w:rPr>
            </w:pPr>
            <w:r>
              <w:rPr>
                <w:szCs w:val="28"/>
              </w:rPr>
              <w:t>уполномоченных полиции и по делам несовершеннолетних Управления Министерства внутренних дел России по городу Сургуту (по согласованию)</w:t>
            </w:r>
          </w:p>
          <w:p w:rsidR="00BA08F3" w:rsidRPr="00BA08F3" w:rsidRDefault="00BA08F3" w:rsidP="00BA08F3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Кельмина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Мадина Изилевна – заместитель начальника отдела по вопросам </w:t>
            </w:r>
          </w:p>
          <w:p w:rsidR="00BA08F3" w:rsidRDefault="002C4E96" w:rsidP="00BA08F3">
            <w:pPr>
              <w:rPr>
                <w:szCs w:val="28"/>
              </w:rPr>
            </w:pPr>
            <w:r>
              <w:rPr>
                <w:szCs w:val="28"/>
              </w:rPr>
              <w:t xml:space="preserve">миграции </w:t>
            </w:r>
            <w:r w:rsidR="00BA08F3">
              <w:rPr>
                <w:szCs w:val="28"/>
              </w:rPr>
              <w:t xml:space="preserve">Управления Министерства </w:t>
            </w:r>
          </w:p>
          <w:p w:rsidR="002C4E96" w:rsidRDefault="00BA08F3" w:rsidP="00BA08F3">
            <w:pPr>
              <w:rPr>
                <w:szCs w:val="28"/>
              </w:rPr>
            </w:pPr>
            <w:r>
              <w:rPr>
                <w:szCs w:val="28"/>
              </w:rPr>
              <w:t>внутренних дел России по городу Сургуту (по согласованию)</w:t>
            </w:r>
          </w:p>
          <w:p w:rsidR="00BA08F3" w:rsidRPr="00460414" w:rsidRDefault="00BA08F3" w:rsidP="00BA08F3">
            <w:pPr>
              <w:rPr>
                <w:szCs w:val="28"/>
              </w:rPr>
            </w:pPr>
          </w:p>
        </w:tc>
        <w:tc>
          <w:tcPr>
            <w:tcW w:w="479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Досяк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Анна Григорьевна – старший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инспектор группы регистрационного учета отделения паспортной работы </w:t>
            </w:r>
          </w:p>
          <w:p w:rsidR="00BA08F3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и регистрационного учета граждан Р</w:t>
            </w:r>
            <w:r w:rsidR="00BA08F3">
              <w:rPr>
                <w:szCs w:val="28"/>
              </w:rPr>
              <w:t xml:space="preserve">оссийской </w:t>
            </w:r>
            <w:r>
              <w:rPr>
                <w:szCs w:val="28"/>
              </w:rPr>
              <w:t>Ф</w:t>
            </w:r>
            <w:r w:rsidR="00BA08F3">
              <w:rPr>
                <w:szCs w:val="28"/>
              </w:rPr>
              <w:t>едерации</w:t>
            </w:r>
            <w:r>
              <w:rPr>
                <w:szCs w:val="28"/>
              </w:rPr>
              <w:t xml:space="preserve"> отдела </w:t>
            </w:r>
          </w:p>
          <w:p w:rsidR="00BA08F3" w:rsidRDefault="002C4E96" w:rsidP="00BA08F3">
            <w:pPr>
              <w:rPr>
                <w:szCs w:val="28"/>
              </w:rPr>
            </w:pPr>
            <w:r>
              <w:rPr>
                <w:szCs w:val="28"/>
              </w:rPr>
              <w:t xml:space="preserve">по вопросам миграции </w:t>
            </w:r>
            <w:r w:rsidR="00BA08F3">
              <w:rPr>
                <w:szCs w:val="28"/>
              </w:rPr>
              <w:t>Управления Министерства внутренних дел России по городу Сургуту (по согласованию)</w:t>
            </w:r>
          </w:p>
          <w:p w:rsidR="00BA08F3" w:rsidRPr="00BA08F3" w:rsidRDefault="00BA08F3" w:rsidP="00BA08F3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c>
          <w:tcPr>
            <w:tcW w:w="482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Коникова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Ольга Николаевна – старший </w:t>
            </w:r>
          </w:p>
          <w:p w:rsidR="00BA08F3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инспектор группы специального учета </w:t>
            </w:r>
            <w:r w:rsidR="00BA08F3">
              <w:rPr>
                <w:szCs w:val="28"/>
              </w:rPr>
              <w:t>Управления Федеральной службы исполнения наказаний</w:t>
            </w:r>
          </w:p>
          <w:p w:rsidR="00BA08F3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 xml:space="preserve">России по Ханты-Мансийскому </w:t>
            </w:r>
          </w:p>
          <w:p w:rsidR="00BA08F3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автономному округу – Югре </w:t>
            </w:r>
          </w:p>
          <w:p w:rsidR="002C4E96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 xml:space="preserve">(по согласованию) </w:t>
            </w:r>
          </w:p>
          <w:p w:rsidR="00BA08F3" w:rsidRPr="00BA08F3" w:rsidRDefault="00BA08F3" w:rsidP="002C4E96">
            <w:pPr>
              <w:rPr>
                <w:sz w:val="10"/>
                <w:szCs w:val="10"/>
              </w:rPr>
            </w:pPr>
          </w:p>
        </w:tc>
        <w:tc>
          <w:tcPr>
            <w:tcW w:w="479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Тамбова</w:t>
            </w:r>
          </w:p>
          <w:p w:rsidR="00BA08F3" w:rsidRDefault="002C4E96" w:rsidP="00BA08F3">
            <w:pPr>
              <w:rPr>
                <w:szCs w:val="28"/>
              </w:rPr>
            </w:pPr>
            <w:r>
              <w:rPr>
                <w:szCs w:val="28"/>
              </w:rPr>
              <w:t xml:space="preserve">Марина Петровна – инспектор группы специального учета </w:t>
            </w:r>
          </w:p>
          <w:p w:rsidR="00BA08F3" w:rsidRDefault="00BA08F3" w:rsidP="00BA08F3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Федеральной службы </w:t>
            </w:r>
          </w:p>
          <w:p w:rsidR="00BA08F3" w:rsidRDefault="00BA08F3" w:rsidP="002C4E96">
            <w:pPr>
              <w:rPr>
                <w:szCs w:val="28"/>
              </w:rPr>
            </w:pPr>
            <w:r>
              <w:rPr>
                <w:szCs w:val="28"/>
              </w:rPr>
              <w:t xml:space="preserve">исполнения наказаний </w:t>
            </w:r>
            <w:r w:rsidR="002C4E96">
              <w:rPr>
                <w:szCs w:val="28"/>
              </w:rPr>
              <w:t xml:space="preserve">России </w:t>
            </w:r>
          </w:p>
          <w:p w:rsidR="002C4E96" w:rsidRDefault="002C4E96" w:rsidP="002C4E96">
            <w:pPr>
              <w:rPr>
                <w:szCs w:val="28"/>
              </w:rPr>
            </w:pPr>
            <w:r>
              <w:rPr>
                <w:szCs w:val="28"/>
              </w:rPr>
              <w:t xml:space="preserve">по Ханты-Мансийскому </w:t>
            </w:r>
            <w:r w:rsidR="00BA08F3">
              <w:rPr>
                <w:szCs w:val="28"/>
              </w:rPr>
              <w:t xml:space="preserve">автономному </w:t>
            </w:r>
            <w:r>
              <w:rPr>
                <w:szCs w:val="28"/>
              </w:rPr>
              <w:t xml:space="preserve">округу – Югре (по согласованию) </w:t>
            </w:r>
          </w:p>
          <w:p w:rsidR="00BA08F3" w:rsidRPr="00BA08F3" w:rsidRDefault="00BA08F3" w:rsidP="002C4E96">
            <w:pPr>
              <w:rPr>
                <w:sz w:val="10"/>
                <w:szCs w:val="10"/>
              </w:rPr>
            </w:pPr>
          </w:p>
        </w:tc>
      </w:tr>
      <w:tr w:rsidR="002C4E96" w:rsidRPr="00460414" w:rsidTr="00BA08F3">
        <w:trPr>
          <w:cantSplit/>
        </w:trPr>
        <w:tc>
          <w:tcPr>
            <w:tcW w:w="4829" w:type="dxa"/>
          </w:tcPr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Третьяков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Павел Михайлович – старший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инспектор группы воспитательной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и социальной работы с осужд</w:t>
            </w:r>
            <w:r w:rsidR="00BA08F3">
              <w:rPr>
                <w:szCs w:val="28"/>
              </w:rPr>
              <w:t>е</w:t>
            </w:r>
            <w:r>
              <w:rPr>
                <w:szCs w:val="28"/>
              </w:rPr>
              <w:t xml:space="preserve">нными </w:t>
            </w:r>
          </w:p>
          <w:p w:rsidR="00BA08F3" w:rsidRDefault="00BA08F3" w:rsidP="00BA08F3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Федеральной службы </w:t>
            </w:r>
          </w:p>
          <w:p w:rsidR="00BA08F3" w:rsidRDefault="00BA08F3" w:rsidP="006F2E25">
            <w:pPr>
              <w:rPr>
                <w:szCs w:val="28"/>
              </w:rPr>
            </w:pPr>
            <w:r>
              <w:rPr>
                <w:szCs w:val="28"/>
              </w:rPr>
              <w:t xml:space="preserve">исполнения наказаний </w:t>
            </w:r>
            <w:r w:rsidR="002C4E96">
              <w:rPr>
                <w:szCs w:val="28"/>
              </w:rPr>
              <w:t xml:space="preserve">России </w:t>
            </w:r>
          </w:p>
          <w:p w:rsidR="002C4E96" w:rsidRDefault="002C4E96" w:rsidP="006F2E25">
            <w:pPr>
              <w:rPr>
                <w:szCs w:val="28"/>
              </w:rPr>
            </w:pPr>
            <w:r>
              <w:rPr>
                <w:szCs w:val="28"/>
              </w:rPr>
              <w:t>по Ханты-Мансийскому автономному округу – Югре</w:t>
            </w:r>
            <w:r w:rsidR="00BA08F3">
              <w:rPr>
                <w:szCs w:val="28"/>
              </w:rPr>
              <w:t xml:space="preserve"> </w:t>
            </w:r>
            <w:r>
              <w:rPr>
                <w:szCs w:val="28"/>
              </w:rPr>
              <w:t>(по согласованию)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  <w:tc>
          <w:tcPr>
            <w:tcW w:w="4799" w:type="dxa"/>
          </w:tcPr>
          <w:p w:rsidR="002C4E96" w:rsidRDefault="002C4E96" w:rsidP="006F2E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C4E96" w:rsidRPr="00460414" w:rsidTr="00BA08F3">
        <w:tc>
          <w:tcPr>
            <w:tcW w:w="4829" w:type="dxa"/>
          </w:tcPr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 xml:space="preserve">Уполномоченные по Всероссийской переписи населения 2020 года </w:t>
            </w:r>
          </w:p>
          <w:p w:rsidR="002C4E96" w:rsidRPr="00460414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>на территории города Сургута</w:t>
            </w:r>
          </w:p>
          <w:p w:rsidR="002C4E96" w:rsidRDefault="002C4E96" w:rsidP="006F2E25">
            <w:pPr>
              <w:rPr>
                <w:szCs w:val="28"/>
              </w:rPr>
            </w:pPr>
            <w:r w:rsidRPr="00460414">
              <w:rPr>
                <w:szCs w:val="28"/>
              </w:rPr>
              <w:t>(по согласованию)</w:t>
            </w:r>
          </w:p>
          <w:p w:rsidR="00BA08F3" w:rsidRPr="00BA08F3" w:rsidRDefault="00BA08F3" w:rsidP="006F2E25">
            <w:pPr>
              <w:rPr>
                <w:sz w:val="10"/>
                <w:szCs w:val="10"/>
              </w:rPr>
            </w:pPr>
          </w:p>
        </w:tc>
        <w:tc>
          <w:tcPr>
            <w:tcW w:w="4799" w:type="dxa"/>
          </w:tcPr>
          <w:p w:rsidR="002C4E96" w:rsidRPr="00460414" w:rsidRDefault="002C4E96" w:rsidP="006F2E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C4E96" w:rsidRPr="00460414" w:rsidRDefault="002C4E96" w:rsidP="002C4E96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226A5C" w:rsidRPr="002C4E96" w:rsidRDefault="00226A5C" w:rsidP="002C4E96"/>
    <w:sectPr w:rsidR="00226A5C" w:rsidRPr="002C4E96" w:rsidSect="002C4E96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F6" w:rsidRDefault="007812F6" w:rsidP="002C4E96">
      <w:r>
        <w:separator/>
      </w:r>
    </w:p>
  </w:endnote>
  <w:endnote w:type="continuationSeparator" w:id="0">
    <w:p w:rsidR="007812F6" w:rsidRDefault="007812F6" w:rsidP="002C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F6" w:rsidRDefault="007812F6" w:rsidP="002C4E96">
      <w:r>
        <w:separator/>
      </w:r>
    </w:p>
  </w:footnote>
  <w:footnote w:type="continuationSeparator" w:id="0">
    <w:p w:rsidR="007812F6" w:rsidRDefault="007812F6" w:rsidP="002C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7302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C4E96" w:rsidRPr="002C4E96" w:rsidRDefault="002C4E96">
        <w:pPr>
          <w:pStyle w:val="a4"/>
          <w:jc w:val="center"/>
          <w:rPr>
            <w:sz w:val="20"/>
            <w:szCs w:val="20"/>
          </w:rPr>
        </w:pPr>
        <w:r w:rsidRPr="002C4E96">
          <w:rPr>
            <w:sz w:val="20"/>
            <w:szCs w:val="20"/>
          </w:rPr>
          <w:fldChar w:fldCharType="begin"/>
        </w:r>
        <w:r w:rsidRPr="002C4E96">
          <w:rPr>
            <w:sz w:val="20"/>
            <w:szCs w:val="20"/>
          </w:rPr>
          <w:instrText>PAGE   \* MERGEFORMAT</w:instrText>
        </w:r>
        <w:r w:rsidRPr="002C4E96">
          <w:rPr>
            <w:sz w:val="20"/>
            <w:szCs w:val="20"/>
          </w:rPr>
          <w:fldChar w:fldCharType="separate"/>
        </w:r>
        <w:r w:rsidR="004404A8">
          <w:rPr>
            <w:noProof/>
            <w:sz w:val="20"/>
            <w:szCs w:val="20"/>
          </w:rPr>
          <w:t>2</w:t>
        </w:r>
        <w:r w:rsidRPr="002C4E9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96"/>
    <w:rsid w:val="001137C3"/>
    <w:rsid w:val="00226A5C"/>
    <w:rsid w:val="00243839"/>
    <w:rsid w:val="002B0F39"/>
    <w:rsid w:val="002C4E96"/>
    <w:rsid w:val="00364B53"/>
    <w:rsid w:val="004404A8"/>
    <w:rsid w:val="005041BD"/>
    <w:rsid w:val="006B49FC"/>
    <w:rsid w:val="007812F6"/>
    <w:rsid w:val="00875A7A"/>
    <w:rsid w:val="00885127"/>
    <w:rsid w:val="008C5C11"/>
    <w:rsid w:val="00A47CF3"/>
    <w:rsid w:val="00B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8643-BEE7-4150-8715-309720A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E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4E96"/>
    <w:rPr>
      <w:rFonts w:ascii="Times New Roman" w:hAnsi="Times New Roman"/>
      <w:sz w:val="28"/>
    </w:rPr>
  </w:style>
  <w:style w:type="character" w:styleId="a6">
    <w:name w:val="page number"/>
    <w:basedOn w:val="a0"/>
    <w:rsid w:val="002C4E96"/>
  </w:style>
  <w:style w:type="paragraph" w:styleId="a7">
    <w:name w:val="footer"/>
    <w:basedOn w:val="a"/>
    <w:link w:val="a8"/>
    <w:uiPriority w:val="99"/>
    <w:unhideWhenUsed/>
    <w:rsid w:val="002C4E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4E9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2245</Words>
  <Characters>12803</Characters>
  <Application>Microsoft Office Word</Application>
  <DocSecurity>0</DocSecurity>
  <Lines>106</Lines>
  <Paragraphs>30</Paragraphs>
  <ScaleCrop>false</ScaleCrop>
  <Company/>
  <LinksUpToDate>false</LinksUpToDate>
  <CharactersWithSpaces>15018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2019-06-06T11:52:00Z</cp:lastPrinted>
  <dcterms:created xsi:type="dcterms:W3CDTF">2019-06-12T10:21:00Z</dcterms:created>
  <dcterms:modified xsi:type="dcterms:W3CDTF">2019-06-12T10:21:00Z</dcterms:modified>
</cp:coreProperties>
</file>