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264" w:rsidRDefault="00955264" w:rsidP="00656C1A">
      <w:pPr>
        <w:spacing w:line="120" w:lineRule="atLeast"/>
        <w:jc w:val="center"/>
        <w:rPr>
          <w:sz w:val="24"/>
          <w:szCs w:val="24"/>
        </w:rPr>
      </w:pPr>
    </w:p>
    <w:p w:rsidR="00955264" w:rsidRDefault="00955264" w:rsidP="00656C1A">
      <w:pPr>
        <w:spacing w:line="120" w:lineRule="atLeast"/>
        <w:jc w:val="center"/>
        <w:rPr>
          <w:sz w:val="24"/>
          <w:szCs w:val="24"/>
        </w:rPr>
      </w:pPr>
    </w:p>
    <w:p w:rsidR="00955264" w:rsidRPr="00852378" w:rsidRDefault="00955264" w:rsidP="00656C1A">
      <w:pPr>
        <w:spacing w:line="120" w:lineRule="atLeast"/>
        <w:jc w:val="center"/>
        <w:rPr>
          <w:sz w:val="10"/>
          <w:szCs w:val="10"/>
        </w:rPr>
      </w:pPr>
    </w:p>
    <w:p w:rsidR="00955264" w:rsidRDefault="00955264" w:rsidP="00656C1A">
      <w:pPr>
        <w:spacing w:line="120" w:lineRule="atLeast"/>
        <w:jc w:val="center"/>
        <w:rPr>
          <w:sz w:val="10"/>
          <w:szCs w:val="24"/>
        </w:rPr>
      </w:pPr>
    </w:p>
    <w:p w:rsidR="00955264" w:rsidRPr="005541F0" w:rsidRDefault="0095526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55264" w:rsidRPr="005541F0" w:rsidRDefault="0095526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55264" w:rsidRPr="005649E4" w:rsidRDefault="00955264" w:rsidP="00656C1A">
      <w:pPr>
        <w:spacing w:line="120" w:lineRule="atLeast"/>
        <w:jc w:val="center"/>
        <w:rPr>
          <w:sz w:val="18"/>
          <w:szCs w:val="24"/>
        </w:rPr>
      </w:pPr>
    </w:p>
    <w:p w:rsidR="00955264" w:rsidRPr="00656C1A" w:rsidRDefault="0095526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55264" w:rsidRPr="005541F0" w:rsidRDefault="00955264" w:rsidP="00656C1A">
      <w:pPr>
        <w:spacing w:line="120" w:lineRule="atLeast"/>
        <w:jc w:val="center"/>
        <w:rPr>
          <w:sz w:val="18"/>
          <w:szCs w:val="24"/>
        </w:rPr>
      </w:pPr>
    </w:p>
    <w:p w:rsidR="00955264" w:rsidRPr="005541F0" w:rsidRDefault="00955264" w:rsidP="00656C1A">
      <w:pPr>
        <w:spacing w:line="120" w:lineRule="atLeast"/>
        <w:jc w:val="center"/>
        <w:rPr>
          <w:sz w:val="20"/>
          <w:szCs w:val="24"/>
        </w:rPr>
      </w:pPr>
    </w:p>
    <w:p w:rsidR="00955264" w:rsidRPr="00656C1A" w:rsidRDefault="00955264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955264" w:rsidRDefault="00955264" w:rsidP="00656C1A">
      <w:pPr>
        <w:spacing w:line="120" w:lineRule="atLeast"/>
        <w:jc w:val="center"/>
        <w:rPr>
          <w:sz w:val="30"/>
          <w:szCs w:val="24"/>
        </w:rPr>
      </w:pPr>
    </w:p>
    <w:p w:rsidR="00955264" w:rsidRPr="00656C1A" w:rsidRDefault="00955264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955264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55264" w:rsidRPr="00F8214F" w:rsidRDefault="0095526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55264" w:rsidRPr="00F8214F" w:rsidRDefault="00ED502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55264" w:rsidRPr="00F8214F" w:rsidRDefault="0095526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55264" w:rsidRPr="00F8214F" w:rsidRDefault="00ED502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955264" w:rsidRPr="00A63FB0" w:rsidRDefault="0095526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55264" w:rsidRPr="00A3761A" w:rsidRDefault="00ED502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955264" w:rsidRPr="00F8214F" w:rsidRDefault="0095526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955264" w:rsidRPr="00F8214F" w:rsidRDefault="00955264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955264" w:rsidRPr="00AB4194" w:rsidRDefault="0095526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955264" w:rsidRPr="00F8214F" w:rsidRDefault="00ED502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1085</w:t>
            </w:r>
          </w:p>
        </w:tc>
      </w:tr>
    </w:tbl>
    <w:p w:rsidR="00955264" w:rsidRDefault="00955264" w:rsidP="00C725A6">
      <w:pPr>
        <w:rPr>
          <w:rFonts w:cs="Times New Roman"/>
          <w:szCs w:val="28"/>
          <w:lang w:val="en-US"/>
        </w:rPr>
      </w:pPr>
    </w:p>
    <w:p w:rsidR="00955264" w:rsidRDefault="00955264" w:rsidP="00955264">
      <w:pPr>
        <w:rPr>
          <w:rFonts w:cs="Times New Roman"/>
          <w:szCs w:val="28"/>
        </w:rPr>
      </w:pPr>
      <w:r w:rsidRPr="00BA14C2">
        <w:rPr>
          <w:rFonts w:cs="Times New Roman"/>
          <w:szCs w:val="28"/>
        </w:rPr>
        <w:t>О внесении изменени</w:t>
      </w:r>
      <w:r>
        <w:rPr>
          <w:rFonts w:cs="Times New Roman"/>
          <w:szCs w:val="28"/>
        </w:rPr>
        <w:t>я</w:t>
      </w:r>
      <w:r w:rsidRPr="00BA14C2">
        <w:rPr>
          <w:rFonts w:cs="Times New Roman"/>
          <w:szCs w:val="28"/>
        </w:rPr>
        <w:t xml:space="preserve"> </w:t>
      </w:r>
    </w:p>
    <w:p w:rsidR="00955264" w:rsidRDefault="00955264" w:rsidP="00955264">
      <w:pPr>
        <w:rPr>
          <w:rFonts w:cs="Times New Roman"/>
          <w:szCs w:val="28"/>
        </w:rPr>
      </w:pPr>
      <w:r w:rsidRPr="00BA14C2">
        <w:rPr>
          <w:rFonts w:cs="Times New Roman"/>
          <w:szCs w:val="28"/>
        </w:rPr>
        <w:t xml:space="preserve">в распоряжение Администрации </w:t>
      </w:r>
    </w:p>
    <w:p w:rsidR="00955264" w:rsidRDefault="00955264" w:rsidP="00955264">
      <w:pPr>
        <w:rPr>
          <w:rFonts w:cs="Times New Roman"/>
          <w:szCs w:val="28"/>
        </w:rPr>
      </w:pPr>
      <w:r w:rsidRPr="00BA14C2">
        <w:rPr>
          <w:rFonts w:cs="Times New Roman"/>
          <w:szCs w:val="28"/>
        </w:rPr>
        <w:t>города от 01.07.2016</w:t>
      </w:r>
      <w:r>
        <w:rPr>
          <w:rFonts w:cs="Times New Roman"/>
          <w:szCs w:val="28"/>
        </w:rPr>
        <w:t xml:space="preserve"> </w:t>
      </w:r>
      <w:r w:rsidRPr="00BA14C2">
        <w:rPr>
          <w:rFonts w:cs="Times New Roman"/>
          <w:szCs w:val="28"/>
        </w:rPr>
        <w:t xml:space="preserve">№ 1181 </w:t>
      </w:r>
    </w:p>
    <w:p w:rsidR="00955264" w:rsidRDefault="00955264" w:rsidP="00955264">
      <w:pPr>
        <w:rPr>
          <w:rFonts w:cs="Times New Roman"/>
          <w:szCs w:val="28"/>
        </w:rPr>
      </w:pPr>
      <w:r w:rsidRPr="00BA14C2">
        <w:rPr>
          <w:rFonts w:cs="Times New Roman"/>
          <w:szCs w:val="28"/>
        </w:rPr>
        <w:t>«Об утверждении положения</w:t>
      </w:r>
      <w:r>
        <w:rPr>
          <w:rFonts w:cs="Times New Roman"/>
          <w:szCs w:val="28"/>
        </w:rPr>
        <w:t xml:space="preserve"> </w:t>
      </w:r>
    </w:p>
    <w:p w:rsidR="00955264" w:rsidRDefault="00955264" w:rsidP="00955264">
      <w:pPr>
        <w:rPr>
          <w:rFonts w:cs="Times New Roman"/>
          <w:szCs w:val="28"/>
        </w:rPr>
      </w:pPr>
      <w:r w:rsidRPr="00BA14C2">
        <w:rPr>
          <w:rFonts w:cs="Times New Roman"/>
          <w:szCs w:val="28"/>
        </w:rPr>
        <w:t xml:space="preserve">о комитете культуры и туризма </w:t>
      </w:r>
    </w:p>
    <w:p w:rsidR="00955264" w:rsidRPr="00955264" w:rsidRDefault="00955264" w:rsidP="00955264">
      <w:pPr>
        <w:rPr>
          <w:rFonts w:cs="Times New Roman"/>
          <w:szCs w:val="28"/>
        </w:rPr>
      </w:pPr>
      <w:r w:rsidRPr="00BA14C2">
        <w:rPr>
          <w:rFonts w:cs="Times New Roman"/>
          <w:szCs w:val="28"/>
        </w:rPr>
        <w:t>Администрации города»</w:t>
      </w:r>
    </w:p>
    <w:p w:rsidR="00955264" w:rsidRPr="00955264" w:rsidRDefault="00955264" w:rsidP="00955264">
      <w:pPr>
        <w:rPr>
          <w:rFonts w:cs="Times New Roman"/>
          <w:szCs w:val="28"/>
        </w:rPr>
      </w:pPr>
    </w:p>
    <w:p w:rsidR="00955264" w:rsidRPr="00BA14C2" w:rsidRDefault="00955264" w:rsidP="00955264">
      <w:pPr>
        <w:ind w:right="-52" w:firstLine="567"/>
        <w:jc w:val="both"/>
        <w:rPr>
          <w:rFonts w:eastAsia="Times New Roman" w:cs="Times New Roman"/>
          <w:szCs w:val="28"/>
        </w:rPr>
      </w:pPr>
    </w:p>
    <w:p w:rsidR="00955264" w:rsidRDefault="00955264" w:rsidP="0095526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4C2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AB106F">
        <w:rPr>
          <w:rFonts w:ascii="Times New Roman" w:hAnsi="Times New Roman" w:cs="Times New Roman"/>
          <w:sz w:val="28"/>
          <w:szCs w:val="28"/>
        </w:rPr>
        <w:t xml:space="preserve"> </w:t>
      </w:r>
      <w:r w:rsidRPr="00DD0552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D0552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21.12.2017 № 618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552">
        <w:rPr>
          <w:rFonts w:ascii="Times New Roman" w:hAnsi="Times New Roman" w:cs="Times New Roman"/>
          <w:sz w:val="28"/>
          <w:szCs w:val="28"/>
        </w:rPr>
        <w:t>«Об 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552">
        <w:rPr>
          <w:rFonts w:ascii="Times New Roman" w:hAnsi="Times New Roman" w:cs="Times New Roman"/>
          <w:sz w:val="28"/>
          <w:szCs w:val="28"/>
        </w:rPr>
        <w:t xml:space="preserve">направлениях государственной политики по развитию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D0552">
        <w:rPr>
          <w:rFonts w:ascii="Times New Roman" w:hAnsi="Times New Roman" w:cs="Times New Roman"/>
          <w:sz w:val="28"/>
          <w:szCs w:val="28"/>
        </w:rPr>
        <w:t>конкуренции»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B106F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AB106F">
        <w:rPr>
          <w:rFonts w:ascii="Times New Roman" w:hAnsi="Times New Roman" w:cs="Times New Roman"/>
          <w:sz w:val="28"/>
          <w:szCs w:val="28"/>
        </w:rPr>
        <w:t xml:space="preserve"> Администрации города от 30.12.2005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AB106F">
        <w:rPr>
          <w:rFonts w:ascii="Times New Roman" w:hAnsi="Times New Roman" w:cs="Times New Roman"/>
          <w:sz w:val="28"/>
          <w:szCs w:val="28"/>
        </w:rPr>
        <w:t xml:space="preserve"> 3686 </w:t>
      </w:r>
      <w:r>
        <w:rPr>
          <w:rFonts w:ascii="Times New Roman" w:hAnsi="Times New Roman" w:cs="Times New Roman"/>
          <w:sz w:val="28"/>
          <w:szCs w:val="28"/>
        </w:rPr>
        <w:t xml:space="preserve">            «</w:t>
      </w:r>
      <w:r w:rsidRPr="00AB106F">
        <w:rPr>
          <w:rFonts w:ascii="Times New Roman" w:hAnsi="Times New Roman" w:cs="Times New Roman"/>
          <w:sz w:val="28"/>
          <w:szCs w:val="28"/>
        </w:rPr>
        <w:t>Об утверждении Регламента Администрации города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DD0552">
        <w:rPr>
          <w:rFonts w:ascii="Times New Roman" w:hAnsi="Times New Roman" w:cs="Times New Roman"/>
          <w:sz w:val="28"/>
          <w:szCs w:val="28"/>
        </w:rPr>
        <w:t xml:space="preserve"> </w:t>
      </w:r>
      <w:r w:rsidRPr="001B22DD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привед</w:t>
      </w:r>
      <w:r w:rsidRPr="001B22DD">
        <w:rPr>
          <w:rFonts w:ascii="Times New Roman" w:hAnsi="Times New Roman" w:cs="Times New Roman"/>
          <w:sz w:val="28"/>
          <w:szCs w:val="28"/>
        </w:rPr>
        <w:t>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муниципального правового акта в соответствие с действующим законодательством</w:t>
      </w:r>
      <w:r w:rsidRPr="00BA14C2">
        <w:rPr>
          <w:rFonts w:ascii="Times New Roman" w:hAnsi="Times New Roman" w:cs="Times New Roman"/>
          <w:sz w:val="28"/>
          <w:szCs w:val="28"/>
        </w:rPr>
        <w:t>:</w:t>
      </w:r>
    </w:p>
    <w:p w:rsidR="00955264" w:rsidRDefault="00955264" w:rsidP="00955264">
      <w:pPr>
        <w:pStyle w:val="a7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42071">
        <w:rPr>
          <w:rFonts w:ascii="Times New Roman" w:hAnsi="Times New Roman" w:cs="Times New Roman"/>
          <w:sz w:val="28"/>
          <w:szCs w:val="28"/>
        </w:rPr>
        <w:t>Внести в распоряжение Администрации города от 01.07.2016 № 1181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071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комитете культуры и туризма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42071">
        <w:rPr>
          <w:rFonts w:ascii="Times New Roman" w:hAnsi="Times New Roman" w:cs="Times New Roman"/>
          <w:sz w:val="28"/>
          <w:szCs w:val="28"/>
        </w:rPr>
        <w:t xml:space="preserve">города» (с изменениями от 30.03.2017 № 506, 22.09.2017 № 1672, 22.03.2019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55264">
        <w:rPr>
          <w:rFonts w:ascii="Times New Roman" w:hAnsi="Times New Roman" w:cs="Times New Roman"/>
          <w:spacing w:val="-4"/>
          <w:sz w:val="28"/>
          <w:szCs w:val="28"/>
        </w:rPr>
        <w:t xml:space="preserve">№ 515, 08.05.2019 № 827, 22.05.2019 № 879) </w:t>
      </w:r>
      <w:r w:rsidRPr="00955264">
        <w:rPr>
          <w:rFonts w:ascii="Times New Roman" w:eastAsia="Calibri" w:hAnsi="Times New Roman"/>
          <w:spacing w:val="-4"/>
          <w:sz w:val="28"/>
          <w:szCs w:val="28"/>
          <w:lang w:eastAsia="en-US"/>
        </w:rPr>
        <w:t>изменение</w:t>
      </w:r>
      <w:r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, дополнив после </w:t>
      </w:r>
      <w:r w:rsidRPr="00955264">
        <w:rPr>
          <w:rFonts w:ascii="Times New Roman" w:eastAsia="Calibri" w:hAnsi="Times New Roman"/>
          <w:spacing w:val="-4"/>
          <w:sz w:val="28"/>
          <w:szCs w:val="28"/>
        </w:rPr>
        <w:t xml:space="preserve">пункта 38 раздела </w:t>
      </w:r>
      <w:r w:rsidRPr="00955264">
        <w:rPr>
          <w:rFonts w:ascii="Times New Roman" w:eastAsia="Calibri" w:hAnsi="Times New Roman"/>
          <w:spacing w:val="-4"/>
          <w:sz w:val="28"/>
          <w:szCs w:val="28"/>
          <w:lang w:val="en-US"/>
        </w:rPr>
        <w:t>III</w:t>
      </w:r>
      <w:r w:rsidRPr="00955264">
        <w:rPr>
          <w:rFonts w:ascii="Times New Roman" w:eastAsia="Calibri" w:hAnsi="Times New Roman"/>
          <w:spacing w:val="-4"/>
          <w:sz w:val="28"/>
          <w:szCs w:val="28"/>
        </w:rPr>
        <w:t xml:space="preserve"> </w:t>
      </w:r>
      <w:r w:rsidRPr="00342071">
        <w:rPr>
          <w:rFonts w:ascii="Times New Roman" w:eastAsia="Calibri" w:hAnsi="Times New Roman"/>
          <w:sz w:val="28"/>
          <w:szCs w:val="28"/>
          <w:lang w:eastAsia="en-US"/>
        </w:rPr>
        <w:t>приложени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я </w:t>
      </w:r>
      <w:r w:rsidRPr="00955264">
        <w:rPr>
          <w:rFonts w:ascii="Times New Roman" w:eastAsia="Calibri" w:hAnsi="Times New Roman"/>
          <w:spacing w:val="-4"/>
          <w:sz w:val="28"/>
          <w:szCs w:val="28"/>
          <w:lang w:eastAsia="en-US"/>
        </w:rPr>
        <w:t>к распоряжению</w:t>
      </w:r>
      <w:r>
        <w:rPr>
          <w:rFonts w:ascii="Times New Roman" w:eastAsia="Calibri" w:hAnsi="Times New Roman"/>
          <w:spacing w:val="-4"/>
          <w:sz w:val="28"/>
          <w:szCs w:val="28"/>
        </w:rPr>
        <w:t xml:space="preserve"> </w:t>
      </w:r>
      <w:r w:rsidRPr="00955264">
        <w:rPr>
          <w:rFonts w:ascii="Times New Roman" w:eastAsia="Calibri" w:hAnsi="Times New Roman"/>
          <w:spacing w:val="-4"/>
          <w:sz w:val="28"/>
          <w:szCs w:val="28"/>
        </w:rPr>
        <w:t>пунктом 38</w:t>
      </w:r>
      <w:r w:rsidRPr="00955264">
        <w:rPr>
          <w:rFonts w:ascii="Times New Roman" w:eastAsia="Calibri" w:hAnsi="Times New Roman"/>
          <w:spacing w:val="-4"/>
          <w:sz w:val="28"/>
          <w:szCs w:val="28"/>
          <w:vertAlign w:val="superscript"/>
        </w:rPr>
        <w:t>1</w:t>
      </w:r>
      <w:r>
        <w:rPr>
          <w:rFonts w:ascii="Times New Roman" w:eastAsia="Calibri" w:hAnsi="Times New Roman"/>
          <w:spacing w:val="-4"/>
          <w:sz w:val="28"/>
          <w:szCs w:val="28"/>
          <w:vertAlign w:val="superscript"/>
        </w:rPr>
        <w:t xml:space="preserve"> </w:t>
      </w:r>
      <w:r w:rsidRPr="00955264">
        <w:rPr>
          <w:rFonts w:ascii="Times New Roman" w:eastAsia="Calibri" w:hAnsi="Times New Roman"/>
          <w:spacing w:val="-4"/>
          <w:sz w:val="28"/>
          <w:szCs w:val="28"/>
        </w:rPr>
        <w:t>следующего содержания:</w:t>
      </w:r>
      <w:r w:rsidRPr="00342071">
        <w:rPr>
          <w:rFonts w:ascii="Times New Roman" w:eastAsia="Calibri" w:hAnsi="Times New Roman"/>
          <w:sz w:val="28"/>
          <w:szCs w:val="28"/>
        </w:rPr>
        <w:t xml:space="preserve"> </w:t>
      </w:r>
    </w:p>
    <w:p w:rsidR="00955264" w:rsidRDefault="00955264" w:rsidP="00955264">
      <w:pPr>
        <w:pStyle w:val="a7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2071">
        <w:rPr>
          <w:rFonts w:ascii="Times New Roman" w:eastAsia="Calibri" w:hAnsi="Times New Roman"/>
          <w:sz w:val="28"/>
          <w:szCs w:val="28"/>
        </w:rPr>
        <w:t>«38</w:t>
      </w:r>
      <w:r w:rsidRPr="00342071">
        <w:rPr>
          <w:rFonts w:ascii="Times New Roman" w:eastAsia="Calibri" w:hAnsi="Times New Roman"/>
          <w:sz w:val="28"/>
          <w:szCs w:val="28"/>
          <w:vertAlign w:val="superscript"/>
        </w:rPr>
        <w:t>1</w:t>
      </w:r>
      <w:r w:rsidRPr="00342071">
        <w:rPr>
          <w:rFonts w:ascii="Times New Roman" w:eastAsia="Calibri" w:hAnsi="Times New Roman"/>
          <w:sz w:val="28"/>
          <w:szCs w:val="28"/>
        </w:rPr>
        <w:t xml:space="preserve">. Обеспечивает при реализации своих полномочий приоритет целей </w:t>
      </w:r>
      <w:r>
        <w:rPr>
          <w:rFonts w:ascii="Times New Roman" w:eastAsia="Calibri" w:hAnsi="Times New Roman"/>
          <w:sz w:val="28"/>
          <w:szCs w:val="28"/>
        </w:rPr>
        <w:t xml:space="preserve">              </w:t>
      </w:r>
      <w:r w:rsidRPr="00342071">
        <w:rPr>
          <w:rFonts w:ascii="Times New Roman" w:eastAsia="Calibri" w:hAnsi="Times New Roman"/>
          <w:sz w:val="28"/>
          <w:szCs w:val="28"/>
        </w:rPr>
        <w:t xml:space="preserve">и задач по развитию конкуренции </w:t>
      </w:r>
      <w:r>
        <w:rPr>
          <w:rFonts w:ascii="Times New Roman" w:eastAsia="Calibri" w:hAnsi="Times New Roman"/>
          <w:sz w:val="28"/>
          <w:szCs w:val="28"/>
        </w:rPr>
        <w:t xml:space="preserve">на товарных рынках </w:t>
      </w:r>
      <w:r w:rsidRPr="00342071">
        <w:rPr>
          <w:rFonts w:ascii="Times New Roman" w:eastAsia="Calibri" w:hAnsi="Times New Roman"/>
          <w:sz w:val="28"/>
          <w:szCs w:val="28"/>
        </w:rPr>
        <w:t>в сфере культуры».</w:t>
      </w:r>
    </w:p>
    <w:p w:rsidR="00955264" w:rsidRDefault="00955264" w:rsidP="0095526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r w:rsidRPr="00BA14C2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Pr="00BC541D">
        <w:rPr>
          <w:rFonts w:ascii="Times New Roman" w:eastAsia="Calibri" w:hAnsi="Times New Roman"/>
          <w:sz w:val="28"/>
          <w:szCs w:val="28"/>
        </w:rPr>
        <w:t xml:space="preserve">документационного и </w:t>
      </w:r>
      <w:r w:rsidRPr="00BC541D">
        <w:rPr>
          <w:rFonts w:ascii="Times New Roman" w:hAnsi="Times New Roman" w:cs="Times New Roman"/>
          <w:sz w:val="28"/>
          <w:szCs w:val="28"/>
        </w:rPr>
        <w:t>информационного обеспечения</w:t>
      </w:r>
      <w:r w:rsidRPr="00BA14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C541D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Pr="00BA14C2">
        <w:rPr>
          <w:rFonts w:ascii="Times New Roman" w:hAnsi="Times New Roman" w:cs="Times New Roman"/>
          <w:sz w:val="28"/>
          <w:szCs w:val="28"/>
        </w:rPr>
        <w:t>распоряжение на официальном портале Администрации города.</w:t>
      </w:r>
    </w:p>
    <w:p w:rsidR="00955264" w:rsidRPr="00C02E40" w:rsidRDefault="00955264" w:rsidP="00955264">
      <w:pPr>
        <w:pStyle w:val="a7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A14C2">
        <w:rPr>
          <w:rFonts w:ascii="Times New Roman" w:hAnsi="Times New Roman" w:cs="Times New Roman"/>
          <w:sz w:val="28"/>
          <w:szCs w:val="28"/>
        </w:rPr>
        <w:t xml:space="preserve">Контроль за выполнением распоряжения возложить на заместителя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A14C2">
        <w:rPr>
          <w:rFonts w:ascii="Times New Roman" w:hAnsi="Times New Roman" w:cs="Times New Roman"/>
          <w:sz w:val="28"/>
          <w:szCs w:val="28"/>
        </w:rPr>
        <w:t>лавы города Пелевина А.Р</w:t>
      </w:r>
      <w:r w:rsidRPr="00C02E40">
        <w:rPr>
          <w:rFonts w:ascii="Times New Roman" w:hAnsi="Times New Roman" w:cs="Times New Roman"/>
          <w:sz w:val="27"/>
          <w:szCs w:val="27"/>
        </w:rPr>
        <w:t>.</w:t>
      </w:r>
    </w:p>
    <w:p w:rsidR="00955264" w:rsidRPr="00BC541D" w:rsidRDefault="00955264" w:rsidP="00955264">
      <w:pPr>
        <w:pStyle w:val="a7"/>
        <w:tabs>
          <w:tab w:val="left" w:pos="709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5264" w:rsidRDefault="00955264" w:rsidP="00955264">
      <w:pPr>
        <w:pStyle w:val="a7"/>
        <w:tabs>
          <w:tab w:val="left" w:pos="709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5264" w:rsidRDefault="00955264" w:rsidP="00955264">
      <w:pPr>
        <w:pStyle w:val="a7"/>
        <w:tabs>
          <w:tab w:val="left" w:pos="709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5264" w:rsidRDefault="00955264" w:rsidP="00955264">
      <w:pPr>
        <w:pStyle w:val="a7"/>
        <w:tabs>
          <w:tab w:val="left" w:pos="709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города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В.Н. Шувалов</w:t>
      </w:r>
    </w:p>
    <w:p w:rsidR="00955264" w:rsidRDefault="00955264" w:rsidP="00955264"/>
    <w:sectPr w:rsidR="00955264" w:rsidSect="00955264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E92" w:rsidRDefault="00481E92">
      <w:r>
        <w:separator/>
      </w:r>
    </w:p>
  </w:endnote>
  <w:endnote w:type="continuationSeparator" w:id="0">
    <w:p w:rsidR="00481E92" w:rsidRDefault="00481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E92" w:rsidRDefault="00481E92">
      <w:r>
        <w:separator/>
      </w:r>
    </w:p>
  </w:footnote>
  <w:footnote w:type="continuationSeparator" w:id="0">
    <w:p w:rsidR="00481E92" w:rsidRDefault="00481E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B100DC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44EE7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ED502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415ED"/>
    <w:multiLevelType w:val="hybridMultilevel"/>
    <w:tmpl w:val="621E72AA"/>
    <w:lvl w:ilvl="0" w:tplc="C5EA40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264"/>
    <w:rsid w:val="00226A5C"/>
    <w:rsid w:val="00243839"/>
    <w:rsid w:val="00444EE7"/>
    <w:rsid w:val="00481E92"/>
    <w:rsid w:val="00955264"/>
    <w:rsid w:val="00A42084"/>
    <w:rsid w:val="00B100DC"/>
    <w:rsid w:val="00ED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23E43-6AD4-4E82-9BD2-92610D6E3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5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552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55264"/>
    <w:rPr>
      <w:rFonts w:ascii="Times New Roman" w:hAnsi="Times New Roman"/>
      <w:sz w:val="28"/>
    </w:rPr>
  </w:style>
  <w:style w:type="character" w:styleId="a6">
    <w:name w:val="page number"/>
    <w:basedOn w:val="a0"/>
    <w:rsid w:val="00955264"/>
  </w:style>
  <w:style w:type="paragraph" w:styleId="a7">
    <w:name w:val="No Spacing"/>
    <w:uiPriority w:val="1"/>
    <w:qFormat/>
    <w:rsid w:val="0095526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2019-06-13T09:14:00Z</cp:lastPrinted>
  <dcterms:created xsi:type="dcterms:W3CDTF">2019-06-19T09:31:00Z</dcterms:created>
  <dcterms:modified xsi:type="dcterms:W3CDTF">2019-06-19T09:31:00Z</dcterms:modified>
</cp:coreProperties>
</file>