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79" w:rsidRDefault="00B41F7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41F79" w:rsidRDefault="00B41F79" w:rsidP="00656C1A">
      <w:pPr>
        <w:spacing w:line="120" w:lineRule="atLeast"/>
        <w:jc w:val="center"/>
        <w:rPr>
          <w:sz w:val="24"/>
          <w:szCs w:val="24"/>
        </w:rPr>
      </w:pPr>
    </w:p>
    <w:p w:rsidR="00B41F79" w:rsidRPr="00852378" w:rsidRDefault="00B41F79" w:rsidP="00656C1A">
      <w:pPr>
        <w:spacing w:line="120" w:lineRule="atLeast"/>
        <w:jc w:val="center"/>
        <w:rPr>
          <w:sz w:val="10"/>
          <w:szCs w:val="10"/>
        </w:rPr>
      </w:pPr>
    </w:p>
    <w:p w:rsidR="00B41F79" w:rsidRDefault="00B41F79" w:rsidP="00656C1A">
      <w:pPr>
        <w:spacing w:line="120" w:lineRule="atLeast"/>
        <w:jc w:val="center"/>
        <w:rPr>
          <w:sz w:val="10"/>
          <w:szCs w:val="24"/>
        </w:rPr>
      </w:pPr>
    </w:p>
    <w:p w:rsidR="00B41F79" w:rsidRPr="005541F0" w:rsidRDefault="00B41F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41F79" w:rsidRPr="005541F0" w:rsidRDefault="00B41F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41F79" w:rsidRPr="005649E4" w:rsidRDefault="00B41F79" w:rsidP="00656C1A">
      <w:pPr>
        <w:spacing w:line="120" w:lineRule="atLeast"/>
        <w:jc w:val="center"/>
        <w:rPr>
          <w:sz w:val="18"/>
          <w:szCs w:val="24"/>
        </w:rPr>
      </w:pPr>
    </w:p>
    <w:p w:rsidR="00B41F79" w:rsidRPr="00656C1A" w:rsidRDefault="00B41F7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41F79" w:rsidRPr="005541F0" w:rsidRDefault="00B41F79" w:rsidP="00656C1A">
      <w:pPr>
        <w:spacing w:line="120" w:lineRule="atLeast"/>
        <w:jc w:val="center"/>
        <w:rPr>
          <w:sz w:val="18"/>
          <w:szCs w:val="24"/>
        </w:rPr>
      </w:pPr>
    </w:p>
    <w:p w:rsidR="00B41F79" w:rsidRPr="005541F0" w:rsidRDefault="00B41F79" w:rsidP="00656C1A">
      <w:pPr>
        <w:spacing w:line="120" w:lineRule="atLeast"/>
        <w:jc w:val="center"/>
        <w:rPr>
          <w:sz w:val="20"/>
          <w:szCs w:val="24"/>
        </w:rPr>
      </w:pPr>
    </w:p>
    <w:p w:rsidR="00B41F79" w:rsidRPr="00656C1A" w:rsidRDefault="00B41F7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41F79" w:rsidRDefault="00B41F79" w:rsidP="00656C1A">
      <w:pPr>
        <w:spacing w:line="120" w:lineRule="atLeast"/>
        <w:jc w:val="center"/>
        <w:rPr>
          <w:sz w:val="30"/>
          <w:szCs w:val="24"/>
        </w:rPr>
      </w:pPr>
    </w:p>
    <w:p w:rsidR="00B41F79" w:rsidRPr="00656C1A" w:rsidRDefault="00B41F7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41F7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41F79" w:rsidRPr="00F8214F" w:rsidRDefault="00B41F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41F79" w:rsidRPr="00F8214F" w:rsidRDefault="00F668C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41F79" w:rsidRPr="00F8214F" w:rsidRDefault="00B41F7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41F79" w:rsidRPr="00F8214F" w:rsidRDefault="00F668C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41F79" w:rsidRPr="00A63FB0" w:rsidRDefault="00B41F7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41F79" w:rsidRPr="00A3761A" w:rsidRDefault="00F668C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41F79" w:rsidRPr="00F8214F" w:rsidRDefault="00B41F7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41F79" w:rsidRPr="00F8214F" w:rsidRDefault="00B41F7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41F79" w:rsidRPr="00AB4194" w:rsidRDefault="00B41F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41F79" w:rsidRPr="00F8214F" w:rsidRDefault="00F668C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1558</w:t>
            </w:r>
          </w:p>
        </w:tc>
      </w:tr>
    </w:tbl>
    <w:p w:rsidR="00B41F79" w:rsidRPr="000C4AB5" w:rsidRDefault="00B41F79" w:rsidP="00C725A6">
      <w:pPr>
        <w:rPr>
          <w:rFonts w:cs="Times New Roman"/>
          <w:szCs w:val="28"/>
          <w:lang w:val="en-US"/>
        </w:rPr>
      </w:pPr>
    </w:p>
    <w:p w:rsidR="00B41F79" w:rsidRDefault="00B41F79" w:rsidP="00B41F79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 w:rsidRPr="00D24D46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 xml:space="preserve">я </w:t>
      </w:r>
    </w:p>
    <w:p w:rsidR="00B41F79" w:rsidRDefault="00B41F79" w:rsidP="00B41F79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 w:rsidRPr="00D24D46">
        <w:rPr>
          <w:rFonts w:cs="Times New Roman"/>
          <w:szCs w:val="28"/>
        </w:rPr>
        <w:t xml:space="preserve">в </w:t>
      </w:r>
      <w:hyperlink r:id="rId7" w:history="1">
        <w:r w:rsidRPr="00285B2C">
          <w:rPr>
            <w:rFonts w:cs="Times New Roman"/>
            <w:szCs w:val="28"/>
          </w:rPr>
          <w:t>распоряжение</w:t>
        </w:r>
      </w:hyperlink>
      <w:r w:rsidRPr="00B41F79">
        <w:rPr>
          <w:rFonts w:cs="Times New Roman"/>
          <w:szCs w:val="28"/>
        </w:rPr>
        <w:t xml:space="preserve"> </w:t>
      </w:r>
      <w:r w:rsidRPr="00285B2C">
        <w:rPr>
          <w:rFonts w:cs="Times New Roman"/>
          <w:szCs w:val="28"/>
        </w:rPr>
        <w:t>Администрации</w:t>
      </w:r>
    </w:p>
    <w:p w:rsidR="00B41F79" w:rsidRDefault="00B41F79" w:rsidP="00B41F79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 w:rsidRPr="00285B2C">
        <w:rPr>
          <w:rFonts w:cs="Times New Roman"/>
          <w:szCs w:val="28"/>
        </w:rPr>
        <w:t>города</w:t>
      </w:r>
      <w:r>
        <w:rPr>
          <w:rFonts w:cs="Times New Roman"/>
          <w:szCs w:val="28"/>
        </w:rPr>
        <w:t xml:space="preserve"> </w:t>
      </w:r>
      <w:r w:rsidRPr="00285B2C">
        <w:rPr>
          <w:rFonts w:cs="Times New Roman"/>
          <w:szCs w:val="28"/>
        </w:rPr>
        <w:t>от 28.06.2007</w:t>
      </w:r>
      <w:r>
        <w:rPr>
          <w:rFonts w:cs="Times New Roman"/>
          <w:szCs w:val="28"/>
        </w:rPr>
        <w:t xml:space="preserve"> № 1286</w:t>
      </w:r>
    </w:p>
    <w:p w:rsidR="00B41F79" w:rsidRDefault="00B41F79" w:rsidP="00B41F79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«О создании комиссии </w:t>
      </w:r>
    </w:p>
    <w:p w:rsidR="00B41F79" w:rsidRDefault="00B41F79" w:rsidP="00B41F79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мобилизации</w:t>
      </w:r>
    </w:p>
    <w:p w:rsidR="00B41F79" w:rsidRDefault="00B41F79" w:rsidP="00B41F79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 w:rsidRPr="00285B2C">
        <w:rPr>
          <w:rFonts w:cs="Times New Roman"/>
          <w:szCs w:val="28"/>
        </w:rPr>
        <w:t xml:space="preserve">дополнительных доходов </w:t>
      </w:r>
    </w:p>
    <w:p w:rsidR="00B41F79" w:rsidRPr="00D24D46" w:rsidRDefault="00B41F79" w:rsidP="00B41F79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 w:rsidRPr="00285B2C">
        <w:rPr>
          <w:rFonts w:cs="Times New Roman"/>
          <w:szCs w:val="28"/>
        </w:rPr>
        <w:t>в местный бюджет</w:t>
      </w:r>
      <w:r>
        <w:rPr>
          <w:rFonts w:cs="Times New Roman"/>
          <w:szCs w:val="28"/>
        </w:rPr>
        <w:t>»</w:t>
      </w:r>
    </w:p>
    <w:p w:rsidR="00B41F79" w:rsidRDefault="00B41F79" w:rsidP="00B41F79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</w:p>
    <w:p w:rsidR="00B41F79" w:rsidRPr="00E73A55" w:rsidRDefault="00B41F79" w:rsidP="00B41F79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</w:p>
    <w:p w:rsidR="00B41F79" w:rsidRPr="00EF2A6C" w:rsidRDefault="00B41F79" w:rsidP="00B41F79">
      <w:pPr>
        <w:ind w:firstLine="567"/>
        <w:jc w:val="both"/>
        <w:rPr>
          <w:szCs w:val="28"/>
        </w:rPr>
      </w:pPr>
      <w:r w:rsidRPr="009427A6">
        <w:rPr>
          <w:rFonts w:cs="Times New Roman"/>
          <w:szCs w:val="28"/>
        </w:rPr>
        <w:t xml:space="preserve">В соответствии с распоряжениями Администрации города </w:t>
      </w:r>
      <w:hyperlink r:id="rId8" w:history="1">
        <w:r w:rsidRPr="009427A6">
          <w:rPr>
            <w:rFonts w:cs="Times New Roman"/>
            <w:szCs w:val="28"/>
          </w:rPr>
          <w:t xml:space="preserve">от 30.12.2005   </w:t>
        </w:r>
        <w:r>
          <w:rPr>
            <w:rFonts w:cs="Times New Roman"/>
            <w:szCs w:val="28"/>
          </w:rPr>
          <w:t xml:space="preserve">  </w:t>
        </w:r>
        <w:r w:rsidRPr="009427A6">
          <w:rPr>
            <w:rFonts w:cs="Times New Roman"/>
            <w:szCs w:val="28"/>
          </w:rPr>
          <w:t xml:space="preserve"> № 3686</w:t>
        </w:r>
      </w:hyperlink>
      <w:r w:rsidRPr="009427A6">
        <w:rPr>
          <w:rFonts w:cs="Times New Roman"/>
          <w:szCs w:val="28"/>
        </w:rPr>
        <w:t xml:space="preserve"> «Об утверждении Регламента Администрации города»</w:t>
      </w:r>
      <w:r>
        <w:rPr>
          <w:rFonts w:cs="Times New Roman"/>
          <w:szCs w:val="28"/>
        </w:rPr>
        <w:t xml:space="preserve">, </w:t>
      </w:r>
      <w:r w:rsidRPr="00EF2A6C">
        <w:rPr>
          <w:spacing w:val="-6"/>
          <w:szCs w:val="28"/>
        </w:rPr>
        <w:t xml:space="preserve">от </w:t>
      </w:r>
      <w:r>
        <w:rPr>
          <w:spacing w:val="-6"/>
          <w:szCs w:val="28"/>
        </w:rPr>
        <w:t xml:space="preserve">10.01.2017               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>
        <w:rPr>
          <w:szCs w:val="28"/>
        </w:rPr>
        <w:t>:</w:t>
      </w:r>
    </w:p>
    <w:p w:rsidR="00B41F79" w:rsidRPr="003427CB" w:rsidRDefault="00B41F79" w:rsidP="00B41F7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9427A6">
        <w:rPr>
          <w:rFonts w:cs="Times New Roman"/>
          <w:szCs w:val="28"/>
        </w:rPr>
        <w:t xml:space="preserve">Внести в </w:t>
      </w:r>
      <w:hyperlink r:id="rId9" w:history="1">
        <w:r w:rsidRPr="009427A6">
          <w:rPr>
            <w:rFonts w:cs="Times New Roman"/>
            <w:szCs w:val="28"/>
          </w:rPr>
          <w:t>распоряжение</w:t>
        </w:r>
      </w:hyperlink>
      <w:r w:rsidRPr="009427A6">
        <w:rPr>
          <w:rFonts w:cs="Times New Roman"/>
          <w:szCs w:val="28"/>
        </w:rPr>
        <w:t xml:space="preserve"> Администрации города от 28.06.2007 № 1286 </w:t>
      </w:r>
      <w:r>
        <w:rPr>
          <w:rFonts w:cs="Times New Roman"/>
          <w:szCs w:val="28"/>
        </w:rPr>
        <w:t xml:space="preserve">          </w:t>
      </w:r>
      <w:r w:rsidRPr="009427A6">
        <w:rPr>
          <w:rFonts w:cs="Times New Roman"/>
          <w:szCs w:val="28"/>
        </w:rPr>
        <w:t xml:space="preserve">«О создании комиссии по мобилизации дополнительных доходов в местный бюджет» (с изменениями </w:t>
      </w:r>
      <w:hyperlink r:id="rId10" w:history="1">
        <w:r w:rsidRPr="009427A6">
          <w:rPr>
            <w:rFonts w:cs="Times New Roman"/>
            <w:szCs w:val="28"/>
          </w:rPr>
          <w:t>от 28.08.2007 № 1814</w:t>
        </w:r>
      </w:hyperlink>
      <w:r w:rsidRPr="009427A6">
        <w:rPr>
          <w:rFonts w:cs="Times New Roman"/>
          <w:szCs w:val="28"/>
        </w:rPr>
        <w:t xml:space="preserve">, </w:t>
      </w:r>
      <w:hyperlink r:id="rId11" w:history="1">
        <w:r w:rsidRPr="009427A6">
          <w:rPr>
            <w:rFonts w:cs="Times New Roman"/>
            <w:szCs w:val="28"/>
          </w:rPr>
          <w:t>05.08.2008 № 2169</w:t>
        </w:r>
      </w:hyperlink>
      <w:r w:rsidRPr="009427A6">
        <w:rPr>
          <w:rFonts w:cs="Times New Roman"/>
          <w:szCs w:val="28"/>
        </w:rPr>
        <w:t xml:space="preserve">, </w:t>
      </w:r>
      <w:hyperlink r:id="rId12" w:history="1">
        <w:r w:rsidRPr="009427A6">
          <w:rPr>
            <w:rFonts w:cs="Times New Roman"/>
            <w:szCs w:val="28"/>
          </w:rPr>
          <w:t>07.12.2010 № 3736</w:t>
        </w:r>
      </w:hyperlink>
      <w:r w:rsidRPr="009427A6">
        <w:rPr>
          <w:rFonts w:cs="Times New Roman"/>
          <w:szCs w:val="28"/>
        </w:rPr>
        <w:t xml:space="preserve">, </w:t>
      </w:r>
      <w:hyperlink r:id="rId13" w:history="1">
        <w:r w:rsidRPr="009427A6">
          <w:rPr>
            <w:rFonts w:cs="Times New Roman"/>
            <w:szCs w:val="28"/>
          </w:rPr>
          <w:t>28.09.2012 № 2835</w:t>
        </w:r>
      </w:hyperlink>
      <w:r w:rsidRPr="009427A6">
        <w:rPr>
          <w:rFonts w:cs="Times New Roman"/>
          <w:szCs w:val="28"/>
        </w:rPr>
        <w:t xml:space="preserve">, </w:t>
      </w:r>
      <w:hyperlink r:id="rId14" w:history="1">
        <w:r w:rsidRPr="009427A6">
          <w:rPr>
            <w:rFonts w:cs="Times New Roman"/>
            <w:szCs w:val="28"/>
          </w:rPr>
          <w:t>06.12.2012 № 3843</w:t>
        </w:r>
      </w:hyperlink>
      <w:r w:rsidRPr="009427A6">
        <w:rPr>
          <w:rFonts w:cs="Times New Roman"/>
          <w:szCs w:val="28"/>
        </w:rPr>
        <w:t xml:space="preserve">, </w:t>
      </w:r>
      <w:hyperlink r:id="rId15" w:history="1">
        <w:r w:rsidRPr="009427A6">
          <w:rPr>
            <w:rFonts w:cs="Times New Roman"/>
            <w:szCs w:val="28"/>
          </w:rPr>
          <w:t>25.02.2013 № 621</w:t>
        </w:r>
      </w:hyperlink>
      <w:r w:rsidRPr="009427A6">
        <w:rPr>
          <w:rFonts w:cs="Times New Roman"/>
          <w:szCs w:val="28"/>
        </w:rPr>
        <w:t xml:space="preserve">, </w:t>
      </w:r>
      <w:hyperlink r:id="rId16" w:history="1">
        <w:r w:rsidRPr="009427A6">
          <w:rPr>
            <w:rFonts w:cs="Times New Roman"/>
            <w:szCs w:val="28"/>
          </w:rPr>
          <w:t>07.03.2014 № 558</w:t>
        </w:r>
      </w:hyperlink>
      <w:r w:rsidRPr="009427A6">
        <w:rPr>
          <w:rFonts w:cs="Times New Roman"/>
          <w:szCs w:val="28"/>
        </w:rPr>
        <w:t xml:space="preserve">, </w:t>
      </w:r>
      <w:hyperlink r:id="rId17" w:history="1">
        <w:r w:rsidRPr="009427A6">
          <w:rPr>
            <w:rFonts w:cs="Times New Roman"/>
            <w:szCs w:val="28"/>
          </w:rPr>
          <w:t>02.09.2014 № 2537</w:t>
        </w:r>
      </w:hyperlink>
      <w:r w:rsidRPr="009427A6">
        <w:rPr>
          <w:rFonts w:cs="Times New Roman"/>
          <w:szCs w:val="28"/>
        </w:rPr>
        <w:t xml:space="preserve">, </w:t>
      </w:r>
      <w:hyperlink r:id="rId18" w:history="1">
        <w:r w:rsidRPr="009427A6">
          <w:rPr>
            <w:rFonts w:cs="Times New Roman"/>
            <w:szCs w:val="28"/>
          </w:rPr>
          <w:t>10.11.2014 № 3577</w:t>
        </w:r>
      </w:hyperlink>
      <w:r w:rsidRPr="009427A6">
        <w:rPr>
          <w:rFonts w:cs="Times New Roman"/>
          <w:szCs w:val="28"/>
        </w:rPr>
        <w:t xml:space="preserve">, </w:t>
      </w:r>
      <w:hyperlink r:id="rId19" w:history="1">
        <w:r w:rsidRPr="009427A6">
          <w:rPr>
            <w:rFonts w:cs="Times New Roman"/>
            <w:szCs w:val="28"/>
          </w:rPr>
          <w:t>15.05.2015 № 1359</w:t>
        </w:r>
      </w:hyperlink>
      <w:r w:rsidRPr="009427A6">
        <w:rPr>
          <w:rFonts w:cs="Times New Roman"/>
          <w:szCs w:val="28"/>
        </w:rPr>
        <w:t xml:space="preserve">, </w:t>
      </w:r>
      <w:hyperlink r:id="rId20" w:history="1">
        <w:r w:rsidRPr="009427A6">
          <w:rPr>
            <w:rFonts w:cs="Times New Roman"/>
            <w:szCs w:val="28"/>
          </w:rPr>
          <w:t>06.11.2015 № 2639</w:t>
        </w:r>
      </w:hyperlink>
      <w:r w:rsidRPr="009427A6">
        <w:rPr>
          <w:rFonts w:cs="Times New Roman"/>
          <w:szCs w:val="28"/>
        </w:rPr>
        <w:t xml:space="preserve">, </w:t>
      </w:r>
      <w:hyperlink r:id="rId21" w:history="1">
        <w:r w:rsidRPr="009427A6">
          <w:rPr>
            <w:rFonts w:cs="Times New Roman"/>
            <w:szCs w:val="28"/>
          </w:rPr>
          <w:t>12.05.2016 № 761</w:t>
        </w:r>
      </w:hyperlink>
      <w:r w:rsidRPr="009427A6">
        <w:rPr>
          <w:rFonts w:cs="Times New Roman"/>
          <w:szCs w:val="28"/>
        </w:rPr>
        <w:t xml:space="preserve">, </w:t>
      </w:r>
      <w:hyperlink r:id="rId22" w:history="1">
        <w:r w:rsidRPr="009427A6">
          <w:rPr>
            <w:rFonts w:cs="Times New Roman"/>
            <w:szCs w:val="28"/>
          </w:rPr>
          <w:t>17.06.2016 № 1060</w:t>
        </w:r>
      </w:hyperlink>
      <w:r w:rsidRPr="009427A6">
        <w:rPr>
          <w:rFonts w:cs="Times New Roman"/>
          <w:szCs w:val="28"/>
        </w:rPr>
        <w:t xml:space="preserve">, </w:t>
      </w:r>
      <w:hyperlink r:id="rId23" w:history="1">
        <w:r w:rsidRPr="009427A6">
          <w:rPr>
            <w:rFonts w:cs="Times New Roman"/>
            <w:szCs w:val="28"/>
          </w:rPr>
          <w:t>18.08.2016 № 1559</w:t>
        </w:r>
      </w:hyperlink>
      <w:r w:rsidRPr="009427A6">
        <w:rPr>
          <w:rFonts w:cs="Times New Roman"/>
          <w:szCs w:val="28"/>
        </w:rPr>
        <w:t xml:space="preserve">, </w:t>
      </w:r>
      <w:hyperlink r:id="rId24" w:history="1">
        <w:r w:rsidRPr="009427A6">
          <w:rPr>
            <w:rFonts w:cs="Times New Roman"/>
            <w:szCs w:val="28"/>
          </w:rPr>
          <w:t>26.12.2016 № 2563</w:t>
        </w:r>
      </w:hyperlink>
      <w:r w:rsidRPr="009427A6">
        <w:rPr>
          <w:rFonts w:cs="Times New Roman"/>
          <w:szCs w:val="28"/>
        </w:rPr>
        <w:t xml:space="preserve">, </w:t>
      </w:r>
      <w:hyperlink r:id="rId25" w:history="1">
        <w:r w:rsidRPr="009427A6">
          <w:rPr>
            <w:rFonts w:cs="Times New Roman"/>
            <w:szCs w:val="28"/>
          </w:rPr>
          <w:t>28.03.2017 № 481</w:t>
        </w:r>
      </w:hyperlink>
      <w:r w:rsidRPr="009427A6">
        <w:rPr>
          <w:rFonts w:cs="Times New Roman"/>
          <w:szCs w:val="28"/>
        </w:rPr>
        <w:t>, 11.01.2018 № 18, 18.06.2019 № 1154) изменени</w:t>
      </w:r>
      <w:r>
        <w:rPr>
          <w:rFonts w:cs="Times New Roman"/>
          <w:szCs w:val="28"/>
        </w:rPr>
        <w:t>е</w:t>
      </w:r>
      <w:r w:rsidRPr="009427A6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               </w:t>
      </w:r>
      <w:r w:rsidRPr="003427CB">
        <w:rPr>
          <w:rFonts w:cs="Times New Roman"/>
          <w:szCs w:val="28"/>
        </w:rPr>
        <w:t xml:space="preserve">изложив </w:t>
      </w:r>
      <w:hyperlink r:id="rId26" w:history="1">
        <w:r w:rsidRPr="003427CB">
          <w:rPr>
            <w:rFonts w:cs="Times New Roman"/>
            <w:szCs w:val="28"/>
          </w:rPr>
          <w:t>приложение 1</w:t>
        </w:r>
      </w:hyperlink>
      <w:r w:rsidRPr="003427CB">
        <w:rPr>
          <w:rFonts w:cs="Times New Roman"/>
          <w:szCs w:val="28"/>
        </w:rPr>
        <w:t xml:space="preserve"> к распоряжению в новой редакции согласно </w:t>
      </w:r>
      <w:hyperlink w:anchor="sub_1000" w:history="1">
        <w:r w:rsidRPr="003427CB">
          <w:rPr>
            <w:rFonts w:cs="Times New Roman"/>
            <w:szCs w:val="28"/>
          </w:rPr>
          <w:t>приложению</w:t>
        </w:r>
      </w:hyperlink>
      <w:r w:rsidRPr="003427CB">
        <w:rPr>
          <w:rFonts w:cs="Times New Roman"/>
          <w:szCs w:val="28"/>
        </w:rPr>
        <w:t xml:space="preserve"> к настоящему распоряжению.</w:t>
      </w:r>
    </w:p>
    <w:p w:rsidR="00B41F79" w:rsidRDefault="00B41F79" w:rsidP="00B41F79">
      <w:pPr>
        <w:ind w:firstLine="709"/>
        <w:jc w:val="both"/>
        <w:rPr>
          <w:rFonts w:cs="Times New Roman"/>
          <w:szCs w:val="28"/>
        </w:rPr>
      </w:pPr>
      <w:bookmarkStart w:id="5" w:name="sub_2"/>
      <w:r w:rsidRPr="00C52526">
        <w:rPr>
          <w:rFonts w:cs="Times New Roman"/>
          <w:szCs w:val="28"/>
        </w:rPr>
        <w:t xml:space="preserve">2. </w:t>
      </w:r>
      <w:bookmarkStart w:id="6" w:name="sub_3"/>
      <w:bookmarkEnd w:id="5"/>
      <w:r w:rsidRPr="00C52526">
        <w:rPr>
          <w:rFonts w:cs="Times New Roman"/>
          <w:szCs w:val="28"/>
        </w:rPr>
        <w:t xml:space="preserve">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 </w:t>
      </w:r>
      <w:r w:rsidRPr="00C52526">
        <w:rPr>
          <w:rFonts w:cs="Times New Roman"/>
          <w:szCs w:val="28"/>
        </w:rPr>
        <w:t>разместить настоящее распоряжение на официальном портале Администрации города.</w:t>
      </w:r>
    </w:p>
    <w:p w:rsidR="00B41F79" w:rsidRPr="004E4EC8" w:rsidRDefault="00B41F79" w:rsidP="00B41F79">
      <w:pPr>
        <w:ind w:firstLine="709"/>
        <w:jc w:val="both"/>
        <w:rPr>
          <w:rFonts w:cs="Times New Roman"/>
          <w:szCs w:val="28"/>
        </w:rPr>
      </w:pPr>
      <w:r w:rsidRPr="004E4EC8">
        <w:rPr>
          <w:rFonts w:cs="Times New Roman"/>
          <w:szCs w:val="28"/>
        </w:rPr>
        <w:t>3. Контроль за выполнением распоряжения возложить на заместителя Главы города Шерстневу А.Ю.</w:t>
      </w:r>
    </w:p>
    <w:bookmarkEnd w:id="6"/>
    <w:p w:rsidR="00B41F79" w:rsidRDefault="00B41F79" w:rsidP="00B41F7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B41F79" w:rsidRDefault="00B41F79" w:rsidP="00B41F7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B41F79" w:rsidRDefault="00B41F79" w:rsidP="00B41F7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B41F79" w:rsidRPr="00B41F79" w:rsidRDefault="00B41F79" w:rsidP="00B41F7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41F79">
        <w:rPr>
          <w:rFonts w:cs="Times New Roman"/>
          <w:szCs w:val="28"/>
        </w:rPr>
        <w:t>И.о. главы Администрации города                                                       Н.Н. Кривцов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50"/>
        <w:gridCol w:w="3180"/>
      </w:tblGrid>
      <w:tr w:rsidR="00B41F79" w:rsidRPr="004E4EC8" w:rsidTr="001D0E9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41F79" w:rsidRPr="004E4EC8" w:rsidRDefault="00B41F79" w:rsidP="001D0E9E">
            <w:pPr>
              <w:autoSpaceDE w:val="0"/>
              <w:autoSpaceDN w:val="0"/>
              <w:adjustRightInd w:val="0"/>
              <w:ind w:left="-108"/>
              <w:rPr>
                <w:rFonts w:cs="Times New Roman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41F79" w:rsidRPr="004E4EC8" w:rsidRDefault="00B41F79" w:rsidP="001D0E9E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</w:p>
        </w:tc>
      </w:tr>
    </w:tbl>
    <w:p w:rsidR="00B41F79" w:rsidRPr="006B60DA" w:rsidRDefault="00B41F79" w:rsidP="007336C8">
      <w:pPr>
        <w:autoSpaceDE w:val="0"/>
        <w:autoSpaceDN w:val="0"/>
        <w:adjustRightInd w:val="0"/>
        <w:jc w:val="both"/>
        <w:rPr>
          <w:rFonts w:cs="Times New Roman"/>
          <w:bCs/>
          <w:iCs/>
          <w:sz w:val="32"/>
          <w:szCs w:val="32"/>
        </w:rPr>
      </w:pPr>
    </w:p>
    <w:p w:rsidR="00B41F79" w:rsidRDefault="00B41F79" w:rsidP="00B41F79">
      <w:pPr>
        <w:autoSpaceDE w:val="0"/>
        <w:autoSpaceDN w:val="0"/>
        <w:adjustRightInd w:val="0"/>
        <w:ind w:firstLine="6379"/>
        <w:outlineLvl w:val="0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lastRenderedPageBreak/>
        <w:t xml:space="preserve">Приложение </w:t>
      </w:r>
    </w:p>
    <w:p w:rsidR="00B41F79" w:rsidRDefault="00B41F79" w:rsidP="00B41F79">
      <w:pPr>
        <w:autoSpaceDE w:val="0"/>
        <w:autoSpaceDN w:val="0"/>
        <w:adjustRightInd w:val="0"/>
        <w:ind w:firstLine="6379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к распоряжению</w:t>
      </w:r>
    </w:p>
    <w:p w:rsidR="00B41F79" w:rsidRDefault="00B41F79" w:rsidP="00B41F79">
      <w:pPr>
        <w:autoSpaceDE w:val="0"/>
        <w:autoSpaceDN w:val="0"/>
        <w:adjustRightInd w:val="0"/>
        <w:ind w:firstLine="6379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Администрации города</w:t>
      </w:r>
    </w:p>
    <w:p w:rsidR="00B41F79" w:rsidRDefault="00B41F79" w:rsidP="00B41F79">
      <w:pPr>
        <w:autoSpaceDE w:val="0"/>
        <w:autoSpaceDN w:val="0"/>
        <w:adjustRightInd w:val="0"/>
        <w:ind w:firstLine="6379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от ____________ № _____</w:t>
      </w:r>
    </w:p>
    <w:p w:rsidR="00B41F79" w:rsidRDefault="00B41F79" w:rsidP="00B41F79">
      <w:pPr>
        <w:autoSpaceDE w:val="0"/>
        <w:autoSpaceDN w:val="0"/>
        <w:adjustRightInd w:val="0"/>
        <w:ind w:firstLine="6379"/>
        <w:rPr>
          <w:rFonts w:cs="Times New Roman"/>
          <w:bCs/>
          <w:iCs/>
          <w:szCs w:val="28"/>
        </w:rPr>
      </w:pPr>
    </w:p>
    <w:p w:rsidR="00B41F79" w:rsidRDefault="00B41F79" w:rsidP="00B41F79">
      <w:pPr>
        <w:autoSpaceDE w:val="0"/>
        <w:autoSpaceDN w:val="0"/>
        <w:adjustRightInd w:val="0"/>
        <w:ind w:firstLine="6379"/>
        <w:rPr>
          <w:rFonts w:cs="Times New Roman"/>
          <w:bCs/>
          <w:iCs/>
          <w:szCs w:val="28"/>
        </w:rPr>
      </w:pPr>
    </w:p>
    <w:p w:rsidR="00B41F79" w:rsidRPr="00B41F79" w:rsidRDefault="00B41F79" w:rsidP="00B41F79">
      <w:pPr>
        <w:ind w:left="-142" w:firstLine="10632"/>
        <w:contextualSpacing/>
        <w:rPr>
          <w:sz w:val="24"/>
          <w:szCs w:val="24"/>
        </w:rPr>
      </w:pPr>
      <w:r w:rsidRPr="00283132">
        <w:rPr>
          <w:szCs w:val="28"/>
        </w:rPr>
        <w:t>А</w:t>
      </w:r>
      <w:r>
        <w:rPr>
          <w:szCs w:val="28"/>
        </w:rPr>
        <w:t xml:space="preserve">                    </w:t>
      </w:r>
    </w:p>
    <w:p w:rsidR="00B41F79" w:rsidRDefault="00B41F79" w:rsidP="00B41F79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bookmarkStart w:id="7" w:name="Par39"/>
      <w:bookmarkEnd w:id="7"/>
      <w:r>
        <w:rPr>
          <w:rFonts w:cs="Times New Roman"/>
          <w:bCs/>
          <w:szCs w:val="28"/>
        </w:rPr>
        <w:t>Состав</w:t>
      </w:r>
    </w:p>
    <w:p w:rsidR="00DA4E97" w:rsidRDefault="00B41F79" w:rsidP="00B41F79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комиссии по мобилизации дополнительных доходов</w:t>
      </w:r>
      <w:r w:rsidRPr="00B41F79">
        <w:rPr>
          <w:rFonts w:cs="Times New Roman"/>
          <w:bCs/>
          <w:szCs w:val="28"/>
        </w:rPr>
        <w:t xml:space="preserve"> </w:t>
      </w:r>
    </w:p>
    <w:p w:rsidR="00B41F79" w:rsidRDefault="00B41F79" w:rsidP="00B41F79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 местный бюджет</w:t>
      </w:r>
    </w:p>
    <w:p w:rsidR="00B41F79" w:rsidRPr="00DA4E97" w:rsidRDefault="00B41F79" w:rsidP="00B41F79">
      <w:pPr>
        <w:autoSpaceDE w:val="0"/>
        <w:autoSpaceDN w:val="0"/>
        <w:adjustRightInd w:val="0"/>
        <w:rPr>
          <w:rFonts w:cs="Times New Roman"/>
          <w:bCs/>
          <w:iCs/>
          <w:sz w:val="16"/>
          <w:szCs w:val="16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2"/>
        <w:gridCol w:w="4464"/>
      </w:tblGrid>
      <w:tr w:rsidR="00B41F79" w:rsidTr="00DA4E97">
        <w:trPr>
          <w:trHeight w:val="100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1D0E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Основной состав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1D0E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Резервный состав</w:t>
            </w:r>
          </w:p>
        </w:tc>
      </w:tr>
      <w:tr w:rsidR="00B41F79" w:rsidTr="00DA4E97">
        <w:trPr>
          <w:trHeight w:val="1256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Шерстнева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Анна Юрьевна – заместитель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Главы города,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председатель комиссии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1D0E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-</w:t>
            </w:r>
          </w:p>
        </w:tc>
      </w:tr>
      <w:tr w:rsidR="00B41F79" w:rsidTr="00B41F79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Дергунова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Елена Владимировна – директор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департамента финансов,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заместитель председателя комиссии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1D0E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-</w:t>
            </w:r>
          </w:p>
        </w:tc>
      </w:tr>
      <w:tr w:rsidR="00B41F79" w:rsidTr="00B41F7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1D0E9E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члены комиссии:</w:t>
            </w:r>
          </w:p>
        </w:tc>
      </w:tr>
      <w:tr w:rsidR="00B41F79" w:rsidTr="00B41F79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Фищук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Елена Николаевна – председатель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комитета по управлению имуществом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Карлина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Наталья Александровна –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начальник отдела продаж комитета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по управлению имуществом</w:t>
            </w:r>
          </w:p>
        </w:tc>
      </w:tr>
      <w:tr w:rsidR="00B41F79" w:rsidTr="00B41F79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Прилипко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Олег Васильевич – председатель комитета по земельным отношениям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Чевягина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Елена Алексеевна – заместитель председателя комитета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по земельным отношениям</w:t>
            </w:r>
          </w:p>
        </w:tc>
      </w:tr>
      <w:tr w:rsidR="00B41F79" w:rsidTr="00B41F79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Романов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Андрей Андреевич – заместитель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директора департамента архитектуры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и градостроительства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Рахматуллина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Эльвира Ахатовна – начальник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отдела планирования,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экономического анализа и мониторинга департамента архитектуры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и градостроительства</w:t>
            </w:r>
          </w:p>
        </w:tc>
      </w:tr>
      <w:tr w:rsidR="00B41F79" w:rsidTr="00B41F79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Казанцев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Антон Александрович – начальник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контрольного управления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Токмянин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Владимир Анатольевич –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заместитель начальника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контрольного управления</w:t>
            </w:r>
          </w:p>
        </w:tc>
      </w:tr>
      <w:tr w:rsidR="00B41F79" w:rsidTr="00B41F79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Петрик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lastRenderedPageBreak/>
              <w:t xml:space="preserve">Светлана Васильевна – начальник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управления инвестиций и развития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предпринимательства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lastRenderedPageBreak/>
              <w:t>Яцутко</w:t>
            </w:r>
          </w:p>
          <w:p w:rsidR="00DA4E97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lastRenderedPageBreak/>
              <w:t>Екатерина Леонидовна – начальник отдела развития предпринима</w:t>
            </w:r>
            <w:r w:rsidR="00DA4E97">
              <w:rPr>
                <w:rFonts w:cs="Times New Roman"/>
                <w:bCs/>
                <w:iCs/>
                <w:szCs w:val="28"/>
              </w:rPr>
              <w:t>-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тельства управления инвестиций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и развития предпринимательства</w:t>
            </w:r>
          </w:p>
        </w:tc>
      </w:tr>
      <w:tr w:rsidR="00B41F79" w:rsidTr="00B41F79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lastRenderedPageBreak/>
              <w:t>Леоненко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Елена Владимировна – заместитель начальника правового управления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Макарова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Елена Викторовна – начальник            отдела правового обеспечения сферы бюджета, экономики                 и деятельности Администрации              города правового управления</w:t>
            </w:r>
          </w:p>
        </w:tc>
      </w:tr>
      <w:tr w:rsidR="00B41F79" w:rsidTr="00B41F79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B41F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-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Головина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Наталья Сергеевна – специалист-эксперт отдела правового обеспе-        чения сферы бюджета, экономики              и деятельности Администрации             города правового управления</w:t>
            </w:r>
          </w:p>
        </w:tc>
      </w:tr>
      <w:tr w:rsidR="00B41F79" w:rsidTr="00B41F79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Капустина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Татьяна Александровна – начальник управления доходов и долговой политики департамента финансов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Комлева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Виктория Васимовна – начальник отдела доходов управления доходов и долговой политики департамента финансов</w:t>
            </w:r>
          </w:p>
        </w:tc>
      </w:tr>
      <w:tr w:rsidR="00B41F79" w:rsidTr="00B41F79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79" w:rsidRDefault="00B41F79" w:rsidP="00B41F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-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Маркова </w:t>
            </w:r>
          </w:p>
          <w:p w:rsidR="00DA4E97" w:rsidRDefault="00B41F79" w:rsidP="00DA4E97">
            <w:pPr>
              <w:autoSpaceDE w:val="0"/>
              <w:autoSpaceDN w:val="0"/>
              <w:adjustRightInd w:val="0"/>
              <w:ind w:right="-62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Инесса Владимировна – </w:t>
            </w:r>
          </w:p>
          <w:p w:rsidR="00B41F79" w:rsidRDefault="00B41F79" w:rsidP="00DA4E97">
            <w:pPr>
              <w:autoSpaceDE w:val="0"/>
              <w:autoSpaceDN w:val="0"/>
              <w:adjustRightInd w:val="0"/>
              <w:ind w:right="-62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специалист-эксперт отдела доходов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управления доходов и долговой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политики департамента финансов</w:t>
            </w:r>
          </w:p>
        </w:tc>
      </w:tr>
      <w:tr w:rsidR="00B41F79" w:rsidTr="00B41F79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Красноярова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Надежда Александровна – </w:t>
            </w:r>
            <w:r w:rsidR="00DA4E97">
              <w:rPr>
                <w:rFonts w:cs="Times New Roman"/>
                <w:bCs/>
                <w:iCs/>
                <w:szCs w:val="28"/>
              </w:rPr>
              <w:t xml:space="preserve">депутат Думы города, </w:t>
            </w:r>
            <w:r>
              <w:rPr>
                <w:rFonts w:cs="Times New Roman"/>
                <w:bCs/>
                <w:iCs/>
                <w:szCs w:val="28"/>
              </w:rPr>
              <w:t xml:space="preserve">Председатель Думы города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(по согласованию)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Кириленко</w:t>
            </w:r>
          </w:p>
          <w:p w:rsidR="00B41F79" w:rsidRDefault="00B41F79" w:rsidP="00DA4E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Артем Михайлович – </w:t>
            </w:r>
            <w:r w:rsidR="00DA4E97">
              <w:rPr>
                <w:rFonts w:cs="Times New Roman"/>
                <w:bCs/>
                <w:iCs/>
                <w:szCs w:val="28"/>
              </w:rPr>
              <w:t xml:space="preserve">депутат Думы города, </w:t>
            </w:r>
            <w:r>
              <w:rPr>
                <w:rFonts w:cs="Times New Roman"/>
                <w:bCs/>
                <w:iCs/>
                <w:szCs w:val="28"/>
              </w:rPr>
              <w:t>заместитель Председателя Думы города (по согласованию)</w:t>
            </w:r>
          </w:p>
        </w:tc>
      </w:tr>
      <w:tr w:rsidR="00B41F79" w:rsidTr="00B41F79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Трофимова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Елена Валерьевна – заместитель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начальника Инспекции Федеральной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налоговой службы России по городу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Сургуту Ханты-Мансийского автономного округа – Югры (по согласованию)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Скуратова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Светлана Александровна – </w:t>
            </w:r>
          </w:p>
          <w:p w:rsidR="00B41F79" w:rsidRDefault="00B41F79" w:rsidP="00B41F79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заместитель начальника Инспекции Федеральной налоговой службы России по городу Сургуту Ханты-Мансийского автономного округа – Югры (по согласованию)</w:t>
            </w:r>
          </w:p>
        </w:tc>
      </w:tr>
    </w:tbl>
    <w:p w:rsidR="00B41F79" w:rsidRDefault="00B41F79"/>
    <w:p w:rsidR="00DA4E97" w:rsidRDefault="00DA4E97"/>
    <w:tbl>
      <w:tblPr>
        <w:tblW w:w="98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2"/>
        <w:gridCol w:w="4535"/>
      </w:tblGrid>
      <w:tr w:rsidR="00B41F79" w:rsidTr="001D0E9E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DA4E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Болотов</w:t>
            </w:r>
          </w:p>
          <w:p w:rsidR="00DA4E97" w:rsidRDefault="00B41F79" w:rsidP="00DA4E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Владимир Николаевич – Председатель Правления Сургутской торгово-</w:t>
            </w:r>
          </w:p>
          <w:p w:rsidR="00B41F79" w:rsidRDefault="00B41F79" w:rsidP="00DA4E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промышленной палаты (по согласованию)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79" w:rsidRDefault="00B41F79" w:rsidP="00DA4E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Чурманова</w:t>
            </w:r>
          </w:p>
          <w:p w:rsidR="00B41F79" w:rsidRDefault="00B41F79" w:rsidP="00DA4E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Анна Анатольевна – генеральный директор Сургутской торгово-             промышленной палаты </w:t>
            </w:r>
          </w:p>
          <w:p w:rsidR="00B41F79" w:rsidRDefault="00B41F79" w:rsidP="00DA4E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(по согласованию)</w:t>
            </w:r>
          </w:p>
        </w:tc>
      </w:tr>
    </w:tbl>
    <w:p w:rsidR="00B41F79" w:rsidRPr="00FD70F8" w:rsidRDefault="00B41F79" w:rsidP="00B41F79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sz w:val="32"/>
          <w:szCs w:val="32"/>
        </w:rPr>
      </w:pPr>
    </w:p>
    <w:p w:rsidR="00A0383F" w:rsidRPr="00B41F79" w:rsidRDefault="00A0383F" w:rsidP="00B41F79"/>
    <w:sectPr w:rsidR="00A0383F" w:rsidRPr="00B41F79" w:rsidSect="00DA4E97">
      <w:headerReference w:type="default" r:id="rId27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0C1" w:rsidRDefault="00A940C1">
      <w:r>
        <w:separator/>
      </w:r>
    </w:p>
  </w:endnote>
  <w:endnote w:type="continuationSeparator" w:id="0">
    <w:p w:rsidR="00A940C1" w:rsidRDefault="00A9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0C1" w:rsidRDefault="00A940C1">
      <w:r>
        <w:separator/>
      </w:r>
    </w:p>
  </w:footnote>
  <w:footnote w:type="continuationSeparator" w:id="0">
    <w:p w:rsidR="00A940C1" w:rsidRDefault="00A9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67B2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668C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336C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336C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336C8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668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79"/>
    <w:rsid w:val="0002527D"/>
    <w:rsid w:val="00233BF1"/>
    <w:rsid w:val="002D0825"/>
    <w:rsid w:val="003D4C14"/>
    <w:rsid w:val="00425B75"/>
    <w:rsid w:val="006B60DA"/>
    <w:rsid w:val="007336C8"/>
    <w:rsid w:val="00A0383F"/>
    <w:rsid w:val="00A67B26"/>
    <w:rsid w:val="00A940C1"/>
    <w:rsid w:val="00B41F79"/>
    <w:rsid w:val="00DA4E97"/>
    <w:rsid w:val="00E92CD7"/>
    <w:rsid w:val="00F6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FBE73-8F15-4596-89F5-B614C438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41F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41F79"/>
    <w:rPr>
      <w:rFonts w:ascii="Times New Roman" w:hAnsi="Times New Roman"/>
      <w:sz w:val="28"/>
    </w:rPr>
  </w:style>
  <w:style w:type="character" w:styleId="a6">
    <w:name w:val="page number"/>
    <w:basedOn w:val="a0"/>
    <w:rsid w:val="00B41F79"/>
  </w:style>
  <w:style w:type="paragraph" w:styleId="a7">
    <w:name w:val="Balloon Text"/>
    <w:basedOn w:val="a"/>
    <w:link w:val="a8"/>
    <w:uiPriority w:val="99"/>
    <w:semiHidden/>
    <w:unhideWhenUsed/>
    <w:rsid w:val="006B60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6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405.0" TargetMode="External"/><Relationship Id="rId13" Type="http://schemas.openxmlformats.org/officeDocument/2006/relationships/hyperlink" Target="garantF1://29027372.0" TargetMode="External"/><Relationship Id="rId18" Type="http://schemas.openxmlformats.org/officeDocument/2006/relationships/hyperlink" Target="garantF1://29037081.0" TargetMode="External"/><Relationship Id="rId26" Type="http://schemas.openxmlformats.org/officeDocument/2006/relationships/hyperlink" Target="garantF1://29012215.10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45103958.0" TargetMode="External"/><Relationship Id="rId7" Type="http://schemas.openxmlformats.org/officeDocument/2006/relationships/hyperlink" Target="garantF1://29012215.0" TargetMode="External"/><Relationship Id="rId12" Type="http://schemas.openxmlformats.org/officeDocument/2006/relationships/hyperlink" Target="garantF1://29020687.0" TargetMode="External"/><Relationship Id="rId17" Type="http://schemas.openxmlformats.org/officeDocument/2006/relationships/hyperlink" Target="garantF1://29036670.0" TargetMode="External"/><Relationship Id="rId25" Type="http://schemas.openxmlformats.org/officeDocument/2006/relationships/hyperlink" Target="garantF1://45128410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9033082.0" TargetMode="External"/><Relationship Id="rId20" Type="http://schemas.openxmlformats.org/officeDocument/2006/relationships/hyperlink" Target="garantF1://45106788.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29014151.0" TargetMode="External"/><Relationship Id="rId24" Type="http://schemas.openxmlformats.org/officeDocument/2006/relationships/hyperlink" Target="garantF1://45121070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9029202.0" TargetMode="External"/><Relationship Id="rId23" Type="http://schemas.openxmlformats.org/officeDocument/2006/relationships/hyperlink" Target="garantF1://45109114.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29012511.0" TargetMode="External"/><Relationship Id="rId19" Type="http://schemas.openxmlformats.org/officeDocument/2006/relationships/hyperlink" Target="garantF1://4510679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012215.0" TargetMode="External"/><Relationship Id="rId14" Type="http://schemas.openxmlformats.org/officeDocument/2006/relationships/hyperlink" Target="garantF1://29027599.0" TargetMode="External"/><Relationship Id="rId22" Type="http://schemas.openxmlformats.org/officeDocument/2006/relationships/hyperlink" Target="garantF1://45105894.0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5F30-7956-400C-8579-7F266EB3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2019-08-05T10:53:00Z</cp:lastPrinted>
  <dcterms:created xsi:type="dcterms:W3CDTF">2019-08-06T12:51:00Z</dcterms:created>
  <dcterms:modified xsi:type="dcterms:W3CDTF">2019-08-06T12:51:00Z</dcterms:modified>
</cp:coreProperties>
</file>