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63" w:rsidRPr="00BC03C9" w:rsidRDefault="00BC03C9" w:rsidP="00BC03C9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3C9">
        <w:rPr>
          <w:rFonts w:ascii="Times New Roman" w:hAnsi="Times New Roman" w:cs="Times New Roman"/>
          <w:bCs w:val="0"/>
          <w:color w:val="auto"/>
          <w:sz w:val="28"/>
        </w:rPr>
        <w:t>Распоряжение Администрации города №237 от 18.02.2016 «</w:t>
      </w:r>
      <w:r w:rsidR="003219E7" w:rsidRPr="00BC03C9">
        <w:rPr>
          <w:rFonts w:ascii="Times New Roman" w:hAnsi="Times New Roman" w:cs="Times New Roman"/>
          <w:bCs w:val="0"/>
          <w:color w:val="auto"/>
          <w:sz w:val="28"/>
        </w:rPr>
        <w:t>Об утверждении перечня</w:t>
      </w:r>
      <w:r w:rsidRPr="00BC03C9">
        <w:rPr>
          <w:rFonts w:ascii="Times New Roman" w:hAnsi="Times New Roman" w:cs="Times New Roman"/>
          <w:bCs w:val="0"/>
          <w:color w:val="auto"/>
          <w:sz w:val="28"/>
        </w:rPr>
        <w:t xml:space="preserve">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>получателей субсидии и объема</w:t>
      </w:r>
      <w:r w:rsidRPr="00BC03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>предоставляемой субсидии</w:t>
      </w:r>
      <w:r w:rsidRPr="00BC03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>на возмещение затрат в связи</w:t>
      </w:r>
      <w:r w:rsidRPr="00BC03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>с оказанием услуг водоснабжения</w:t>
      </w:r>
      <w:r w:rsidRPr="00BC03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 xml:space="preserve">населению, проживающему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>в жилищном фонде с централизованным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 xml:space="preserve">холодным водоснабжением,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>соответствующим требованиям</w:t>
      </w:r>
      <w:r w:rsidRPr="00BC03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19E7" w:rsidRPr="00BC03C9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r w:rsidRPr="00BC03C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E5C63" w:rsidRDefault="00EE5C63">
      <w:pPr>
        <w:pStyle w:val="a3"/>
      </w:pPr>
    </w:p>
    <w:p w:rsidR="00EE5C63" w:rsidRDefault="00EE5C63">
      <w:pPr>
        <w:pStyle w:val="a3"/>
      </w:pPr>
    </w:p>
    <w:p w:rsidR="00EE5C63" w:rsidRDefault="003219E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соответствии с решением Думы города от 22.12.2015 № 820-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                       «О бюджете городского округа город Сургут на 2016 год», постановлением Администрации города от 21.07.2015 № 5079 «О порядке предоставл</w:t>
      </w:r>
      <w:r>
        <w:rPr>
          <w:szCs w:val="28"/>
        </w:rPr>
        <w:t xml:space="preserve">ения          субсидии на возмещение затрат в связи с оказанием услуг водоснабжения                 населению, проживающему в жилищном фонде с централизованным холодным </w:t>
      </w:r>
      <w:r>
        <w:rPr>
          <w:spacing w:val="-4"/>
          <w:szCs w:val="28"/>
        </w:rPr>
        <w:t>водоснабжением, не соответствующим требованиям СанПиН» (с последующими</w:t>
      </w:r>
      <w:r>
        <w:rPr>
          <w:szCs w:val="28"/>
        </w:rPr>
        <w:t xml:space="preserve"> изменениями):</w:t>
      </w:r>
    </w:p>
    <w:p w:rsidR="00EE5C63" w:rsidRDefault="003219E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Утвердить перечень получателей субсидии и объема предоставляемой субсидии на возмещение затрат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связи с оказанием услуг водоснабжения                 населению, проживающему в жилищном фонде с централизованным холодным водоснабжением, не соответствующим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требованиями СанПиН, в 2016 году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приложению.</w:t>
      </w:r>
    </w:p>
    <w:p w:rsidR="00EE5C63" w:rsidRDefault="00321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EE5C63" w:rsidRDefault="003219E7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 xml:space="preserve">3. Контроль за выполнением распоряжения возложить на заместителя          </w:t>
      </w:r>
      <w:r>
        <w:rPr>
          <w:sz w:val="28"/>
          <w:szCs w:val="28"/>
        </w:rPr>
        <w:t xml:space="preserve">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EE5C63" w:rsidRDefault="00EE5C63">
      <w:pPr>
        <w:ind w:firstLine="567"/>
        <w:jc w:val="both"/>
        <w:rPr>
          <w:sz w:val="28"/>
          <w:szCs w:val="28"/>
        </w:rPr>
      </w:pPr>
    </w:p>
    <w:p w:rsidR="00EE5C63" w:rsidRDefault="00EE5C63">
      <w:pPr>
        <w:ind w:firstLine="567"/>
        <w:jc w:val="both"/>
        <w:rPr>
          <w:sz w:val="28"/>
          <w:szCs w:val="28"/>
        </w:rPr>
      </w:pPr>
    </w:p>
    <w:p w:rsidR="00EE5C63" w:rsidRDefault="003219E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EE5C63" w:rsidRDefault="00EE5C63">
      <w:pPr>
        <w:rPr>
          <w:sz w:val="28"/>
          <w:szCs w:val="28"/>
        </w:rPr>
        <w:sectPr w:rsidR="00EE5C63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EE5C63" w:rsidRDefault="003219E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>к распоряжению</w:t>
      </w:r>
    </w:p>
    <w:p w:rsidR="00EE5C63" w:rsidRDefault="003219E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>Администрации города</w:t>
      </w:r>
    </w:p>
    <w:p w:rsidR="00EE5C63" w:rsidRDefault="003219E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____________ № __________</w:t>
      </w:r>
    </w:p>
    <w:p w:rsidR="00EE5C63" w:rsidRDefault="00EE5C63">
      <w:pPr>
        <w:rPr>
          <w:sz w:val="28"/>
        </w:rPr>
      </w:pPr>
    </w:p>
    <w:p w:rsidR="00EE5C63" w:rsidRDefault="003219E7">
      <w:pPr>
        <w:jc w:val="center"/>
        <w:rPr>
          <w:sz w:val="28"/>
        </w:rPr>
      </w:pPr>
      <w:r>
        <w:rPr>
          <w:sz w:val="28"/>
        </w:rPr>
        <w:t>Перечень</w:t>
      </w:r>
    </w:p>
    <w:p w:rsidR="00EE5C63" w:rsidRDefault="003219E7">
      <w:pPr>
        <w:jc w:val="center"/>
        <w:rPr>
          <w:sz w:val="28"/>
        </w:rPr>
      </w:pPr>
      <w:r>
        <w:rPr>
          <w:sz w:val="28"/>
        </w:rPr>
        <w:t xml:space="preserve">получателей субсидии и объем предоставляемой субсидии </w:t>
      </w:r>
      <w:r>
        <w:rPr>
          <w:bCs/>
          <w:sz w:val="28"/>
        </w:rPr>
        <w:t xml:space="preserve">на возмещение затрат в связи с оказанием услуг </w:t>
      </w:r>
      <w:r>
        <w:rPr>
          <w:bCs/>
          <w:sz w:val="28"/>
        </w:rPr>
        <w:br/>
        <w:t xml:space="preserve">водоснабжения населению, проживающему в жилищном фонде с централизованным холодным водоснабжением, </w:t>
      </w:r>
      <w:r>
        <w:rPr>
          <w:bCs/>
          <w:sz w:val="28"/>
        </w:rPr>
        <w:br/>
        <w:t xml:space="preserve">не соответствующим требованиям СанПиН, в 2016 </w:t>
      </w:r>
      <w:r>
        <w:rPr>
          <w:sz w:val="28"/>
        </w:rPr>
        <w:t>году</w:t>
      </w:r>
    </w:p>
    <w:p w:rsidR="00EE5C63" w:rsidRDefault="00EE5C63">
      <w:pPr>
        <w:jc w:val="center"/>
        <w:rPr>
          <w:bCs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567"/>
        <w:gridCol w:w="708"/>
        <w:gridCol w:w="2410"/>
        <w:gridCol w:w="2410"/>
        <w:gridCol w:w="2410"/>
      </w:tblGrid>
      <w:tr w:rsidR="00EE5C63">
        <w:trPr>
          <w:cantSplit/>
          <w:trHeight w:val="316"/>
        </w:trPr>
        <w:tc>
          <w:tcPr>
            <w:tcW w:w="5387" w:type="dxa"/>
            <w:vMerge w:val="restart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>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E5C63" w:rsidRDefault="003219E7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E5C63" w:rsidRDefault="003219E7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E5C63" w:rsidRDefault="003219E7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EE5C63">
        <w:trPr>
          <w:cantSplit/>
          <w:trHeight w:val="1265"/>
        </w:trPr>
        <w:tc>
          <w:tcPr>
            <w:tcW w:w="5387" w:type="dxa"/>
            <w:vMerge/>
            <w:shd w:val="clear" w:color="auto" w:fill="auto"/>
            <w:vAlign w:val="center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E5C63" w:rsidRDefault="00EE5C6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E5C63" w:rsidRDefault="00EE5C6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EE5C63" w:rsidRDefault="00EE5C6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местного </w:t>
            </w:r>
            <w:r>
              <w:rPr>
                <w:sz w:val="28"/>
              </w:rPr>
              <w:br/>
              <w:t>бюджета</w:t>
            </w:r>
          </w:p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бюджетов </w:t>
            </w:r>
            <w:r>
              <w:rPr>
                <w:sz w:val="28"/>
              </w:rPr>
              <w:br/>
              <w:t>других уровней</w:t>
            </w:r>
          </w:p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EE5C63">
        <w:tc>
          <w:tcPr>
            <w:tcW w:w="5387" w:type="dxa"/>
            <w:shd w:val="clear" w:color="auto" w:fill="auto"/>
          </w:tcPr>
          <w:p w:rsidR="00EE5C63" w:rsidRDefault="003219E7">
            <w:pPr>
              <w:ind w:right="-108"/>
              <w:rPr>
                <w:bCs/>
                <w:sz w:val="28"/>
              </w:rPr>
            </w:pPr>
            <w:r>
              <w:rPr>
                <w:sz w:val="28"/>
              </w:rPr>
              <w:t xml:space="preserve">Субсидия на возмещение </w:t>
            </w:r>
            <w:r>
              <w:rPr>
                <w:bCs/>
                <w:sz w:val="28"/>
              </w:rPr>
              <w:t xml:space="preserve">затрат в связи </w:t>
            </w:r>
            <w:r>
              <w:rPr>
                <w:bCs/>
                <w:sz w:val="28"/>
              </w:rPr>
              <w:br/>
            </w:r>
            <w:r>
              <w:rPr>
                <w:bCs/>
                <w:spacing w:val="-6"/>
                <w:sz w:val="28"/>
              </w:rPr>
              <w:t>с оказанием услуг водоснабжения населению,</w:t>
            </w:r>
            <w:r>
              <w:rPr>
                <w:bCs/>
                <w:sz w:val="28"/>
              </w:rPr>
              <w:t xml:space="preserve"> проживающему в жилищном фонде </w:t>
            </w:r>
          </w:p>
          <w:p w:rsidR="00EE5C63" w:rsidRDefault="003219E7">
            <w:pPr>
              <w:ind w:right="-108"/>
              <w:rPr>
                <w:sz w:val="28"/>
              </w:rPr>
            </w:pPr>
            <w:r>
              <w:rPr>
                <w:bCs/>
                <w:sz w:val="28"/>
              </w:rPr>
              <w:t>с централизованным холодным водоснабжением, не соответствующим требованиям СанПиН</w:t>
            </w:r>
            <w:r>
              <w:rPr>
                <w:sz w:val="28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1 700 494,00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1 700 494,00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5C63">
        <w:tc>
          <w:tcPr>
            <w:tcW w:w="5387" w:type="dxa"/>
            <w:shd w:val="clear" w:color="auto" w:fill="auto"/>
          </w:tcPr>
          <w:p w:rsidR="00EE5C63" w:rsidRDefault="003219E7">
            <w:pPr>
              <w:rPr>
                <w:sz w:val="28"/>
              </w:rPr>
            </w:pPr>
            <w:r>
              <w:rPr>
                <w:sz w:val="28"/>
              </w:rPr>
              <w:t>В том числе по получателям субсидии</w:t>
            </w:r>
          </w:p>
        </w:tc>
        <w:tc>
          <w:tcPr>
            <w:tcW w:w="709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</w:tr>
      <w:tr w:rsidR="00EE5C63">
        <w:tc>
          <w:tcPr>
            <w:tcW w:w="5387" w:type="dxa"/>
            <w:shd w:val="clear" w:color="auto" w:fill="auto"/>
          </w:tcPr>
          <w:p w:rsidR="00EE5C63" w:rsidRDefault="003219E7">
            <w:pPr>
              <w:rPr>
                <w:sz w:val="28"/>
              </w:rPr>
            </w:pPr>
            <w:r>
              <w:rPr>
                <w:sz w:val="28"/>
              </w:rPr>
              <w:t>Сургутское</w:t>
            </w:r>
            <w:r>
              <w:rPr>
                <w:sz w:val="28"/>
              </w:rPr>
              <w:t xml:space="preserve"> городское муниципальное 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1 124 984,42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1 124 984,42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5C63">
        <w:tc>
          <w:tcPr>
            <w:tcW w:w="5387" w:type="dxa"/>
            <w:shd w:val="clear" w:color="auto" w:fill="auto"/>
          </w:tcPr>
          <w:p w:rsidR="00EE5C63" w:rsidRDefault="003219E7">
            <w:pPr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ответствен-ностью «УЮТ»</w:t>
            </w:r>
          </w:p>
        </w:tc>
        <w:tc>
          <w:tcPr>
            <w:tcW w:w="709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480 974,76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480 974,76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5C63">
        <w:tc>
          <w:tcPr>
            <w:tcW w:w="5387" w:type="dxa"/>
            <w:shd w:val="clear" w:color="auto" w:fill="auto"/>
          </w:tcPr>
          <w:p w:rsidR="00EE5C63" w:rsidRDefault="003219E7">
            <w:pPr>
              <w:rPr>
                <w:sz w:val="28"/>
              </w:rPr>
            </w:pPr>
            <w:r>
              <w:rPr>
                <w:sz w:val="28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E5C63" w:rsidRDefault="00EE5C6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94 534,82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94 534,82</w:t>
            </w:r>
          </w:p>
        </w:tc>
        <w:tc>
          <w:tcPr>
            <w:tcW w:w="2410" w:type="dxa"/>
            <w:shd w:val="clear" w:color="auto" w:fill="auto"/>
          </w:tcPr>
          <w:p w:rsidR="00EE5C63" w:rsidRDefault="00321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E5C63" w:rsidRDefault="00EE5C63">
      <w:pPr>
        <w:jc w:val="both"/>
        <w:rPr>
          <w:sz w:val="28"/>
          <w:szCs w:val="28"/>
        </w:rPr>
      </w:pPr>
    </w:p>
    <w:p w:rsidR="00EE5C63" w:rsidRDefault="003219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департамент* – нераспределенный объем </w:t>
      </w:r>
      <w:r>
        <w:rPr>
          <w:sz w:val="28"/>
          <w:szCs w:val="28"/>
        </w:rPr>
        <w:t>субсидии до определения получателей субсидии.</w:t>
      </w:r>
    </w:p>
    <w:sectPr w:rsidR="00EE5C63">
      <w:headerReference w:type="default" r:id="rId6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E7" w:rsidRDefault="003219E7">
      <w:r>
        <w:separator/>
      </w:r>
    </w:p>
  </w:endnote>
  <w:endnote w:type="continuationSeparator" w:id="0">
    <w:p w:rsidR="003219E7" w:rsidRDefault="0032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E7" w:rsidRDefault="003219E7">
      <w:r>
        <w:separator/>
      </w:r>
    </w:p>
  </w:footnote>
  <w:footnote w:type="continuationSeparator" w:id="0">
    <w:p w:rsidR="003219E7" w:rsidRDefault="0032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63" w:rsidRDefault="003219E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E5C63" w:rsidRDefault="00EE5C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63"/>
    <w:rsid w:val="003219E7"/>
    <w:rsid w:val="00BC03C9"/>
    <w:rsid w:val="00EE5C63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768A35-C5F1-4C93-BD80-95CA8EE6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2016-02-18T04:46:00Z</cp:lastPrinted>
  <dcterms:created xsi:type="dcterms:W3CDTF">2016-02-29T10:55:00Z</dcterms:created>
  <dcterms:modified xsi:type="dcterms:W3CDTF">2016-02-29T10:55:00Z</dcterms:modified>
</cp:coreProperties>
</file>