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21B" w:rsidRPr="00BF321B" w:rsidRDefault="00BF321B" w:rsidP="00BF321B">
      <w:pPr>
        <w:keepNext/>
        <w:spacing w:after="0"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F32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BF321B" w:rsidRPr="00BF321B" w:rsidRDefault="00BF321B" w:rsidP="00BF321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F321B" w:rsidRPr="00BF321B" w:rsidRDefault="00BF321B" w:rsidP="00BF321B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F14A6" w:rsidRPr="002F14A6" w:rsidRDefault="00BF321B" w:rsidP="00BF32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32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2F14A6" w:rsidRPr="002F14A6" w:rsidRDefault="002F14A6" w:rsidP="002F1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F321B" w:rsidTr="00D44971">
        <w:trPr>
          <w:jc w:val="center"/>
        </w:trPr>
        <w:tc>
          <w:tcPr>
            <w:tcW w:w="142" w:type="dxa"/>
            <w:noWrap/>
          </w:tcPr>
          <w:p w:rsidR="00BF321B" w:rsidRDefault="00BF321B" w:rsidP="00D44971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F321B" w:rsidRPr="00BF321B" w:rsidRDefault="00BF321B" w:rsidP="00D4497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2" w:type="dxa"/>
            <w:noWrap/>
          </w:tcPr>
          <w:p w:rsidR="00BF321B" w:rsidRDefault="00BF321B" w:rsidP="00D449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F321B" w:rsidRPr="005C2DC0" w:rsidRDefault="00BF321B" w:rsidP="00BF321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2" w:type="dxa"/>
          </w:tcPr>
          <w:p w:rsidR="00BF321B" w:rsidRDefault="00BF321B" w:rsidP="00D449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F321B" w:rsidRDefault="00BF321B" w:rsidP="00D4497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F321B" w:rsidRDefault="00BF321B" w:rsidP="00D449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F321B" w:rsidRDefault="00BF321B" w:rsidP="00D4497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F321B" w:rsidRDefault="00BF321B" w:rsidP="00D4497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F321B" w:rsidRPr="005C2DC0" w:rsidRDefault="00BF321B" w:rsidP="00BF321B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2F14A6" w:rsidRPr="002F14A6" w:rsidRDefault="002F14A6" w:rsidP="002F1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4A6" w:rsidRPr="002F14A6" w:rsidRDefault="002F14A6" w:rsidP="002F1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6E1F56">
        <w:rPr>
          <w:rFonts w:ascii="Times New Roman" w:eastAsia="Calibri" w:hAnsi="Times New Roman" w:cs="Times New Roman"/>
          <w:sz w:val="28"/>
          <w:szCs w:val="28"/>
        </w:rPr>
        <w:t>я</w:t>
      </w: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14A6" w:rsidRPr="002F14A6" w:rsidRDefault="002F14A6" w:rsidP="002F14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>в распоряжение Главы города</w:t>
      </w: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от 11.11.2013 № 59 </w:t>
      </w: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</w:t>
      </w: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о координационном совете </w:t>
      </w: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по вопросам этнических </w:t>
      </w: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и религиозных сообществ </w:t>
      </w: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A6">
        <w:rPr>
          <w:rFonts w:ascii="Times New Roman" w:eastAsia="Calibri" w:hAnsi="Times New Roman" w:cs="Times New Roman"/>
          <w:sz w:val="28"/>
          <w:szCs w:val="28"/>
        </w:rPr>
        <w:t>при Главе города»</w:t>
      </w:r>
    </w:p>
    <w:p w:rsidR="002F14A6" w:rsidRDefault="002F14A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F56" w:rsidRPr="002F14A6" w:rsidRDefault="006E1F56" w:rsidP="002F14A6">
      <w:pPr>
        <w:tabs>
          <w:tab w:val="left" w:pos="426"/>
        </w:tabs>
        <w:spacing w:after="0" w:line="240" w:lineRule="auto"/>
        <w:ind w:right="-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A6" w:rsidRPr="002F14A6" w:rsidRDefault="002F14A6" w:rsidP="002F14A6">
      <w:pPr>
        <w:tabs>
          <w:tab w:val="left" w:pos="426"/>
        </w:tabs>
        <w:spacing w:after="0" w:line="240" w:lineRule="auto"/>
        <w:ind w:right="-5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Администрации города от 30.12.2005</w:t>
      </w:r>
      <w:r w:rsidR="006E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F14A6">
        <w:rPr>
          <w:rFonts w:ascii="Times New Roman" w:eastAsia="Calibri" w:hAnsi="Times New Roman" w:cs="Times New Roman"/>
          <w:sz w:val="28"/>
          <w:szCs w:val="28"/>
        </w:rPr>
        <w:t>3686 «Об утверждении Регламента Администрации города»</w:t>
      </w:r>
      <w:r w:rsidR="006E1F56">
        <w:rPr>
          <w:rFonts w:ascii="Times New Roman" w:eastAsia="Calibri" w:hAnsi="Times New Roman" w:cs="Times New Roman"/>
          <w:sz w:val="28"/>
          <w:szCs w:val="28"/>
        </w:rPr>
        <w:t>,</w:t>
      </w: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муниципального правового акта в соответствие с действующим законодательством и в связи с кадровыми изменениями:</w:t>
      </w:r>
    </w:p>
    <w:p w:rsidR="002F14A6" w:rsidRPr="002F14A6" w:rsidRDefault="002F14A6" w:rsidP="002F14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</w:t>
      </w: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Главы города от 11.11.2013 № 59 «Об </w:t>
      </w:r>
      <w:proofErr w:type="spellStart"/>
      <w:proofErr w:type="gramStart"/>
      <w:r w:rsidRPr="002F14A6">
        <w:rPr>
          <w:rFonts w:ascii="Times New Roman" w:eastAsia="Calibri" w:hAnsi="Times New Roman" w:cs="Times New Roman"/>
          <w:sz w:val="28"/>
          <w:szCs w:val="28"/>
        </w:rPr>
        <w:t>утверж</w:t>
      </w:r>
      <w:r w:rsidR="006E1F56">
        <w:rPr>
          <w:rFonts w:ascii="Times New Roman" w:eastAsia="Calibri" w:hAnsi="Times New Roman" w:cs="Times New Roman"/>
          <w:sz w:val="28"/>
          <w:szCs w:val="28"/>
        </w:rPr>
        <w:t>-</w:t>
      </w:r>
      <w:r w:rsidRPr="002F14A6">
        <w:rPr>
          <w:rFonts w:ascii="Times New Roman" w:eastAsia="Calibri" w:hAnsi="Times New Roman" w:cs="Times New Roman"/>
          <w:sz w:val="28"/>
          <w:szCs w:val="28"/>
        </w:rPr>
        <w:t>дении</w:t>
      </w:r>
      <w:proofErr w:type="spellEnd"/>
      <w:proofErr w:type="gramEnd"/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 положения о координационном совете по вопросам этнических и рели</w:t>
      </w:r>
      <w:r w:rsidR="006E1F56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2F14A6">
        <w:rPr>
          <w:rFonts w:ascii="Times New Roman" w:eastAsia="Calibri" w:hAnsi="Times New Roman" w:cs="Times New Roman"/>
          <w:sz w:val="28"/>
          <w:szCs w:val="28"/>
        </w:rPr>
        <w:t>гиозных</w:t>
      </w:r>
      <w:proofErr w:type="spellEnd"/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 сообществ при Главе города» (с изменениями от 25.03.2014 № 16, 10.07.2014 № 37, 06.04.2015 № 14, 05.07.2016 № 38, 22.12.2016 № 60, 12.01.2017 № 8</w:t>
      </w:r>
      <w:r w:rsidR="006E1F56">
        <w:rPr>
          <w:rFonts w:ascii="Times New Roman" w:eastAsia="Calibri" w:hAnsi="Times New Roman" w:cs="Times New Roman"/>
          <w:sz w:val="28"/>
          <w:szCs w:val="28"/>
        </w:rPr>
        <w:t>, 30.06.2017 № 32</w:t>
      </w: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2F14A6" w:rsidRPr="002F14A6" w:rsidRDefault="006E1F56" w:rsidP="002F1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14A6"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 к распоряжению слова «</w:t>
      </w:r>
      <w:proofErr w:type="spellStart"/>
      <w:r w:rsidR="002F14A6"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2F14A6"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директора департамента образования» заменить словами «директор департамента образования».</w:t>
      </w:r>
    </w:p>
    <w:p w:rsidR="002F14A6" w:rsidRPr="002F14A6" w:rsidRDefault="002F14A6" w:rsidP="002F14A6">
      <w:pPr>
        <w:tabs>
          <w:tab w:val="left" w:pos="567"/>
        </w:tabs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Управлению по связям с общественностью и средствами массовой </w:t>
      </w:r>
      <w:proofErr w:type="spellStart"/>
      <w:proofErr w:type="gramStart"/>
      <w:r w:rsidRPr="002F14A6">
        <w:rPr>
          <w:rFonts w:ascii="Times New Roman" w:eastAsia="Calibri" w:hAnsi="Times New Roman" w:cs="Times New Roman"/>
          <w:sz w:val="28"/>
          <w:szCs w:val="28"/>
        </w:rPr>
        <w:t>инфор</w:t>
      </w:r>
      <w:r w:rsidR="006E1F56">
        <w:rPr>
          <w:rFonts w:ascii="Times New Roman" w:eastAsia="Calibri" w:hAnsi="Times New Roman" w:cs="Times New Roman"/>
          <w:sz w:val="28"/>
          <w:szCs w:val="28"/>
        </w:rPr>
        <w:t>-</w:t>
      </w:r>
      <w:r w:rsidRPr="002F14A6">
        <w:rPr>
          <w:rFonts w:ascii="Times New Roman" w:eastAsia="Calibri" w:hAnsi="Times New Roman" w:cs="Times New Roman"/>
          <w:sz w:val="28"/>
          <w:szCs w:val="28"/>
        </w:rPr>
        <w:t>мации</w:t>
      </w:r>
      <w:proofErr w:type="spellEnd"/>
      <w:proofErr w:type="gramEnd"/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 разместить настоящее распоряжение на официальном портале </w:t>
      </w:r>
      <w:proofErr w:type="spellStart"/>
      <w:r w:rsidRPr="002F14A6">
        <w:rPr>
          <w:rFonts w:ascii="Times New Roman" w:eastAsia="Calibri" w:hAnsi="Times New Roman" w:cs="Times New Roman"/>
          <w:sz w:val="28"/>
          <w:szCs w:val="28"/>
        </w:rPr>
        <w:t>Админи</w:t>
      </w:r>
      <w:r w:rsidR="009433DC">
        <w:rPr>
          <w:rFonts w:ascii="Times New Roman" w:eastAsia="Calibri" w:hAnsi="Times New Roman" w:cs="Times New Roman"/>
          <w:sz w:val="28"/>
          <w:szCs w:val="28"/>
        </w:rPr>
        <w:t>-</w:t>
      </w:r>
      <w:r w:rsidRPr="002F14A6">
        <w:rPr>
          <w:rFonts w:ascii="Times New Roman" w:eastAsia="Calibri" w:hAnsi="Times New Roman" w:cs="Times New Roman"/>
          <w:sz w:val="28"/>
          <w:szCs w:val="28"/>
        </w:rPr>
        <w:t>страции</w:t>
      </w:r>
      <w:proofErr w:type="spellEnd"/>
      <w:r w:rsidRPr="002F14A6">
        <w:rPr>
          <w:rFonts w:ascii="Times New Roman" w:eastAsia="Calibri" w:hAnsi="Times New Roman" w:cs="Times New Roman"/>
          <w:sz w:val="28"/>
          <w:szCs w:val="28"/>
        </w:rPr>
        <w:t xml:space="preserve"> города.</w:t>
      </w:r>
    </w:p>
    <w:p w:rsidR="002F14A6" w:rsidRPr="002F14A6" w:rsidRDefault="002F14A6" w:rsidP="002F14A6">
      <w:pPr>
        <w:tabs>
          <w:tab w:val="left" w:pos="567"/>
        </w:tabs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распоряжения возложить на заместителя главы Администрации города Пелевина А.Р.</w:t>
      </w:r>
    </w:p>
    <w:p w:rsidR="002F14A6" w:rsidRPr="002F14A6" w:rsidRDefault="002F14A6" w:rsidP="002F14A6">
      <w:pPr>
        <w:tabs>
          <w:tab w:val="left" w:pos="567"/>
        </w:tabs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A6" w:rsidRPr="002F14A6" w:rsidRDefault="002F14A6" w:rsidP="002F14A6">
      <w:pPr>
        <w:tabs>
          <w:tab w:val="left" w:pos="567"/>
        </w:tabs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A6" w:rsidRPr="002F14A6" w:rsidRDefault="002F14A6" w:rsidP="002F14A6">
      <w:pPr>
        <w:tabs>
          <w:tab w:val="left" w:pos="567"/>
        </w:tabs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2F14A6" w:rsidP="006E1F56">
      <w:pPr>
        <w:tabs>
          <w:tab w:val="left" w:pos="426"/>
        </w:tabs>
        <w:spacing w:after="0" w:line="240" w:lineRule="auto"/>
        <w:ind w:right="-52"/>
        <w:jc w:val="both"/>
      </w:pP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6E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94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F14A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sectPr w:rsidR="009D7DAB" w:rsidSect="002F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A6"/>
    <w:rsid w:val="002F14A6"/>
    <w:rsid w:val="00522903"/>
    <w:rsid w:val="006E1F56"/>
    <w:rsid w:val="009433DC"/>
    <w:rsid w:val="009D7DAB"/>
    <w:rsid w:val="00BF321B"/>
    <w:rsid w:val="00C01CF0"/>
    <w:rsid w:val="00E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279F4-A42A-4BC7-9735-E7F242B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4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3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2017-08-23T12:19:00Z</cp:lastPrinted>
  <dcterms:created xsi:type="dcterms:W3CDTF">2017-08-28T12:18:00Z</dcterms:created>
  <dcterms:modified xsi:type="dcterms:W3CDTF">2017-08-28T12:18:00Z</dcterms:modified>
</cp:coreProperties>
</file>