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A8" w:rsidRDefault="00A305A8" w:rsidP="00656C1A">
      <w:pPr>
        <w:spacing w:line="120" w:lineRule="atLeast"/>
        <w:jc w:val="center"/>
        <w:rPr>
          <w:sz w:val="24"/>
          <w:szCs w:val="24"/>
        </w:rPr>
      </w:pPr>
    </w:p>
    <w:p w:rsidR="00A305A8" w:rsidRDefault="00A305A8" w:rsidP="00656C1A">
      <w:pPr>
        <w:spacing w:line="120" w:lineRule="atLeast"/>
        <w:jc w:val="center"/>
        <w:rPr>
          <w:sz w:val="24"/>
          <w:szCs w:val="24"/>
        </w:rPr>
      </w:pPr>
    </w:p>
    <w:p w:rsidR="00A305A8" w:rsidRPr="00852378" w:rsidRDefault="00A305A8" w:rsidP="00656C1A">
      <w:pPr>
        <w:spacing w:line="120" w:lineRule="atLeast"/>
        <w:jc w:val="center"/>
        <w:rPr>
          <w:sz w:val="10"/>
          <w:szCs w:val="10"/>
        </w:rPr>
      </w:pPr>
    </w:p>
    <w:p w:rsidR="00A305A8" w:rsidRDefault="00A305A8" w:rsidP="00656C1A">
      <w:pPr>
        <w:spacing w:line="120" w:lineRule="atLeast"/>
        <w:jc w:val="center"/>
        <w:rPr>
          <w:sz w:val="10"/>
          <w:szCs w:val="24"/>
        </w:rPr>
      </w:pPr>
    </w:p>
    <w:p w:rsidR="00A305A8" w:rsidRPr="005541F0" w:rsidRDefault="00A305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305A8" w:rsidRPr="005541F0" w:rsidRDefault="00A305A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305A8" w:rsidRPr="005649E4" w:rsidRDefault="00A305A8" w:rsidP="00656C1A">
      <w:pPr>
        <w:spacing w:line="120" w:lineRule="atLeast"/>
        <w:jc w:val="center"/>
        <w:rPr>
          <w:sz w:val="18"/>
          <w:szCs w:val="24"/>
        </w:rPr>
      </w:pPr>
    </w:p>
    <w:p w:rsidR="00A305A8" w:rsidRPr="001D25B0" w:rsidRDefault="00A305A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305A8" w:rsidRPr="005541F0" w:rsidRDefault="00A305A8" w:rsidP="00656C1A">
      <w:pPr>
        <w:spacing w:line="120" w:lineRule="atLeast"/>
        <w:jc w:val="center"/>
        <w:rPr>
          <w:sz w:val="18"/>
          <w:szCs w:val="24"/>
        </w:rPr>
      </w:pPr>
    </w:p>
    <w:p w:rsidR="00A305A8" w:rsidRPr="005541F0" w:rsidRDefault="00A305A8" w:rsidP="00656C1A">
      <w:pPr>
        <w:spacing w:line="120" w:lineRule="atLeast"/>
        <w:jc w:val="center"/>
        <w:rPr>
          <w:sz w:val="20"/>
          <w:szCs w:val="24"/>
        </w:rPr>
      </w:pPr>
    </w:p>
    <w:p w:rsidR="00A305A8" w:rsidRPr="001D25B0" w:rsidRDefault="00A305A8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305A8" w:rsidRDefault="00A305A8" w:rsidP="00656C1A">
      <w:pPr>
        <w:spacing w:line="120" w:lineRule="atLeast"/>
        <w:jc w:val="center"/>
        <w:rPr>
          <w:sz w:val="30"/>
          <w:szCs w:val="24"/>
        </w:rPr>
      </w:pPr>
    </w:p>
    <w:p w:rsidR="00A305A8" w:rsidRPr="00656C1A" w:rsidRDefault="00A305A8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305A8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305A8" w:rsidRPr="00F8214F" w:rsidRDefault="00A305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305A8" w:rsidRPr="00F8214F" w:rsidRDefault="004306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305A8" w:rsidRPr="00F8214F" w:rsidRDefault="00A305A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305A8" w:rsidRPr="00F8214F" w:rsidRDefault="004306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305A8" w:rsidRPr="00A63FB0" w:rsidRDefault="00A305A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305A8" w:rsidRPr="00A3761A" w:rsidRDefault="004306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305A8" w:rsidRPr="00F8214F" w:rsidRDefault="00A305A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305A8" w:rsidRPr="00F8214F" w:rsidRDefault="00A305A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305A8" w:rsidRPr="00AB4194" w:rsidRDefault="00A305A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305A8" w:rsidRPr="00F8214F" w:rsidRDefault="004306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</w:t>
            </w:r>
          </w:p>
        </w:tc>
      </w:tr>
    </w:tbl>
    <w:p w:rsidR="00A305A8" w:rsidRPr="00C725A6" w:rsidRDefault="00A305A8" w:rsidP="00C725A6">
      <w:pPr>
        <w:rPr>
          <w:rFonts w:cs="Times New Roman"/>
          <w:szCs w:val="28"/>
        </w:rPr>
      </w:pPr>
    </w:p>
    <w:p w:rsidR="00A305A8" w:rsidRDefault="00A305A8" w:rsidP="00A305A8">
      <w:pPr>
        <w:pStyle w:val="a4"/>
      </w:pPr>
      <w:r>
        <w:t>Об отмене режима</w:t>
      </w:r>
    </w:p>
    <w:p w:rsidR="00A305A8" w:rsidRDefault="00A305A8" w:rsidP="00A305A8">
      <w:pPr>
        <w:pStyle w:val="a4"/>
      </w:pPr>
      <w:r>
        <w:t>повышенной готовности</w:t>
      </w:r>
    </w:p>
    <w:p w:rsidR="00A305A8" w:rsidRDefault="00A305A8" w:rsidP="00A305A8">
      <w:pPr>
        <w:pStyle w:val="a4"/>
      </w:pPr>
    </w:p>
    <w:p w:rsidR="00A305A8" w:rsidRDefault="00A305A8" w:rsidP="00A305A8">
      <w:pPr>
        <w:pStyle w:val="a4"/>
      </w:pPr>
    </w:p>
    <w:p w:rsidR="00A305A8" w:rsidRDefault="00A305A8" w:rsidP="00A305A8">
      <w:pPr>
        <w:pStyle w:val="a4"/>
        <w:ind w:firstLine="567"/>
        <w:jc w:val="both"/>
      </w:pPr>
      <w:r>
        <w:t xml:space="preserve">В соответствии с постановлением Правительства Российской Федерации           от 30.12.2003 № 794 «О единой государственной системе предупреждения </w:t>
      </w:r>
      <w:r>
        <w:br/>
        <w:t>и ликвидации чрезвычайных ситуаций»</w:t>
      </w:r>
      <w:r w:rsidRPr="00037EA9">
        <w:t>,</w:t>
      </w:r>
      <w:r>
        <w:t xml:space="preserve"> приказом Министерства Российской Федерации по делам гражданской обороны, чрезвычайным ситуациям </w:t>
      </w:r>
      <w:r>
        <w:br/>
        <w:t xml:space="preserve">и ликвидации последствий стихийных бедствий от 22.01.2013 № 33 </w:t>
      </w:r>
      <w:r>
        <w:br/>
        <w:t xml:space="preserve">«Об утверждении Порядка реализации и отмены дополнительных мер </w:t>
      </w:r>
      <w:r>
        <w:br/>
        <w:t>по защите населения и территории от чрезвычайных ситуаций», распоряжением Администрации города от 30.12.2005 № 3686 «Об утверждении Регламента                   Администрации города»</w:t>
      </w:r>
      <w:r w:rsidRPr="006E6300">
        <w:t>,</w:t>
      </w:r>
      <w:r>
        <w:t xml:space="preserve"> в связи с устранением обстоятельств, послуживших                  основанием для введения режима повышенной готовности на территории муниципального образования городской округ город Сургут:</w:t>
      </w:r>
    </w:p>
    <w:p w:rsidR="00A305A8" w:rsidRPr="008C155C" w:rsidRDefault="00A305A8" w:rsidP="00A305A8">
      <w:pPr>
        <w:pStyle w:val="a4"/>
        <w:ind w:firstLine="567"/>
        <w:jc w:val="both"/>
        <w:rPr>
          <w:color w:val="FF0000"/>
        </w:rPr>
      </w:pPr>
      <w:r>
        <w:t>1. Отменить режим повышенной готовности с 09.00 (время местное)                         07 марта 2018 года для органов управления, сил и средств Сургутского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</w:t>
      </w:r>
      <w:r w:rsidRPr="006A3BAF">
        <w:t>.</w:t>
      </w:r>
    </w:p>
    <w:p w:rsidR="00A305A8" w:rsidRDefault="00A305A8" w:rsidP="00A305A8">
      <w:pPr>
        <w:pStyle w:val="a4"/>
        <w:ind w:firstLine="567"/>
        <w:jc w:val="both"/>
        <w:rPr>
          <w:szCs w:val="28"/>
        </w:rPr>
      </w:pPr>
      <w:r w:rsidRPr="00787837">
        <w:t xml:space="preserve">2. </w:t>
      </w:r>
      <w:r>
        <w:t xml:space="preserve">Признать утратившим силу распоряжение Главы города от 06.03.2018 </w:t>
      </w:r>
      <w:r>
        <w:br/>
        <w:t>№ 18 «О введении режима повышенной готовности».</w:t>
      </w:r>
    </w:p>
    <w:p w:rsidR="00A305A8" w:rsidRDefault="00A305A8" w:rsidP="00A305A8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D824F8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средствами массовой информации</w:t>
      </w:r>
      <w:r w:rsidRPr="00D824F8">
        <w:rPr>
          <w:szCs w:val="28"/>
        </w:rPr>
        <w:t xml:space="preserve"> опубликовать настоящее</w:t>
      </w:r>
      <w:r>
        <w:rPr>
          <w:szCs w:val="28"/>
        </w:rPr>
        <w:t xml:space="preserve"> </w:t>
      </w:r>
      <w:r w:rsidRPr="00D824F8">
        <w:rPr>
          <w:szCs w:val="28"/>
        </w:rPr>
        <w:t xml:space="preserve">распоряжение в средствах массовой информации и разместить на официальном </w:t>
      </w:r>
      <w:r>
        <w:rPr>
          <w:szCs w:val="28"/>
        </w:rPr>
        <w:t xml:space="preserve">портале Администрации </w:t>
      </w:r>
      <w:r w:rsidRPr="00D824F8">
        <w:rPr>
          <w:szCs w:val="28"/>
        </w:rPr>
        <w:t>города.</w:t>
      </w:r>
    </w:p>
    <w:p w:rsidR="00A305A8" w:rsidRPr="00B55E39" w:rsidRDefault="00A305A8" w:rsidP="00A305A8">
      <w:pPr>
        <w:pStyle w:val="a4"/>
        <w:ind w:firstLine="567"/>
        <w:jc w:val="both"/>
      </w:pPr>
      <w:r>
        <w:rPr>
          <w:szCs w:val="28"/>
        </w:rPr>
        <w:t>4</w:t>
      </w:r>
      <w:r w:rsidRPr="005B68AD">
        <w:rPr>
          <w:szCs w:val="28"/>
        </w:rPr>
        <w:t>. Контроль за выполнением р</w:t>
      </w:r>
      <w:r>
        <w:rPr>
          <w:szCs w:val="28"/>
        </w:rPr>
        <w:t>аспоряжения оставляю за собой.</w:t>
      </w:r>
      <w:r w:rsidRPr="00B55E39">
        <w:t xml:space="preserve"> </w:t>
      </w:r>
    </w:p>
    <w:p w:rsidR="00A305A8" w:rsidRDefault="00A305A8" w:rsidP="00A305A8">
      <w:pPr>
        <w:pStyle w:val="a4"/>
        <w:rPr>
          <w:szCs w:val="28"/>
        </w:rPr>
      </w:pPr>
    </w:p>
    <w:p w:rsidR="00A305A8" w:rsidRDefault="00A305A8" w:rsidP="00A305A8">
      <w:pPr>
        <w:pStyle w:val="a4"/>
        <w:rPr>
          <w:szCs w:val="28"/>
        </w:rPr>
      </w:pPr>
    </w:p>
    <w:p w:rsidR="00A305A8" w:rsidRDefault="00A305A8" w:rsidP="00A305A8">
      <w:pPr>
        <w:pStyle w:val="a4"/>
        <w:rPr>
          <w:szCs w:val="28"/>
        </w:rPr>
      </w:pPr>
    </w:p>
    <w:p w:rsidR="0060767A" w:rsidRPr="00A305A8" w:rsidRDefault="00A305A8" w:rsidP="00A305A8">
      <w:pPr>
        <w:pStyle w:val="a4"/>
        <w:jc w:val="both"/>
      </w:pPr>
      <w:r w:rsidRPr="001757F1">
        <w:rPr>
          <w:szCs w:val="28"/>
        </w:rPr>
        <w:t xml:space="preserve">Глава города                                                                         </w:t>
      </w:r>
      <w:r>
        <w:rPr>
          <w:szCs w:val="28"/>
        </w:rPr>
        <w:t xml:space="preserve">     </w:t>
      </w:r>
      <w:r w:rsidRPr="001757F1">
        <w:rPr>
          <w:szCs w:val="28"/>
        </w:rPr>
        <w:t xml:space="preserve">                  </w:t>
      </w:r>
      <w:r>
        <w:rPr>
          <w:szCs w:val="28"/>
        </w:rPr>
        <w:t>В.Н. Шувалов</w:t>
      </w:r>
    </w:p>
    <w:sectPr w:rsidR="0060767A" w:rsidRPr="00A305A8" w:rsidSect="00106E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A8"/>
    <w:rsid w:val="0043061B"/>
    <w:rsid w:val="0060767A"/>
    <w:rsid w:val="00914FE0"/>
    <w:rsid w:val="00A305A8"/>
    <w:rsid w:val="00B873D4"/>
    <w:rsid w:val="00BE491D"/>
    <w:rsid w:val="00F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6D45D7-0FF7-47F6-BF32-633266F8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05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2018-03-07T05:39:00Z</cp:lastPrinted>
  <dcterms:created xsi:type="dcterms:W3CDTF">2018-03-13T10:10:00Z</dcterms:created>
  <dcterms:modified xsi:type="dcterms:W3CDTF">2018-03-13T10:10:00Z</dcterms:modified>
</cp:coreProperties>
</file>