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Default="0009096D" w:rsidP="00656C1A">
      <w:pPr>
        <w:spacing w:line="120" w:lineRule="atLeast"/>
        <w:jc w:val="center"/>
        <w:rPr>
          <w:sz w:val="24"/>
          <w:szCs w:val="24"/>
        </w:rPr>
      </w:pPr>
    </w:p>
    <w:p w:rsidR="0009096D" w:rsidRDefault="0009096D" w:rsidP="00656C1A">
      <w:pPr>
        <w:spacing w:line="120" w:lineRule="atLeast"/>
        <w:jc w:val="center"/>
        <w:rPr>
          <w:sz w:val="24"/>
          <w:szCs w:val="24"/>
        </w:rPr>
      </w:pPr>
    </w:p>
    <w:p w:rsidR="0009096D" w:rsidRPr="00852378" w:rsidRDefault="0009096D" w:rsidP="00656C1A">
      <w:pPr>
        <w:spacing w:line="120" w:lineRule="atLeast"/>
        <w:jc w:val="center"/>
        <w:rPr>
          <w:sz w:val="10"/>
          <w:szCs w:val="10"/>
        </w:rPr>
      </w:pPr>
    </w:p>
    <w:p w:rsidR="0009096D" w:rsidRDefault="0009096D" w:rsidP="00656C1A">
      <w:pPr>
        <w:spacing w:line="120" w:lineRule="atLeast"/>
        <w:jc w:val="center"/>
        <w:rPr>
          <w:sz w:val="10"/>
          <w:szCs w:val="24"/>
        </w:rPr>
      </w:pPr>
    </w:p>
    <w:p w:rsidR="0009096D" w:rsidRPr="005541F0" w:rsidRDefault="000909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096D" w:rsidRPr="005541F0" w:rsidRDefault="000909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9096D" w:rsidRPr="005649E4" w:rsidRDefault="0009096D" w:rsidP="00656C1A">
      <w:pPr>
        <w:spacing w:line="120" w:lineRule="atLeast"/>
        <w:jc w:val="center"/>
        <w:rPr>
          <w:sz w:val="18"/>
          <w:szCs w:val="24"/>
        </w:rPr>
      </w:pPr>
    </w:p>
    <w:p w:rsidR="0009096D" w:rsidRPr="001D25B0" w:rsidRDefault="0009096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9096D" w:rsidRPr="005541F0" w:rsidRDefault="0009096D" w:rsidP="00656C1A">
      <w:pPr>
        <w:spacing w:line="120" w:lineRule="atLeast"/>
        <w:jc w:val="center"/>
        <w:rPr>
          <w:sz w:val="18"/>
          <w:szCs w:val="24"/>
        </w:rPr>
      </w:pPr>
    </w:p>
    <w:p w:rsidR="0009096D" w:rsidRPr="005541F0" w:rsidRDefault="0009096D" w:rsidP="00656C1A">
      <w:pPr>
        <w:spacing w:line="120" w:lineRule="atLeast"/>
        <w:jc w:val="center"/>
        <w:rPr>
          <w:sz w:val="20"/>
          <w:szCs w:val="24"/>
        </w:rPr>
      </w:pPr>
    </w:p>
    <w:p w:rsidR="0009096D" w:rsidRPr="001D25B0" w:rsidRDefault="0009096D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09096D" w:rsidRDefault="0009096D" w:rsidP="00656C1A">
      <w:pPr>
        <w:spacing w:line="120" w:lineRule="atLeast"/>
        <w:jc w:val="center"/>
        <w:rPr>
          <w:sz w:val="30"/>
          <w:szCs w:val="24"/>
        </w:rPr>
      </w:pPr>
    </w:p>
    <w:p w:rsidR="0009096D" w:rsidRPr="00656C1A" w:rsidRDefault="0009096D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9096D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9096D" w:rsidRPr="00F8214F" w:rsidRDefault="000909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9096D" w:rsidRPr="00F8214F" w:rsidRDefault="00B427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9096D" w:rsidRPr="00F8214F" w:rsidRDefault="000909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9096D" w:rsidRPr="00F8214F" w:rsidRDefault="00B427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9096D" w:rsidRPr="00A63FB0" w:rsidRDefault="000909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9096D" w:rsidRPr="00A3761A" w:rsidRDefault="00B427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9096D" w:rsidRPr="00F8214F" w:rsidRDefault="0009096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9096D" w:rsidRPr="00F8214F" w:rsidRDefault="0009096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9096D" w:rsidRPr="00AB4194" w:rsidRDefault="000909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9096D" w:rsidRPr="00F8214F" w:rsidRDefault="00B427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</w:t>
            </w:r>
          </w:p>
        </w:tc>
      </w:tr>
    </w:tbl>
    <w:p w:rsidR="0009096D" w:rsidRPr="00C725A6" w:rsidRDefault="0009096D" w:rsidP="00C725A6">
      <w:pPr>
        <w:rPr>
          <w:rFonts w:cs="Times New Roman"/>
          <w:szCs w:val="28"/>
        </w:rPr>
      </w:pPr>
    </w:p>
    <w:p w:rsidR="0009096D" w:rsidRPr="0009096D" w:rsidRDefault="0009096D" w:rsidP="0009096D">
      <w:pPr>
        <w:rPr>
          <w:sz w:val="26"/>
          <w:szCs w:val="26"/>
        </w:rPr>
      </w:pPr>
      <w:r w:rsidRPr="0009096D">
        <w:rPr>
          <w:sz w:val="26"/>
          <w:szCs w:val="26"/>
        </w:rPr>
        <w:t>Об исключении</w:t>
      </w:r>
    </w:p>
    <w:p w:rsidR="0009096D" w:rsidRPr="0009096D" w:rsidRDefault="0009096D" w:rsidP="0009096D">
      <w:pPr>
        <w:rPr>
          <w:sz w:val="26"/>
          <w:szCs w:val="26"/>
        </w:rPr>
      </w:pPr>
      <w:r w:rsidRPr="0009096D">
        <w:rPr>
          <w:sz w:val="26"/>
          <w:szCs w:val="26"/>
        </w:rPr>
        <w:t>из кадрового резерва</w:t>
      </w:r>
    </w:p>
    <w:p w:rsidR="0009096D" w:rsidRPr="0009096D" w:rsidRDefault="0009096D" w:rsidP="0009096D">
      <w:pPr>
        <w:rPr>
          <w:sz w:val="26"/>
          <w:szCs w:val="26"/>
        </w:rPr>
      </w:pPr>
      <w:r w:rsidRPr="0009096D">
        <w:rPr>
          <w:sz w:val="26"/>
          <w:szCs w:val="26"/>
        </w:rPr>
        <w:t xml:space="preserve">органов местного </w:t>
      </w:r>
    </w:p>
    <w:p w:rsidR="0009096D" w:rsidRPr="0009096D" w:rsidRDefault="0009096D" w:rsidP="0009096D">
      <w:pPr>
        <w:rPr>
          <w:sz w:val="26"/>
          <w:szCs w:val="26"/>
        </w:rPr>
      </w:pPr>
      <w:r w:rsidRPr="0009096D">
        <w:rPr>
          <w:sz w:val="26"/>
          <w:szCs w:val="26"/>
        </w:rPr>
        <w:t>самоуправления города</w:t>
      </w:r>
    </w:p>
    <w:p w:rsidR="0009096D" w:rsidRPr="0009096D" w:rsidRDefault="0009096D" w:rsidP="0009096D">
      <w:pPr>
        <w:rPr>
          <w:sz w:val="26"/>
          <w:szCs w:val="26"/>
        </w:rPr>
      </w:pPr>
    </w:p>
    <w:p w:rsidR="0009096D" w:rsidRPr="0009096D" w:rsidRDefault="0009096D" w:rsidP="0009096D">
      <w:pPr>
        <w:rPr>
          <w:sz w:val="26"/>
          <w:szCs w:val="26"/>
        </w:rPr>
      </w:pPr>
    </w:p>
    <w:p w:rsidR="0009096D" w:rsidRPr="0009096D" w:rsidRDefault="0009096D" w:rsidP="0009096D">
      <w:pPr>
        <w:ind w:firstLine="567"/>
        <w:jc w:val="both"/>
        <w:rPr>
          <w:sz w:val="26"/>
          <w:szCs w:val="26"/>
        </w:rPr>
      </w:pPr>
      <w:r w:rsidRPr="0009096D">
        <w:rPr>
          <w:sz w:val="26"/>
          <w:szCs w:val="26"/>
        </w:rPr>
        <w:t xml:space="preserve">В соответствии с Положением о кадровом резерве органов местного самоуправления города Сургута, утвержденным постановлением Главы города от 31.12.2008 </w:t>
      </w:r>
      <w:r>
        <w:rPr>
          <w:sz w:val="26"/>
          <w:szCs w:val="26"/>
        </w:rPr>
        <w:t xml:space="preserve">                  </w:t>
      </w:r>
      <w:r w:rsidRPr="0009096D">
        <w:rPr>
          <w:sz w:val="26"/>
          <w:szCs w:val="26"/>
        </w:rPr>
        <w:t>№ 79, на основании решения комиссии при Главе города по формированию и подготовке кадрового резерва органов местного самоуправления города (протокол заседания комиссии от 09.10.2018 № 8):</w:t>
      </w:r>
    </w:p>
    <w:p w:rsidR="0009096D" w:rsidRPr="0009096D" w:rsidRDefault="0009096D" w:rsidP="0009096D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09096D">
        <w:rPr>
          <w:sz w:val="26"/>
          <w:szCs w:val="26"/>
        </w:rPr>
        <w:t xml:space="preserve">1. Исключить из кадрового резерва органов местного самоуправления города </w:t>
      </w:r>
      <w:r>
        <w:rPr>
          <w:sz w:val="26"/>
          <w:szCs w:val="26"/>
        </w:rPr>
        <w:t xml:space="preserve">                  </w:t>
      </w:r>
      <w:r w:rsidRPr="0009096D">
        <w:rPr>
          <w:sz w:val="26"/>
          <w:szCs w:val="26"/>
        </w:rPr>
        <w:t>на должности муниципальной службы ведущей группы, учреждаемые для выполнения функции «руководитель», в связи с личным заявлением:</w:t>
      </w:r>
    </w:p>
    <w:p w:rsidR="0009096D" w:rsidRPr="0009096D" w:rsidRDefault="0009096D" w:rsidP="0009096D">
      <w:pPr>
        <w:numPr>
          <w:ilvl w:val="1"/>
          <w:numId w:val="1"/>
        </w:numPr>
        <w:tabs>
          <w:tab w:val="left" w:pos="540"/>
          <w:tab w:val="left" w:pos="1134"/>
        </w:tabs>
        <w:ind w:left="0" w:firstLine="567"/>
        <w:jc w:val="both"/>
        <w:rPr>
          <w:sz w:val="26"/>
          <w:szCs w:val="26"/>
        </w:rPr>
      </w:pPr>
      <w:r w:rsidRPr="0009096D">
        <w:rPr>
          <w:sz w:val="26"/>
          <w:szCs w:val="26"/>
        </w:rPr>
        <w:t>Мирзаеву Юлию Александровну, включенную в резерв на должность начальника отдела воспитания и дополнительного образования департамента образования Администрации города.</w:t>
      </w:r>
    </w:p>
    <w:p w:rsidR="0009096D" w:rsidRPr="0009096D" w:rsidRDefault="0009096D" w:rsidP="0009096D">
      <w:pPr>
        <w:ind w:firstLine="567"/>
        <w:jc w:val="both"/>
        <w:rPr>
          <w:sz w:val="26"/>
          <w:szCs w:val="26"/>
        </w:rPr>
      </w:pPr>
      <w:r w:rsidRPr="0009096D">
        <w:rPr>
          <w:sz w:val="26"/>
          <w:szCs w:val="26"/>
        </w:rPr>
        <w:t>1.2. Сорокина Петра Викторовича, включенного в резерв на должность заместителя начальника отдела формирования закупок управления муниципальных закупок Администрации города.</w:t>
      </w:r>
    </w:p>
    <w:p w:rsidR="0009096D" w:rsidRPr="0009096D" w:rsidRDefault="0009096D" w:rsidP="0009096D">
      <w:pPr>
        <w:ind w:firstLine="567"/>
        <w:jc w:val="both"/>
        <w:rPr>
          <w:sz w:val="26"/>
          <w:szCs w:val="26"/>
        </w:rPr>
      </w:pPr>
      <w:r w:rsidRPr="0009096D">
        <w:rPr>
          <w:sz w:val="26"/>
          <w:szCs w:val="26"/>
        </w:rPr>
        <w:t xml:space="preserve">2. Исключить из кадрового резерва органов местного самоуправления города </w:t>
      </w:r>
      <w:r>
        <w:rPr>
          <w:sz w:val="26"/>
          <w:szCs w:val="26"/>
        </w:rPr>
        <w:t xml:space="preserve">                 </w:t>
      </w:r>
      <w:r w:rsidRPr="0009096D">
        <w:rPr>
          <w:sz w:val="26"/>
          <w:szCs w:val="26"/>
        </w:rPr>
        <w:t>на должность муниципальной службы ведущей группы, учреждаемую для выполнения функции «руководитель», в связи с назначением на должность муниципальной службы, по которой лицо состоит в кадровом резерве</w:t>
      </w:r>
      <w:r w:rsidR="009E1ADE">
        <w:rPr>
          <w:sz w:val="26"/>
          <w:szCs w:val="26"/>
        </w:rPr>
        <w:t>,</w:t>
      </w:r>
      <w:r w:rsidRPr="0009096D">
        <w:rPr>
          <w:sz w:val="26"/>
          <w:szCs w:val="26"/>
        </w:rPr>
        <w:t xml:space="preserve"> Кочергину Алину Николаевну, включенную в резерв на должность начальника отдела организации и проведения </w:t>
      </w:r>
      <w:r>
        <w:rPr>
          <w:sz w:val="26"/>
          <w:szCs w:val="26"/>
        </w:rPr>
        <w:t xml:space="preserve">               </w:t>
      </w:r>
      <w:r w:rsidRPr="0009096D">
        <w:rPr>
          <w:sz w:val="26"/>
          <w:szCs w:val="26"/>
        </w:rPr>
        <w:t>процедур закупок управления муниципальных закупок Администрации города.</w:t>
      </w:r>
    </w:p>
    <w:p w:rsidR="0009096D" w:rsidRPr="0009096D" w:rsidRDefault="0009096D" w:rsidP="0009096D">
      <w:pPr>
        <w:ind w:firstLine="567"/>
        <w:jc w:val="both"/>
        <w:rPr>
          <w:sz w:val="26"/>
          <w:szCs w:val="26"/>
        </w:rPr>
      </w:pPr>
      <w:r w:rsidRPr="0009096D">
        <w:rPr>
          <w:sz w:val="26"/>
          <w:szCs w:val="26"/>
        </w:rPr>
        <w:t>3. Управлению документационного и информационного обеспечения разместить настоящее распоряжение на официальном портале Администрации города.</w:t>
      </w:r>
    </w:p>
    <w:p w:rsidR="0009096D" w:rsidRPr="0009096D" w:rsidRDefault="0009096D" w:rsidP="0009096D">
      <w:pPr>
        <w:ind w:firstLine="567"/>
        <w:jc w:val="both"/>
        <w:rPr>
          <w:sz w:val="26"/>
          <w:szCs w:val="26"/>
        </w:rPr>
      </w:pPr>
      <w:r w:rsidRPr="0009096D">
        <w:rPr>
          <w:sz w:val="26"/>
          <w:szCs w:val="26"/>
        </w:rPr>
        <w:t xml:space="preserve">4. Муниципальному казенному учреждению «Наш город» опубликовать </w:t>
      </w:r>
      <w:r>
        <w:rPr>
          <w:sz w:val="26"/>
          <w:szCs w:val="26"/>
        </w:rPr>
        <w:t xml:space="preserve">                      </w:t>
      </w:r>
      <w:r w:rsidRPr="0009096D">
        <w:rPr>
          <w:sz w:val="26"/>
          <w:szCs w:val="26"/>
        </w:rPr>
        <w:t>настоящее распоряжение в средствах массовой информации.</w:t>
      </w:r>
    </w:p>
    <w:p w:rsidR="0009096D" w:rsidRPr="0009096D" w:rsidRDefault="0009096D" w:rsidP="0009096D">
      <w:pPr>
        <w:tabs>
          <w:tab w:val="left" w:pos="540"/>
        </w:tabs>
        <w:ind w:firstLine="567"/>
        <w:jc w:val="both"/>
        <w:rPr>
          <w:sz w:val="26"/>
          <w:szCs w:val="26"/>
        </w:rPr>
      </w:pPr>
      <w:r w:rsidRPr="0009096D">
        <w:rPr>
          <w:sz w:val="26"/>
          <w:szCs w:val="26"/>
        </w:rPr>
        <w:t>5. Контроль за выполнением распоряжения оставляю за собой.</w:t>
      </w:r>
    </w:p>
    <w:p w:rsidR="0009096D" w:rsidRPr="0009096D" w:rsidRDefault="0009096D" w:rsidP="0009096D">
      <w:pPr>
        <w:tabs>
          <w:tab w:val="left" w:pos="540"/>
        </w:tabs>
        <w:jc w:val="both"/>
        <w:rPr>
          <w:sz w:val="26"/>
          <w:szCs w:val="26"/>
        </w:rPr>
      </w:pPr>
    </w:p>
    <w:p w:rsidR="0009096D" w:rsidRDefault="0009096D" w:rsidP="0009096D">
      <w:pPr>
        <w:tabs>
          <w:tab w:val="left" w:pos="540"/>
        </w:tabs>
        <w:jc w:val="both"/>
        <w:rPr>
          <w:sz w:val="26"/>
          <w:szCs w:val="26"/>
        </w:rPr>
      </w:pPr>
    </w:p>
    <w:p w:rsidR="0009096D" w:rsidRPr="0009096D" w:rsidRDefault="0009096D" w:rsidP="0009096D">
      <w:pPr>
        <w:tabs>
          <w:tab w:val="left" w:pos="540"/>
        </w:tabs>
        <w:jc w:val="both"/>
        <w:rPr>
          <w:sz w:val="26"/>
          <w:szCs w:val="26"/>
        </w:rPr>
      </w:pPr>
    </w:p>
    <w:p w:rsidR="0009096D" w:rsidRPr="0009096D" w:rsidRDefault="0009096D" w:rsidP="0009096D">
      <w:pPr>
        <w:tabs>
          <w:tab w:val="left" w:pos="540"/>
        </w:tabs>
        <w:jc w:val="both"/>
        <w:rPr>
          <w:sz w:val="26"/>
          <w:szCs w:val="26"/>
        </w:rPr>
      </w:pPr>
      <w:r w:rsidRPr="0009096D">
        <w:rPr>
          <w:sz w:val="26"/>
          <w:szCs w:val="26"/>
        </w:rPr>
        <w:t>Глава города</w:t>
      </w:r>
      <w:r w:rsidRPr="0009096D">
        <w:rPr>
          <w:sz w:val="26"/>
          <w:szCs w:val="26"/>
        </w:rPr>
        <w:tab/>
      </w:r>
      <w:r w:rsidRPr="0009096D">
        <w:rPr>
          <w:sz w:val="26"/>
          <w:szCs w:val="26"/>
        </w:rPr>
        <w:tab/>
      </w:r>
      <w:r w:rsidRPr="0009096D">
        <w:rPr>
          <w:sz w:val="26"/>
          <w:szCs w:val="26"/>
        </w:rPr>
        <w:tab/>
      </w:r>
      <w:r w:rsidRPr="0009096D">
        <w:rPr>
          <w:sz w:val="26"/>
          <w:szCs w:val="26"/>
        </w:rPr>
        <w:tab/>
      </w:r>
      <w:r w:rsidRPr="0009096D">
        <w:rPr>
          <w:sz w:val="26"/>
          <w:szCs w:val="26"/>
        </w:rPr>
        <w:tab/>
      </w:r>
      <w:r w:rsidRPr="0009096D">
        <w:rPr>
          <w:sz w:val="26"/>
          <w:szCs w:val="26"/>
        </w:rPr>
        <w:tab/>
      </w:r>
      <w:r w:rsidRPr="0009096D">
        <w:rPr>
          <w:sz w:val="26"/>
          <w:szCs w:val="26"/>
        </w:rPr>
        <w:tab/>
      </w:r>
      <w:r w:rsidRPr="0009096D">
        <w:rPr>
          <w:sz w:val="26"/>
          <w:szCs w:val="26"/>
        </w:rPr>
        <w:tab/>
      </w:r>
      <w:r w:rsidRPr="0009096D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</w:t>
      </w:r>
      <w:r w:rsidRPr="0009096D">
        <w:rPr>
          <w:sz w:val="26"/>
          <w:szCs w:val="26"/>
        </w:rPr>
        <w:t>В.Н. Шувалов</w:t>
      </w:r>
    </w:p>
    <w:sectPr w:rsidR="0009096D" w:rsidRPr="0009096D" w:rsidSect="0009096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C6" w:rsidRDefault="00E563C6">
      <w:r>
        <w:separator/>
      </w:r>
    </w:p>
  </w:endnote>
  <w:endnote w:type="continuationSeparator" w:id="0">
    <w:p w:rsidR="00E563C6" w:rsidRDefault="00E5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C6" w:rsidRDefault="00E563C6">
      <w:r>
        <w:separator/>
      </w:r>
    </w:p>
  </w:footnote>
  <w:footnote w:type="continuationSeparator" w:id="0">
    <w:p w:rsidR="00E563C6" w:rsidRDefault="00E5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FB674D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0216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B427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05970"/>
    <w:multiLevelType w:val="multilevel"/>
    <w:tmpl w:val="B06A7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6D"/>
    <w:rsid w:val="0009096D"/>
    <w:rsid w:val="00226A5C"/>
    <w:rsid w:val="003C326F"/>
    <w:rsid w:val="008C3D50"/>
    <w:rsid w:val="0090216D"/>
    <w:rsid w:val="009E1ADE"/>
    <w:rsid w:val="00B42779"/>
    <w:rsid w:val="00E563C6"/>
    <w:rsid w:val="00F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6312A-8326-41FC-B99B-DB2D9ED3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90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096D"/>
    <w:rPr>
      <w:rFonts w:ascii="Times New Roman" w:hAnsi="Times New Roman"/>
      <w:sz w:val="28"/>
    </w:rPr>
  </w:style>
  <w:style w:type="character" w:styleId="a6">
    <w:name w:val="page number"/>
    <w:basedOn w:val="a0"/>
    <w:rsid w:val="0009096D"/>
  </w:style>
  <w:style w:type="paragraph" w:styleId="2">
    <w:name w:val="Body Text 2"/>
    <w:basedOn w:val="a"/>
    <w:link w:val="20"/>
    <w:rsid w:val="0009096D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909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2018-11-19T06:50:00Z</cp:lastPrinted>
  <dcterms:created xsi:type="dcterms:W3CDTF">2018-11-21T11:15:00Z</dcterms:created>
  <dcterms:modified xsi:type="dcterms:W3CDTF">2018-11-21T11:15:00Z</dcterms:modified>
</cp:coreProperties>
</file>