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27" w:rsidRDefault="00056127" w:rsidP="00656C1A">
      <w:pPr>
        <w:spacing w:line="120" w:lineRule="atLeast"/>
        <w:jc w:val="center"/>
        <w:rPr>
          <w:sz w:val="24"/>
          <w:szCs w:val="24"/>
        </w:rPr>
      </w:pPr>
    </w:p>
    <w:p w:rsidR="00056127" w:rsidRDefault="00056127" w:rsidP="00656C1A">
      <w:pPr>
        <w:spacing w:line="120" w:lineRule="atLeast"/>
        <w:jc w:val="center"/>
        <w:rPr>
          <w:sz w:val="24"/>
          <w:szCs w:val="24"/>
        </w:rPr>
      </w:pPr>
    </w:p>
    <w:p w:rsidR="00056127" w:rsidRPr="00852378" w:rsidRDefault="00056127" w:rsidP="00656C1A">
      <w:pPr>
        <w:spacing w:line="120" w:lineRule="atLeast"/>
        <w:jc w:val="center"/>
        <w:rPr>
          <w:sz w:val="10"/>
          <w:szCs w:val="10"/>
        </w:rPr>
      </w:pPr>
    </w:p>
    <w:p w:rsidR="00056127" w:rsidRDefault="00056127" w:rsidP="00656C1A">
      <w:pPr>
        <w:spacing w:line="120" w:lineRule="atLeast"/>
        <w:jc w:val="center"/>
        <w:rPr>
          <w:sz w:val="10"/>
          <w:szCs w:val="24"/>
        </w:rPr>
      </w:pPr>
    </w:p>
    <w:p w:rsidR="00056127" w:rsidRPr="005541F0" w:rsidRDefault="000561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56127" w:rsidRPr="005541F0" w:rsidRDefault="000561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56127" w:rsidRPr="005649E4" w:rsidRDefault="00056127" w:rsidP="00656C1A">
      <w:pPr>
        <w:spacing w:line="120" w:lineRule="atLeast"/>
        <w:jc w:val="center"/>
        <w:rPr>
          <w:sz w:val="18"/>
          <w:szCs w:val="24"/>
        </w:rPr>
      </w:pPr>
    </w:p>
    <w:p w:rsidR="00056127" w:rsidRPr="001D25B0" w:rsidRDefault="0005612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56127" w:rsidRPr="005541F0" w:rsidRDefault="00056127" w:rsidP="00656C1A">
      <w:pPr>
        <w:spacing w:line="120" w:lineRule="atLeast"/>
        <w:jc w:val="center"/>
        <w:rPr>
          <w:sz w:val="18"/>
          <w:szCs w:val="24"/>
        </w:rPr>
      </w:pPr>
    </w:p>
    <w:p w:rsidR="00056127" w:rsidRPr="005541F0" w:rsidRDefault="00056127" w:rsidP="00656C1A">
      <w:pPr>
        <w:spacing w:line="120" w:lineRule="atLeast"/>
        <w:jc w:val="center"/>
        <w:rPr>
          <w:sz w:val="20"/>
          <w:szCs w:val="24"/>
        </w:rPr>
      </w:pPr>
    </w:p>
    <w:p w:rsidR="00056127" w:rsidRPr="001D25B0" w:rsidRDefault="00056127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056127" w:rsidRDefault="00056127" w:rsidP="00656C1A">
      <w:pPr>
        <w:spacing w:line="120" w:lineRule="atLeast"/>
        <w:jc w:val="center"/>
        <w:rPr>
          <w:sz w:val="30"/>
          <w:szCs w:val="24"/>
        </w:rPr>
      </w:pPr>
    </w:p>
    <w:p w:rsidR="00056127" w:rsidRPr="00656C1A" w:rsidRDefault="00056127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56127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56127" w:rsidRPr="00F8214F" w:rsidRDefault="000561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56127" w:rsidRPr="00F8214F" w:rsidRDefault="00064C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56127" w:rsidRPr="00F8214F" w:rsidRDefault="000561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56127" w:rsidRPr="00F8214F" w:rsidRDefault="00064C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56127" w:rsidRPr="00A63FB0" w:rsidRDefault="000561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56127" w:rsidRPr="00A3761A" w:rsidRDefault="00064C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56127" w:rsidRPr="00F8214F" w:rsidRDefault="0005612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56127" w:rsidRPr="00F8214F" w:rsidRDefault="0005612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56127" w:rsidRPr="00AB4194" w:rsidRDefault="000561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56127" w:rsidRPr="00F8214F" w:rsidRDefault="00064C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</w:t>
            </w:r>
          </w:p>
        </w:tc>
      </w:tr>
    </w:tbl>
    <w:p w:rsidR="00056127" w:rsidRPr="00C725A6" w:rsidRDefault="00056127" w:rsidP="00C725A6">
      <w:pPr>
        <w:rPr>
          <w:rFonts w:cs="Times New Roman"/>
          <w:szCs w:val="28"/>
        </w:rPr>
      </w:pPr>
    </w:p>
    <w:p w:rsidR="00056127" w:rsidRPr="00056127" w:rsidRDefault="00056127" w:rsidP="00056127">
      <w:pPr>
        <w:tabs>
          <w:tab w:val="left" w:pos="658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 xml:space="preserve">О занесении на Доску Почета </w:t>
      </w:r>
    </w:p>
    <w:p w:rsidR="00056127" w:rsidRPr="00056127" w:rsidRDefault="00056127" w:rsidP="00056127">
      <w:pPr>
        <w:tabs>
          <w:tab w:val="left" w:pos="658"/>
        </w:tabs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>города Сургута</w:t>
      </w:r>
    </w:p>
    <w:p w:rsidR="00056127" w:rsidRPr="00056127" w:rsidRDefault="00056127" w:rsidP="00056127">
      <w:pPr>
        <w:ind w:firstLine="72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56127" w:rsidRPr="00056127" w:rsidRDefault="00056127" w:rsidP="00056127">
      <w:pPr>
        <w:ind w:firstLine="72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56127" w:rsidRPr="00056127" w:rsidRDefault="00056127" w:rsidP="000561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 xml:space="preserve">В соответствии с Уставом муниципального образования городской округ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056127">
        <w:rPr>
          <w:rFonts w:eastAsia="Times New Roman" w:cs="Times New Roman"/>
          <w:sz w:val="27"/>
          <w:szCs w:val="27"/>
          <w:lang w:eastAsia="ru-RU"/>
        </w:rPr>
        <w:t>город Сургут, постановлением Главы города от 11.08.2008 № 44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56127">
        <w:rPr>
          <w:rFonts w:eastAsia="Times New Roman" w:cs="Times New Roman"/>
          <w:sz w:val="27"/>
          <w:szCs w:val="27"/>
          <w:lang w:eastAsia="ru-RU"/>
        </w:rPr>
        <w:t>«Об учреждении Доски Почета города Сургута», рассмотрев документы и ходатайства акционерного общества «Издательский дом «Новости Югры», бюджетного учреждения Ханты-</w:t>
      </w:r>
      <w:r w:rsidRPr="00056127">
        <w:rPr>
          <w:rFonts w:eastAsia="Times New Roman" w:cs="Times New Roman"/>
          <w:spacing w:val="-4"/>
          <w:sz w:val="27"/>
          <w:szCs w:val="27"/>
          <w:lang w:eastAsia="ru-RU"/>
        </w:rPr>
        <w:t>Мансийского автономного округа – Югры «Сургутский клинический перинатальный</w:t>
      </w:r>
      <w:r w:rsidRPr="00056127">
        <w:rPr>
          <w:rFonts w:eastAsia="Times New Roman" w:cs="Times New Roman"/>
          <w:sz w:val="27"/>
          <w:szCs w:val="27"/>
          <w:lang w:eastAsia="ru-RU"/>
        </w:rPr>
        <w:t xml:space="preserve"> центр», </w:t>
      </w:r>
      <w:r w:rsidR="002A06A3">
        <w:rPr>
          <w:rFonts w:eastAsia="Times New Roman" w:cs="Times New Roman"/>
          <w:sz w:val="27"/>
          <w:szCs w:val="27"/>
          <w:lang w:eastAsia="ru-RU"/>
        </w:rPr>
        <w:t>У</w:t>
      </w:r>
      <w:r w:rsidRPr="00056127">
        <w:rPr>
          <w:rFonts w:eastAsia="Times New Roman" w:cs="Times New Roman"/>
          <w:sz w:val="27"/>
          <w:szCs w:val="27"/>
          <w:lang w:eastAsia="ru-RU"/>
        </w:rPr>
        <w:t xml:space="preserve">правления Министерства внутренних дел Российской Федерации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056127">
        <w:rPr>
          <w:rFonts w:eastAsia="Times New Roman" w:cs="Times New Roman"/>
          <w:sz w:val="27"/>
          <w:szCs w:val="27"/>
          <w:lang w:eastAsia="ru-RU"/>
        </w:rPr>
        <w:t xml:space="preserve">по городу Сургуту, управления физической культуры и спорта Администрации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056127">
        <w:rPr>
          <w:rFonts w:eastAsia="Times New Roman" w:cs="Times New Roman"/>
          <w:sz w:val="27"/>
          <w:szCs w:val="27"/>
          <w:lang w:eastAsia="ru-RU"/>
        </w:rPr>
        <w:t xml:space="preserve">города Сургута, комитета культуры и туризма Администрации города Сургута,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056127">
        <w:rPr>
          <w:rFonts w:eastAsia="Times New Roman" w:cs="Times New Roman"/>
          <w:spacing w:val="-4"/>
          <w:sz w:val="27"/>
          <w:szCs w:val="27"/>
          <w:lang w:eastAsia="ru-RU"/>
        </w:rPr>
        <w:t>департамента образования Администрации города Сургута, общества с ограниченной</w:t>
      </w:r>
      <w:r w:rsidRPr="00056127">
        <w:rPr>
          <w:rFonts w:eastAsia="Times New Roman" w:cs="Times New Roman"/>
          <w:sz w:val="27"/>
          <w:szCs w:val="27"/>
          <w:lang w:eastAsia="ru-RU"/>
        </w:rPr>
        <w:t xml:space="preserve"> ответственностью «Газпром трансгаз Сургут» публичного акционерного общества «Газпром», акционерного общества энергетики и электрификации «Тюменьэнерго», бюджетного учреждения Ханты-Мансийского автономного округа – Югры «Сургутская городская клиническая поликлиника № 5», общества с ограниченной ответственностью «Электроника и коммерция», автономного учреждения профессионального образования Ханты-Мансийского автономного округа – Югры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056127">
        <w:rPr>
          <w:rFonts w:eastAsia="Times New Roman" w:cs="Times New Roman"/>
          <w:sz w:val="27"/>
          <w:szCs w:val="27"/>
          <w:lang w:eastAsia="ru-RU"/>
        </w:rPr>
        <w:t xml:space="preserve">«Сургутский политехнический колледж», общества с ограниченной ответственностью Телерадиокомпании «Сургутинтерновости», учитывая решение комиссии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056127">
        <w:rPr>
          <w:rFonts w:eastAsia="Times New Roman" w:cs="Times New Roman"/>
          <w:sz w:val="27"/>
          <w:szCs w:val="27"/>
          <w:lang w:eastAsia="ru-RU"/>
        </w:rPr>
        <w:t>по наградам при Главе города от 29.05.2019 № 4-4-13:</w:t>
      </w:r>
    </w:p>
    <w:p w:rsidR="00056127" w:rsidRPr="00056127" w:rsidRDefault="00056127" w:rsidP="000561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 xml:space="preserve">1. Занести на Доску Почета города Сургута за плодотворную </w:t>
      </w:r>
      <w:r w:rsidRPr="00056127">
        <w:rPr>
          <w:rFonts w:eastAsia="Times New Roman" w:cs="Times New Roman"/>
          <w:spacing w:val="-4"/>
          <w:sz w:val="27"/>
          <w:szCs w:val="27"/>
          <w:lang w:eastAsia="ru-RU"/>
        </w:rPr>
        <w:t>профессио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-              </w:t>
      </w:r>
      <w:r w:rsidRPr="00056127">
        <w:rPr>
          <w:rFonts w:eastAsia="Times New Roman" w:cs="Times New Roman"/>
          <w:spacing w:val="-4"/>
          <w:sz w:val="27"/>
          <w:szCs w:val="27"/>
          <w:lang w:eastAsia="ru-RU"/>
        </w:rPr>
        <w:t xml:space="preserve">нальную и творческую деятельность,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>весомый</w:t>
      </w:r>
      <w:r w:rsidRPr="00056127">
        <w:rPr>
          <w:rFonts w:eastAsia="Times New Roman" w:cs="Times New Roman"/>
          <w:spacing w:val="-4"/>
          <w:sz w:val="27"/>
          <w:szCs w:val="27"/>
          <w:lang w:eastAsia="ru-RU"/>
        </w:rPr>
        <w:t xml:space="preserve"> вклад в развитие экономического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</w:t>
      </w:r>
      <w:r w:rsidRPr="00056127">
        <w:rPr>
          <w:rFonts w:eastAsia="Times New Roman" w:cs="Times New Roman"/>
          <w:spacing w:val="-4"/>
          <w:sz w:val="27"/>
          <w:szCs w:val="27"/>
          <w:lang w:eastAsia="ru-RU"/>
        </w:rPr>
        <w:t>потенциала, образования,</w:t>
      </w:r>
      <w:r w:rsidRPr="00056127">
        <w:rPr>
          <w:rFonts w:eastAsia="Times New Roman" w:cs="Times New Roman"/>
          <w:sz w:val="27"/>
          <w:szCs w:val="27"/>
          <w:lang w:eastAsia="ru-RU"/>
        </w:rPr>
        <w:t xml:space="preserve"> культуры, физкультуры и спорта, иной деятельности, </w:t>
      </w:r>
      <w:r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Pr="00056127">
        <w:rPr>
          <w:rFonts w:eastAsia="Times New Roman" w:cs="Times New Roman"/>
          <w:sz w:val="27"/>
          <w:szCs w:val="27"/>
          <w:lang w:eastAsia="ru-RU"/>
        </w:rPr>
        <w:t>способствующей всестороннему развитию города:</w:t>
      </w:r>
    </w:p>
    <w:p w:rsidR="00056127" w:rsidRPr="00056127" w:rsidRDefault="00056127" w:rsidP="00056127">
      <w:pPr>
        <w:ind w:firstLine="709"/>
        <w:jc w:val="both"/>
        <w:rPr>
          <w:rFonts w:cs="Times New Roman"/>
          <w:sz w:val="27"/>
          <w:szCs w:val="27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 xml:space="preserve">- авторский коллектив акционерного общества энергетики и электрификации «Тюменьэнерго» (Богач Игорь Иванович – начальник Электротехнической службы Департамента эксплуатации и ремонта, Буров Андрей Викторович – начальник Службы релейной защиты и автоматики Центра управления сетями, Журавлев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056127">
        <w:rPr>
          <w:rFonts w:eastAsia="Times New Roman" w:cs="Times New Roman"/>
          <w:sz w:val="27"/>
          <w:szCs w:val="27"/>
          <w:lang w:eastAsia="ru-RU"/>
        </w:rPr>
        <w:t>Константин Дмитриевич – ведущий инженер Отдела инноваций и энергоэффективности Департамента развития и инноваций),</w:t>
      </w:r>
      <w:r w:rsidRPr="00056127">
        <w:rPr>
          <w:rFonts w:cs="Times New Roman"/>
          <w:sz w:val="27"/>
          <w:szCs w:val="27"/>
        </w:rPr>
        <w:t xml:space="preserve"> лауреата первой премии Международного конкурса научных, научно-технических и инновационных разработок, направленных на развитие и освоение Арктики и континентального шельфа в 2018 году;</w:t>
      </w:r>
    </w:p>
    <w:p w:rsidR="00056127" w:rsidRPr="00056127" w:rsidRDefault="00056127" w:rsidP="00056127">
      <w:pPr>
        <w:ind w:firstLine="709"/>
        <w:jc w:val="both"/>
        <w:rPr>
          <w:rFonts w:cs="Times New Roman"/>
          <w:sz w:val="27"/>
          <w:szCs w:val="27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lastRenderedPageBreak/>
        <w:t>- бюджетное учреждение Ханты-Мансийского автономного округа – Югры «Сургутский клинический перинатальный центр» (главный врач – Белоцерковцева Лариса Дмитриевна),</w:t>
      </w:r>
      <w:r w:rsidRPr="00056127">
        <w:rPr>
          <w:rFonts w:cs="Times New Roman"/>
          <w:sz w:val="27"/>
          <w:szCs w:val="27"/>
        </w:rPr>
        <w:t xml:space="preserve"> победителя</w:t>
      </w:r>
      <w:r w:rsidRPr="00056127">
        <w:rPr>
          <w:rFonts w:cs="Times New Roman"/>
          <w:color w:val="FF0000"/>
          <w:sz w:val="27"/>
          <w:szCs w:val="27"/>
        </w:rPr>
        <w:t xml:space="preserve"> </w:t>
      </w:r>
      <w:r w:rsidRPr="00056127">
        <w:rPr>
          <w:rFonts w:cs="Times New Roman"/>
          <w:sz w:val="27"/>
          <w:szCs w:val="27"/>
        </w:rPr>
        <w:t xml:space="preserve">в конкурсе-рейтинге ТОП-10 за успехи в области </w:t>
      </w:r>
      <w:r w:rsidRPr="00056127">
        <w:rPr>
          <w:rFonts w:cs="Times New Roman"/>
          <w:spacing w:val="-4"/>
          <w:sz w:val="27"/>
          <w:szCs w:val="27"/>
        </w:rPr>
        <w:t>охраны материнства и детства по итогам «Переклички перинатальных центров – 2017»</w:t>
      </w:r>
      <w:r w:rsidRPr="00056127">
        <w:rPr>
          <w:rFonts w:cs="Times New Roman"/>
          <w:sz w:val="27"/>
          <w:szCs w:val="27"/>
        </w:rPr>
        <w:t xml:space="preserve"> (по версии МАРС) в 2018 году, лауреата V Всероссийской премии в области перинатальной медицины в номинации «Технология года» в подноминации «В области ранней диагностики врожденных патологий», 2018 год;</w:t>
      </w:r>
    </w:p>
    <w:p w:rsidR="00056127" w:rsidRPr="00056127" w:rsidRDefault="00056127" w:rsidP="00056127">
      <w:pPr>
        <w:ind w:firstLine="709"/>
        <w:jc w:val="both"/>
        <w:rPr>
          <w:rFonts w:cs="Times New Roman"/>
          <w:sz w:val="27"/>
          <w:szCs w:val="27"/>
        </w:rPr>
      </w:pPr>
      <w:r w:rsidRPr="00056127">
        <w:rPr>
          <w:rFonts w:eastAsia="Times New Roman" w:cs="Times New Roman"/>
          <w:spacing w:val="-4"/>
          <w:sz w:val="27"/>
          <w:szCs w:val="27"/>
          <w:lang w:eastAsia="ru-RU"/>
        </w:rPr>
        <w:t xml:space="preserve">- волейбольную команду муниципального бюджетного учреждения спортивной </w:t>
      </w:r>
      <w:r w:rsidRPr="00056127">
        <w:rPr>
          <w:rFonts w:eastAsia="Times New Roman" w:cs="Times New Roman"/>
          <w:sz w:val="27"/>
          <w:szCs w:val="27"/>
          <w:lang w:eastAsia="ru-RU"/>
        </w:rPr>
        <w:t xml:space="preserve">подготовки спортивной школы «Аверс» (тренер – Руденко Сергей Николаевич),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</w:t>
      </w:r>
      <w:r w:rsidRPr="00056127">
        <w:rPr>
          <w:rFonts w:cs="Times New Roman"/>
          <w:spacing w:val="-4"/>
          <w:sz w:val="27"/>
          <w:szCs w:val="27"/>
        </w:rPr>
        <w:t xml:space="preserve">победителя Кубка России по волейболу среди мужских команд (спорт глухих), </w:t>
      </w:r>
      <w:r>
        <w:rPr>
          <w:rFonts w:cs="Times New Roman"/>
          <w:spacing w:val="-4"/>
          <w:sz w:val="27"/>
          <w:szCs w:val="27"/>
        </w:rPr>
        <w:t xml:space="preserve">                    </w:t>
      </w:r>
      <w:r w:rsidRPr="00056127">
        <w:rPr>
          <w:rFonts w:cs="Times New Roman"/>
          <w:spacing w:val="-4"/>
          <w:sz w:val="27"/>
          <w:szCs w:val="27"/>
        </w:rPr>
        <w:t>2018 год,</w:t>
      </w:r>
      <w:r w:rsidRPr="00056127">
        <w:rPr>
          <w:rFonts w:cs="Times New Roman"/>
          <w:sz w:val="27"/>
          <w:szCs w:val="27"/>
        </w:rPr>
        <w:t xml:space="preserve"> пятой Европейской лиги Чемпионов по волейболу среди мужских команд </w:t>
      </w:r>
      <w:r w:rsidRPr="00056127">
        <w:rPr>
          <w:rFonts w:cs="Times New Roman"/>
          <w:spacing w:val="-4"/>
          <w:sz w:val="27"/>
          <w:szCs w:val="27"/>
        </w:rPr>
        <w:t xml:space="preserve">(спорт глухих), 2018 год, городского конкурса «Спортивная элита 2018» в номинации </w:t>
      </w:r>
      <w:r w:rsidRPr="00056127">
        <w:rPr>
          <w:rFonts w:cs="Times New Roman"/>
          <w:sz w:val="27"/>
          <w:szCs w:val="27"/>
        </w:rPr>
        <w:t>«Лучшая спортивная команда»;</w:t>
      </w:r>
    </w:p>
    <w:p w:rsidR="00056127" w:rsidRPr="00056127" w:rsidRDefault="00056127" w:rsidP="00056127">
      <w:pPr>
        <w:ind w:firstLine="709"/>
        <w:jc w:val="both"/>
        <w:rPr>
          <w:rFonts w:cs="Times New Roman"/>
          <w:sz w:val="27"/>
          <w:szCs w:val="27"/>
        </w:rPr>
      </w:pPr>
      <w:r w:rsidRPr="00056127">
        <w:rPr>
          <w:rFonts w:cs="Times New Roman"/>
          <w:sz w:val="27"/>
          <w:szCs w:val="27"/>
        </w:rPr>
        <w:t xml:space="preserve">- образцовый художественный коллектив ансамбля танца «FLEX» </w:t>
      </w:r>
      <w:r w:rsidRPr="00056127">
        <w:rPr>
          <w:rFonts w:cs="Times New Roman"/>
          <w:spacing w:val="-4"/>
          <w:sz w:val="27"/>
          <w:szCs w:val="27"/>
        </w:rPr>
        <w:t>муниципального автономного учреждения «Городской культурный центр» (руководитель –</w:t>
      </w:r>
      <w:r w:rsidRPr="00056127">
        <w:rPr>
          <w:rFonts w:cs="Times New Roman"/>
          <w:sz w:val="27"/>
          <w:szCs w:val="27"/>
        </w:rPr>
        <w:t xml:space="preserve"> Голубенко Людмила Геннадьевна), лауреата I степени Международного конкурса-фестиваля в рамках проекта «Планета талантов» в номинации «Хореография – </w:t>
      </w:r>
      <w:r>
        <w:rPr>
          <w:rFonts w:cs="Times New Roman"/>
          <w:sz w:val="27"/>
          <w:szCs w:val="27"/>
        </w:rPr>
        <w:t xml:space="preserve">               </w:t>
      </w:r>
      <w:r w:rsidRPr="00056127">
        <w:rPr>
          <w:rFonts w:cs="Times New Roman"/>
          <w:sz w:val="27"/>
          <w:szCs w:val="27"/>
        </w:rPr>
        <w:t>контемпорари 13</w:t>
      </w:r>
      <w:r>
        <w:rPr>
          <w:rFonts w:cs="Times New Roman"/>
          <w:sz w:val="27"/>
          <w:szCs w:val="27"/>
        </w:rPr>
        <w:t xml:space="preserve"> – </w:t>
      </w:r>
      <w:r w:rsidRPr="00056127">
        <w:rPr>
          <w:rFonts w:cs="Times New Roman"/>
          <w:sz w:val="27"/>
          <w:szCs w:val="27"/>
        </w:rPr>
        <w:t>15 лет</w:t>
      </w:r>
      <w:r>
        <w:rPr>
          <w:rFonts w:cs="Times New Roman"/>
          <w:sz w:val="27"/>
          <w:szCs w:val="27"/>
        </w:rPr>
        <w:t xml:space="preserve"> – </w:t>
      </w:r>
      <w:r w:rsidRPr="00056127">
        <w:rPr>
          <w:rFonts w:cs="Times New Roman"/>
          <w:sz w:val="27"/>
          <w:szCs w:val="27"/>
        </w:rPr>
        <w:t>Ансамбли», 2019 год, Международного конкурса-</w:t>
      </w:r>
      <w:r>
        <w:rPr>
          <w:rFonts w:cs="Times New Roman"/>
          <w:sz w:val="27"/>
          <w:szCs w:val="27"/>
        </w:rPr>
        <w:t xml:space="preserve">                    </w:t>
      </w:r>
      <w:r w:rsidRPr="00056127">
        <w:rPr>
          <w:rFonts w:cs="Times New Roman"/>
          <w:sz w:val="27"/>
          <w:szCs w:val="27"/>
        </w:rPr>
        <w:t>фестиваля творческих коллективов «РОССИЙСКИЙ ЗВЕЗДОПАД»</w:t>
      </w:r>
      <w:r>
        <w:rPr>
          <w:rFonts w:cs="Times New Roman"/>
          <w:sz w:val="27"/>
          <w:szCs w:val="27"/>
        </w:rPr>
        <w:t xml:space="preserve"> </w:t>
      </w:r>
      <w:r w:rsidRPr="00056127">
        <w:rPr>
          <w:rFonts w:cs="Times New Roman"/>
          <w:sz w:val="27"/>
          <w:szCs w:val="27"/>
        </w:rPr>
        <w:t xml:space="preserve">в номинациях </w:t>
      </w:r>
      <w:r w:rsidRPr="00056127">
        <w:rPr>
          <w:rFonts w:cs="Times New Roman"/>
          <w:spacing w:val="-4"/>
          <w:sz w:val="27"/>
          <w:szCs w:val="27"/>
        </w:rPr>
        <w:t>«Хореография (Современный танец). Возрастная категория 11</w:t>
      </w:r>
      <w:r>
        <w:rPr>
          <w:rFonts w:cs="Times New Roman"/>
          <w:spacing w:val="-4"/>
          <w:sz w:val="27"/>
          <w:szCs w:val="27"/>
        </w:rPr>
        <w:t xml:space="preserve"> – </w:t>
      </w:r>
      <w:r w:rsidRPr="00056127">
        <w:rPr>
          <w:rFonts w:cs="Times New Roman"/>
          <w:spacing w:val="-4"/>
          <w:sz w:val="27"/>
          <w:szCs w:val="27"/>
        </w:rPr>
        <w:t>13 лет» и «Возрастная</w:t>
      </w:r>
      <w:r w:rsidRPr="00056127">
        <w:rPr>
          <w:rFonts w:cs="Times New Roman"/>
          <w:sz w:val="27"/>
          <w:szCs w:val="27"/>
        </w:rPr>
        <w:t xml:space="preserve"> категория 15</w:t>
      </w:r>
      <w:r>
        <w:rPr>
          <w:rFonts w:cs="Times New Roman"/>
          <w:sz w:val="27"/>
          <w:szCs w:val="27"/>
        </w:rPr>
        <w:t xml:space="preserve"> – </w:t>
      </w:r>
      <w:r w:rsidRPr="00056127">
        <w:rPr>
          <w:rFonts w:cs="Times New Roman"/>
          <w:sz w:val="27"/>
          <w:szCs w:val="27"/>
        </w:rPr>
        <w:t xml:space="preserve">16 лет», 2018 год, окружного конкурса-фестиваля «Юные таланты России – Югра» в номинации «Хореография» (старшая возрастная категория </w:t>
      </w:r>
      <w:r>
        <w:rPr>
          <w:rFonts w:cs="Times New Roman"/>
          <w:sz w:val="27"/>
          <w:szCs w:val="27"/>
        </w:rPr>
        <w:t xml:space="preserve">                     </w:t>
      </w:r>
      <w:r w:rsidRPr="00056127">
        <w:rPr>
          <w:rFonts w:cs="Times New Roman"/>
          <w:sz w:val="27"/>
          <w:szCs w:val="27"/>
        </w:rPr>
        <w:t>12</w:t>
      </w:r>
      <w:r>
        <w:rPr>
          <w:rFonts w:cs="Times New Roman"/>
          <w:sz w:val="27"/>
          <w:szCs w:val="27"/>
        </w:rPr>
        <w:t xml:space="preserve"> – </w:t>
      </w:r>
      <w:r w:rsidRPr="00056127">
        <w:rPr>
          <w:rFonts w:cs="Times New Roman"/>
          <w:sz w:val="27"/>
          <w:szCs w:val="27"/>
        </w:rPr>
        <w:t xml:space="preserve">14 лет), 2018 год, Международного конкурса-фестиваля «Звездный триумф» </w:t>
      </w:r>
      <w:r>
        <w:rPr>
          <w:rFonts w:cs="Times New Roman"/>
          <w:sz w:val="27"/>
          <w:szCs w:val="27"/>
        </w:rPr>
        <w:t xml:space="preserve">               </w:t>
      </w:r>
      <w:r w:rsidRPr="00056127">
        <w:rPr>
          <w:rFonts w:cs="Times New Roman"/>
          <w:sz w:val="27"/>
          <w:szCs w:val="27"/>
        </w:rPr>
        <w:t>в номинации «Хореография (Современный танец) 12</w:t>
      </w:r>
      <w:r>
        <w:rPr>
          <w:rFonts w:cs="Times New Roman"/>
          <w:sz w:val="27"/>
          <w:szCs w:val="27"/>
        </w:rPr>
        <w:t xml:space="preserve"> – </w:t>
      </w:r>
      <w:r w:rsidRPr="00056127">
        <w:rPr>
          <w:rFonts w:cs="Times New Roman"/>
          <w:sz w:val="27"/>
          <w:szCs w:val="27"/>
        </w:rPr>
        <w:t>15 лет», 2018 год;</w:t>
      </w:r>
    </w:p>
    <w:p w:rsidR="00056127" w:rsidRPr="00056127" w:rsidRDefault="00056127" w:rsidP="00056127">
      <w:pPr>
        <w:ind w:firstLine="709"/>
        <w:jc w:val="both"/>
        <w:rPr>
          <w:rFonts w:cs="Times New Roman"/>
          <w:sz w:val="27"/>
          <w:szCs w:val="27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 xml:space="preserve">- творческий коллектив спектакля для взрослых «Опыт прочтения пьесы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056127">
        <w:rPr>
          <w:rFonts w:eastAsia="Times New Roman" w:cs="Times New Roman"/>
          <w:sz w:val="27"/>
          <w:szCs w:val="27"/>
          <w:lang w:eastAsia="ru-RU"/>
        </w:rPr>
        <w:t>«Король Лир» при дворе царя Гороха» муниципального автономного учреждения «Театр акт</w:t>
      </w:r>
      <w:r>
        <w:rPr>
          <w:rFonts w:eastAsia="Times New Roman" w:cs="Times New Roman"/>
          <w:sz w:val="27"/>
          <w:szCs w:val="27"/>
          <w:lang w:eastAsia="ru-RU"/>
        </w:rPr>
        <w:t>ё</w:t>
      </w:r>
      <w:r w:rsidRPr="00056127">
        <w:rPr>
          <w:rFonts w:eastAsia="Times New Roman" w:cs="Times New Roman"/>
          <w:sz w:val="27"/>
          <w:szCs w:val="27"/>
          <w:lang w:eastAsia="ru-RU"/>
        </w:rPr>
        <w:t>ра и куклы «Петрушка»,</w:t>
      </w:r>
      <w:r w:rsidRPr="00056127">
        <w:rPr>
          <w:rFonts w:cs="Times New Roman"/>
          <w:sz w:val="27"/>
          <w:szCs w:val="27"/>
        </w:rPr>
        <w:t xml:space="preserve"> победителя VI фестиваля-конкурса кукольных спектаклей для взрослых зрителей «Соломенный жаворонок 2018</w:t>
      </w:r>
      <w:r>
        <w:rPr>
          <w:rFonts w:cs="Times New Roman"/>
          <w:sz w:val="27"/>
          <w:szCs w:val="27"/>
        </w:rPr>
        <w:t xml:space="preserve"> </w:t>
      </w:r>
      <w:r w:rsidRPr="00056127">
        <w:rPr>
          <w:rFonts w:cs="Times New Roman"/>
          <w:sz w:val="27"/>
          <w:szCs w:val="27"/>
        </w:rPr>
        <w:t>год» в номинации «Лучший спектакль»;</w:t>
      </w:r>
    </w:p>
    <w:p w:rsidR="00056127" w:rsidRPr="00056127" w:rsidRDefault="00056127" w:rsidP="00056127">
      <w:pPr>
        <w:ind w:firstLine="709"/>
        <w:jc w:val="both"/>
        <w:rPr>
          <w:rFonts w:cs="Times New Roman"/>
          <w:sz w:val="27"/>
          <w:szCs w:val="27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="00B572D5">
        <w:rPr>
          <w:rFonts w:eastAsia="Times New Roman" w:cs="Times New Roman"/>
          <w:sz w:val="27"/>
          <w:szCs w:val="27"/>
          <w:lang w:eastAsia="ru-RU"/>
        </w:rPr>
        <w:t>х</w:t>
      </w:r>
      <w:r w:rsidRPr="00056127">
        <w:rPr>
          <w:rFonts w:cs="Times New Roman"/>
          <w:sz w:val="27"/>
          <w:szCs w:val="27"/>
        </w:rPr>
        <w:t>ор «Непоседы» муниципального бюджетного учреждения дополнительного образования «Детская школа искусств им. Г. Кукуевицкого»</w:t>
      </w:r>
      <w:r>
        <w:rPr>
          <w:rFonts w:cs="Times New Roman"/>
          <w:sz w:val="27"/>
          <w:szCs w:val="27"/>
        </w:rPr>
        <w:t xml:space="preserve"> </w:t>
      </w:r>
      <w:r w:rsidRPr="00056127">
        <w:rPr>
          <w:rFonts w:cs="Times New Roman"/>
          <w:sz w:val="27"/>
          <w:szCs w:val="27"/>
        </w:rPr>
        <w:t>(преподаватель – Петрова Валентина Сергеевна, концертмейстер – Юрьева Елизавета Владимировна), лауреата I</w:t>
      </w:r>
      <w:r w:rsidRPr="00056127">
        <w:rPr>
          <w:rFonts w:cs="Times New Roman"/>
          <w:color w:val="FF0000"/>
          <w:sz w:val="27"/>
          <w:szCs w:val="27"/>
        </w:rPr>
        <w:t xml:space="preserve"> </w:t>
      </w:r>
      <w:r w:rsidRPr="00056127">
        <w:rPr>
          <w:rFonts w:cs="Times New Roman"/>
          <w:sz w:val="27"/>
          <w:szCs w:val="27"/>
        </w:rPr>
        <w:t xml:space="preserve">степени II Международного конкурса музыкально-художественного творчества START в номинации «Академический вокал», 2019 год, обладателя </w:t>
      </w:r>
      <w:r w:rsidRPr="00056127">
        <w:rPr>
          <w:rFonts w:cs="Times New Roman"/>
          <w:spacing w:val="-4"/>
          <w:sz w:val="27"/>
          <w:szCs w:val="27"/>
        </w:rPr>
        <w:t>Гран-при Международного конкурса-фестиваля в рамках проекта «Планета талантов»</w:t>
      </w:r>
      <w:r w:rsidRPr="00056127">
        <w:rPr>
          <w:rFonts w:cs="Times New Roman"/>
          <w:sz w:val="27"/>
          <w:szCs w:val="27"/>
        </w:rPr>
        <w:t xml:space="preserve"> в номинации «Хоровое пение – академическое, младший состав», 2018 год; </w:t>
      </w:r>
    </w:p>
    <w:p w:rsidR="00056127" w:rsidRPr="00056127" w:rsidRDefault="00056127" w:rsidP="000561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>- Абрамова Филиппа Михайловича – обучающегося 11</w:t>
      </w:r>
      <w:r>
        <w:rPr>
          <w:rFonts w:eastAsia="Times New Roman" w:cs="Times New Roman"/>
          <w:sz w:val="27"/>
          <w:szCs w:val="27"/>
          <w:lang w:eastAsia="ru-RU"/>
        </w:rPr>
        <w:t>-го</w:t>
      </w:r>
      <w:r w:rsidRPr="00056127">
        <w:rPr>
          <w:rFonts w:eastAsia="Times New Roman" w:cs="Times New Roman"/>
          <w:sz w:val="27"/>
          <w:szCs w:val="27"/>
          <w:lang w:eastAsia="ru-RU"/>
        </w:rPr>
        <w:t xml:space="preserve"> класса муниципального бюджетного общеобразовательного учреждения гимназии имени Ф.К. Салманова, п</w:t>
      </w:r>
      <w:r w:rsidRPr="00056127">
        <w:rPr>
          <w:rFonts w:cs="Times New Roman"/>
          <w:sz w:val="27"/>
          <w:szCs w:val="27"/>
        </w:rPr>
        <w:t xml:space="preserve">обедителя регионального этапа Всероссийской олимпиады школьников </w:t>
      </w:r>
      <w:r>
        <w:rPr>
          <w:rFonts w:cs="Times New Roman"/>
          <w:sz w:val="27"/>
          <w:szCs w:val="27"/>
        </w:rPr>
        <w:t xml:space="preserve">                  </w:t>
      </w:r>
      <w:r w:rsidRPr="00056127">
        <w:rPr>
          <w:rFonts w:cs="Times New Roman"/>
          <w:sz w:val="27"/>
          <w:szCs w:val="27"/>
        </w:rPr>
        <w:t>по экологии в 2018/2019 учебном году, муниципального этапа Всероссийской олимпиады школьников по обществознанию, биологии в 2017/2018, 2018/2019 учебных годах</w:t>
      </w:r>
      <w:r w:rsidRPr="00056127">
        <w:rPr>
          <w:rFonts w:eastAsia="Times New Roman" w:cs="Times New Roman"/>
          <w:sz w:val="27"/>
          <w:szCs w:val="27"/>
          <w:lang w:eastAsia="ru-RU"/>
        </w:rPr>
        <w:t xml:space="preserve">; </w:t>
      </w:r>
    </w:p>
    <w:p w:rsidR="00056127" w:rsidRPr="00056127" w:rsidRDefault="00056127" w:rsidP="00056127">
      <w:pPr>
        <w:ind w:firstLine="709"/>
        <w:jc w:val="both"/>
        <w:rPr>
          <w:rFonts w:cs="Times New Roman"/>
          <w:sz w:val="27"/>
          <w:szCs w:val="27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 xml:space="preserve">- Арыкову Елену Владимировну – преподавателя муниципального бюджетного учреждения дополнительного образования «Детская школа искусств № 3», преподавателя Скалиной М.М., </w:t>
      </w:r>
      <w:r w:rsidRPr="00056127">
        <w:rPr>
          <w:rFonts w:cs="Times New Roman"/>
          <w:sz w:val="27"/>
          <w:szCs w:val="27"/>
        </w:rPr>
        <w:t xml:space="preserve">лауреата </w:t>
      </w:r>
      <w:r w:rsidRPr="00056127">
        <w:rPr>
          <w:rFonts w:cs="Times New Roman"/>
          <w:sz w:val="27"/>
          <w:szCs w:val="27"/>
          <w:lang w:val="en-US"/>
        </w:rPr>
        <w:t>I</w:t>
      </w:r>
      <w:r w:rsidRPr="00056127">
        <w:rPr>
          <w:rFonts w:cs="Times New Roman"/>
          <w:sz w:val="27"/>
          <w:szCs w:val="27"/>
        </w:rPr>
        <w:t xml:space="preserve"> степени </w:t>
      </w:r>
      <w:r w:rsidRPr="00056127">
        <w:rPr>
          <w:rFonts w:cs="Times New Roman"/>
          <w:sz w:val="27"/>
          <w:szCs w:val="27"/>
          <w:lang w:val="en-US"/>
        </w:rPr>
        <w:t>II</w:t>
      </w:r>
      <w:r w:rsidRPr="00056127">
        <w:rPr>
          <w:rFonts w:cs="Times New Roman"/>
          <w:sz w:val="27"/>
          <w:szCs w:val="27"/>
        </w:rPr>
        <w:t xml:space="preserve"> Международного конкурса «Звездный олимп», Международного конкурса-фестиваля в рамках проекта </w:t>
      </w:r>
      <w:r>
        <w:rPr>
          <w:rFonts w:cs="Times New Roman"/>
          <w:sz w:val="27"/>
          <w:szCs w:val="27"/>
        </w:rPr>
        <w:t xml:space="preserve">                 </w:t>
      </w:r>
      <w:r w:rsidRPr="00056127">
        <w:rPr>
          <w:rFonts w:cs="Times New Roman"/>
          <w:sz w:val="27"/>
          <w:szCs w:val="27"/>
        </w:rPr>
        <w:lastRenderedPageBreak/>
        <w:t>«Планета талантов» в номинации «Инструментальный жанр – флейта, 9</w:t>
      </w:r>
      <w:r>
        <w:rPr>
          <w:rFonts w:cs="Times New Roman"/>
          <w:sz w:val="27"/>
          <w:szCs w:val="27"/>
        </w:rPr>
        <w:t xml:space="preserve"> – </w:t>
      </w:r>
      <w:r w:rsidRPr="00056127">
        <w:rPr>
          <w:rFonts w:cs="Times New Roman"/>
          <w:sz w:val="27"/>
          <w:szCs w:val="27"/>
        </w:rPr>
        <w:t>12 лет</w:t>
      </w:r>
      <w:r>
        <w:rPr>
          <w:rFonts w:cs="Times New Roman"/>
          <w:sz w:val="27"/>
          <w:szCs w:val="27"/>
        </w:rPr>
        <w:t xml:space="preserve"> –</w:t>
      </w:r>
      <w:r w:rsidRPr="00056127">
        <w:rPr>
          <w:rFonts w:cs="Times New Roman"/>
          <w:sz w:val="27"/>
          <w:szCs w:val="27"/>
        </w:rPr>
        <w:t xml:space="preserve">соло», 2019 год, регионального конкурса-фестиваля исполнителей на духовых </w:t>
      </w:r>
      <w:r>
        <w:rPr>
          <w:rFonts w:cs="Times New Roman"/>
          <w:sz w:val="27"/>
          <w:szCs w:val="27"/>
        </w:rPr>
        <w:t xml:space="preserve">                     </w:t>
      </w:r>
      <w:r w:rsidRPr="00056127">
        <w:rPr>
          <w:rFonts w:cs="Times New Roman"/>
          <w:sz w:val="27"/>
          <w:szCs w:val="27"/>
        </w:rPr>
        <w:t>и ударных инструментах им. Ю.Н. Должикова, 2019 год;</w:t>
      </w:r>
    </w:p>
    <w:p w:rsidR="00056127" w:rsidRPr="00056127" w:rsidRDefault="00056127" w:rsidP="000561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 xml:space="preserve">- Асоскова Игоря Александровича – заместителя генерального директора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056127">
        <w:rPr>
          <w:rFonts w:eastAsia="Times New Roman" w:cs="Times New Roman"/>
          <w:sz w:val="27"/>
          <w:szCs w:val="27"/>
          <w:lang w:eastAsia="ru-RU"/>
        </w:rPr>
        <w:t>по эксплуатации компрессорных станций общества с ограниченной ответственностью «Газпром трансгаз Сургут» публичного акционерного общества «Газпром»,</w:t>
      </w:r>
      <w:r w:rsidRPr="00056127">
        <w:rPr>
          <w:rFonts w:cs="Times New Roman"/>
          <w:sz w:val="27"/>
          <w:szCs w:val="27"/>
        </w:rPr>
        <w:t xml:space="preserve"> лауреата Всероссийского конкурса «Инженер года – 2018» по версии «Профессиональные инженеры» в номинации «Нефтяная и газовая промышленность»</w:t>
      </w:r>
      <w:r w:rsidRPr="00056127">
        <w:rPr>
          <w:rFonts w:eastAsia="Times New Roman" w:cs="Times New Roman"/>
          <w:sz w:val="27"/>
          <w:szCs w:val="27"/>
          <w:lang w:eastAsia="ru-RU"/>
        </w:rPr>
        <w:t xml:space="preserve">; </w:t>
      </w:r>
    </w:p>
    <w:p w:rsidR="00056127" w:rsidRPr="00056127" w:rsidRDefault="00056127" w:rsidP="000561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 xml:space="preserve">- Ахметова Равиля Радилевича – студента автономного учреждения профессионального образования Ханты-Мансийского автономного округа – Югры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056127">
        <w:rPr>
          <w:rFonts w:eastAsia="Times New Roman" w:cs="Times New Roman"/>
          <w:sz w:val="27"/>
          <w:szCs w:val="27"/>
          <w:lang w:eastAsia="ru-RU"/>
        </w:rPr>
        <w:t>«Сургутский политехнический колледж», п</w:t>
      </w:r>
      <w:r w:rsidRPr="00056127">
        <w:rPr>
          <w:rFonts w:cs="Times New Roman"/>
          <w:sz w:val="27"/>
          <w:szCs w:val="27"/>
        </w:rPr>
        <w:t xml:space="preserve">обедителя </w:t>
      </w:r>
      <w:r w:rsidRPr="00056127">
        <w:rPr>
          <w:rFonts w:cs="Times New Roman"/>
          <w:sz w:val="27"/>
          <w:szCs w:val="27"/>
          <w:lang w:val="en-US"/>
        </w:rPr>
        <w:t>IV</w:t>
      </w:r>
      <w:r w:rsidRPr="00056127">
        <w:rPr>
          <w:rFonts w:cs="Times New Roman"/>
          <w:sz w:val="27"/>
          <w:szCs w:val="27"/>
        </w:rPr>
        <w:t xml:space="preserve"> регионального чемпионата </w:t>
      </w:r>
      <w:r w:rsidRPr="00056127">
        <w:rPr>
          <w:rFonts w:cs="Times New Roman"/>
          <w:spacing w:val="-4"/>
          <w:sz w:val="27"/>
          <w:szCs w:val="27"/>
        </w:rPr>
        <w:t>«Молодые профессионалы (</w:t>
      </w:r>
      <w:r w:rsidRPr="00056127">
        <w:rPr>
          <w:rFonts w:cs="Times New Roman"/>
          <w:spacing w:val="-4"/>
          <w:sz w:val="27"/>
          <w:szCs w:val="27"/>
          <w:lang w:val="en-US"/>
        </w:rPr>
        <w:t>WorldSkills</w:t>
      </w:r>
      <w:r w:rsidRPr="00056127">
        <w:rPr>
          <w:rFonts w:cs="Times New Roman"/>
          <w:spacing w:val="-4"/>
          <w:sz w:val="27"/>
          <w:szCs w:val="27"/>
        </w:rPr>
        <w:t xml:space="preserve"> </w:t>
      </w:r>
      <w:r w:rsidRPr="00056127">
        <w:rPr>
          <w:rFonts w:cs="Times New Roman"/>
          <w:spacing w:val="-4"/>
          <w:sz w:val="27"/>
          <w:szCs w:val="27"/>
          <w:lang w:val="en-US"/>
        </w:rPr>
        <w:t>Russia</w:t>
      </w:r>
      <w:r w:rsidRPr="00056127">
        <w:rPr>
          <w:rFonts w:cs="Times New Roman"/>
          <w:spacing w:val="-4"/>
          <w:sz w:val="27"/>
          <w:szCs w:val="27"/>
        </w:rPr>
        <w:t>)» в компетенции «3</w:t>
      </w:r>
      <w:r w:rsidRPr="00056127">
        <w:rPr>
          <w:rFonts w:cs="Times New Roman"/>
          <w:spacing w:val="-4"/>
          <w:sz w:val="27"/>
          <w:szCs w:val="27"/>
          <w:lang w:val="en-US"/>
        </w:rPr>
        <w:t>D</w:t>
      </w:r>
      <w:r w:rsidRPr="00056127">
        <w:rPr>
          <w:rFonts w:cs="Times New Roman"/>
          <w:spacing w:val="-4"/>
          <w:sz w:val="27"/>
          <w:szCs w:val="27"/>
        </w:rPr>
        <w:t xml:space="preserve"> Моделирование</w:t>
      </w:r>
      <w:r w:rsidRPr="00056127">
        <w:rPr>
          <w:rFonts w:cs="Times New Roman"/>
          <w:sz w:val="27"/>
          <w:szCs w:val="27"/>
        </w:rPr>
        <w:t xml:space="preserve"> </w:t>
      </w:r>
      <w:r w:rsidRPr="00056127">
        <w:rPr>
          <w:rFonts w:cs="Times New Roman"/>
          <w:spacing w:val="-4"/>
          <w:sz w:val="27"/>
          <w:szCs w:val="27"/>
        </w:rPr>
        <w:t xml:space="preserve">для компьютерных игр», 2018 год, финала </w:t>
      </w:r>
      <w:r w:rsidRPr="00056127">
        <w:rPr>
          <w:rFonts w:cs="Times New Roman"/>
          <w:spacing w:val="-4"/>
          <w:sz w:val="27"/>
          <w:szCs w:val="27"/>
          <w:lang w:val="en-US"/>
        </w:rPr>
        <w:t>VII</w:t>
      </w:r>
      <w:r w:rsidRPr="00056127">
        <w:rPr>
          <w:rFonts w:cs="Times New Roman"/>
          <w:spacing w:val="-4"/>
          <w:sz w:val="27"/>
          <w:szCs w:val="27"/>
        </w:rPr>
        <w:t xml:space="preserve"> национального чемпионата «Молодые</w:t>
      </w:r>
      <w:r w:rsidRPr="00056127">
        <w:rPr>
          <w:rFonts w:cs="Times New Roman"/>
          <w:sz w:val="27"/>
          <w:szCs w:val="27"/>
        </w:rPr>
        <w:t xml:space="preserve"> профессионалы (</w:t>
      </w:r>
      <w:r w:rsidRPr="00056127">
        <w:rPr>
          <w:rFonts w:cs="Times New Roman"/>
          <w:sz w:val="27"/>
          <w:szCs w:val="27"/>
          <w:lang w:val="en-US"/>
        </w:rPr>
        <w:t>WorldSkills</w:t>
      </w:r>
      <w:r w:rsidRPr="00056127">
        <w:rPr>
          <w:rFonts w:cs="Times New Roman"/>
          <w:sz w:val="27"/>
          <w:szCs w:val="27"/>
        </w:rPr>
        <w:t xml:space="preserve"> </w:t>
      </w:r>
      <w:r w:rsidRPr="00056127">
        <w:rPr>
          <w:rFonts w:cs="Times New Roman"/>
          <w:sz w:val="27"/>
          <w:szCs w:val="27"/>
          <w:lang w:val="en-US"/>
        </w:rPr>
        <w:t>Russia</w:t>
      </w:r>
      <w:r w:rsidRPr="00056127">
        <w:rPr>
          <w:rFonts w:cs="Times New Roman"/>
          <w:sz w:val="27"/>
          <w:szCs w:val="27"/>
        </w:rPr>
        <w:t>)» в компетенции «3</w:t>
      </w:r>
      <w:r w:rsidRPr="00056127">
        <w:rPr>
          <w:rFonts w:cs="Times New Roman"/>
          <w:sz w:val="27"/>
          <w:szCs w:val="27"/>
          <w:lang w:val="en-US"/>
        </w:rPr>
        <w:t>D</w:t>
      </w:r>
      <w:r w:rsidRPr="00056127">
        <w:rPr>
          <w:rFonts w:cs="Times New Roman"/>
          <w:sz w:val="27"/>
          <w:szCs w:val="27"/>
        </w:rPr>
        <w:t xml:space="preserve"> Моделирование </w:t>
      </w:r>
      <w:r>
        <w:rPr>
          <w:rFonts w:cs="Times New Roman"/>
          <w:sz w:val="27"/>
          <w:szCs w:val="27"/>
        </w:rPr>
        <w:t xml:space="preserve">                                 </w:t>
      </w:r>
      <w:r w:rsidRPr="00056127">
        <w:rPr>
          <w:rFonts w:cs="Times New Roman"/>
          <w:sz w:val="27"/>
          <w:szCs w:val="27"/>
        </w:rPr>
        <w:t>для компьютерных игр», 2019 год</w:t>
      </w:r>
      <w:r w:rsidRPr="00056127">
        <w:rPr>
          <w:rFonts w:eastAsia="Times New Roman" w:cs="Times New Roman"/>
          <w:sz w:val="27"/>
          <w:szCs w:val="27"/>
          <w:lang w:eastAsia="ru-RU"/>
        </w:rPr>
        <w:t>;</w:t>
      </w:r>
    </w:p>
    <w:p w:rsidR="00056127" w:rsidRPr="00056127" w:rsidRDefault="00056127" w:rsidP="000561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>- Вискову Юлию Сергеевну – главного редактора «Радио-88» общества              с ограниченной ответственностью «Электроника и коммерция», п</w:t>
      </w:r>
      <w:r w:rsidRPr="00056127">
        <w:rPr>
          <w:rFonts w:cs="Times New Roman"/>
          <w:sz w:val="27"/>
          <w:szCs w:val="27"/>
        </w:rPr>
        <w:t xml:space="preserve">обедителя </w:t>
      </w:r>
      <w:r w:rsidRPr="00056127">
        <w:rPr>
          <w:rFonts w:cs="Times New Roman"/>
          <w:sz w:val="27"/>
          <w:szCs w:val="27"/>
          <w:lang w:val="en-US"/>
        </w:rPr>
        <w:t>XXV</w:t>
      </w:r>
      <w:r w:rsidRPr="00056127">
        <w:rPr>
          <w:rFonts w:cs="Times New Roman"/>
          <w:sz w:val="27"/>
          <w:szCs w:val="27"/>
        </w:rPr>
        <w:t xml:space="preserve"> городского творческого конкурса «Журналист года – 2018» в категории «Радио»</w:t>
      </w:r>
      <w:r w:rsidRPr="00056127">
        <w:rPr>
          <w:rFonts w:eastAsia="Times New Roman" w:cs="Times New Roman"/>
          <w:sz w:val="27"/>
          <w:szCs w:val="27"/>
          <w:lang w:eastAsia="ru-RU"/>
        </w:rPr>
        <w:t>;</w:t>
      </w:r>
    </w:p>
    <w:p w:rsidR="00056127" w:rsidRPr="00056127" w:rsidRDefault="00056127" w:rsidP="000561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>- Давыдову Дарью Олеговну – исполняющего обязанности главного редактора редакции информации, тематических программ и документальных фильмов общества с ограниченной ответственностью Телерадиокомпании «Сургутинтерновости»,</w:t>
      </w:r>
      <w:r w:rsidRPr="00056127">
        <w:rPr>
          <w:rFonts w:cs="Times New Roman"/>
          <w:sz w:val="27"/>
          <w:szCs w:val="27"/>
        </w:rPr>
        <w:t xml:space="preserve"> победителя </w:t>
      </w:r>
      <w:r w:rsidRPr="00056127">
        <w:rPr>
          <w:rFonts w:cs="Times New Roman"/>
          <w:sz w:val="27"/>
          <w:szCs w:val="27"/>
          <w:lang w:val="en-US"/>
        </w:rPr>
        <w:t>XXV</w:t>
      </w:r>
      <w:r w:rsidRPr="00056127">
        <w:rPr>
          <w:rFonts w:cs="Times New Roman"/>
          <w:sz w:val="27"/>
          <w:szCs w:val="27"/>
        </w:rPr>
        <w:t xml:space="preserve"> городского творческого конкурса «Журналист года – 2018» в категории «Телевидение»; </w:t>
      </w:r>
    </w:p>
    <w:p w:rsidR="00056127" w:rsidRPr="00056127" w:rsidRDefault="00056127" w:rsidP="000561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>- Ковальногова Валерия Юрьевича – сотрудника Управления Министерства внутренних дел России по Ханты-Мансийскому автономному округу – Югре,</w:t>
      </w:r>
      <w:r w:rsidRPr="00056127">
        <w:rPr>
          <w:rFonts w:cs="Times New Roman"/>
          <w:sz w:val="27"/>
          <w:szCs w:val="27"/>
        </w:rPr>
        <w:t xml:space="preserve"> победителя регионального этапа конкурса профессионального мастерства среди сотрудников территориальных органов МВД России на районном уровне на звание </w:t>
      </w:r>
      <w:r>
        <w:rPr>
          <w:rFonts w:cs="Times New Roman"/>
          <w:sz w:val="27"/>
          <w:szCs w:val="27"/>
        </w:rPr>
        <w:t xml:space="preserve">                  </w:t>
      </w:r>
      <w:r w:rsidRPr="00056127">
        <w:rPr>
          <w:rFonts w:cs="Times New Roman"/>
          <w:sz w:val="27"/>
          <w:szCs w:val="27"/>
        </w:rPr>
        <w:t>«Лучший по профессии», 2018 год</w:t>
      </w:r>
      <w:r w:rsidRPr="00056127">
        <w:rPr>
          <w:rFonts w:eastAsia="Times New Roman" w:cs="Times New Roman"/>
          <w:sz w:val="27"/>
          <w:szCs w:val="27"/>
          <w:lang w:eastAsia="ru-RU"/>
        </w:rPr>
        <w:t>;</w:t>
      </w:r>
    </w:p>
    <w:p w:rsidR="00056127" w:rsidRPr="00056127" w:rsidRDefault="00056127" w:rsidP="00056127">
      <w:pPr>
        <w:ind w:firstLine="709"/>
        <w:jc w:val="both"/>
        <w:rPr>
          <w:rFonts w:cs="Times New Roman"/>
          <w:sz w:val="27"/>
          <w:szCs w:val="27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 xml:space="preserve">- Машинцова Сергея Сергеевича – спортсмена муниципального бюджетного учреждения спортивной подготовки спортивной школы олимпийского резерва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056127">
        <w:rPr>
          <w:rFonts w:eastAsia="Times New Roman" w:cs="Times New Roman"/>
          <w:sz w:val="27"/>
          <w:szCs w:val="27"/>
          <w:lang w:eastAsia="ru-RU"/>
        </w:rPr>
        <w:t xml:space="preserve">«Ермак», </w:t>
      </w:r>
      <w:r w:rsidRPr="00056127">
        <w:rPr>
          <w:rFonts w:cs="Times New Roman"/>
          <w:sz w:val="27"/>
          <w:szCs w:val="27"/>
        </w:rPr>
        <w:t xml:space="preserve">победителя чемпионата мира по пауэрлифтингу, 2018 год, чемпионата России по пауэрлифтингу, 2018 год, городского конкурса «Спортивная элита 2018» в номинации «5 лучших спортсменов по видам спорта, не включённым в программу Олимпийских игр»; </w:t>
      </w:r>
    </w:p>
    <w:p w:rsidR="00056127" w:rsidRPr="00056127" w:rsidRDefault="002A06A3" w:rsidP="00056127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- </w:t>
      </w:r>
      <w:r w:rsidR="00056127" w:rsidRPr="00056127">
        <w:rPr>
          <w:rFonts w:eastAsia="Times New Roman" w:cs="Times New Roman"/>
          <w:sz w:val="27"/>
          <w:szCs w:val="27"/>
          <w:lang w:eastAsia="ru-RU"/>
        </w:rPr>
        <w:t>Пурнова Олега Юрьевича – заведующего отделением-врача-акушера-гинеколога акушерского обсервационного отделения бюджетного учреждения Ханты-</w:t>
      </w:r>
      <w:r w:rsidR="00056127" w:rsidRPr="00056127">
        <w:rPr>
          <w:rFonts w:eastAsia="Times New Roman" w:cs="Times New Roman"/>
          <w:spacing w:val="-4"/>
          <w:sz w:val="27"/>
          <w:szCs w:val="27"/>
          <w:lang w:eastAsia="ru-RU"/>
        </w:rPr>
        <w:t>Мансийского автономного округа – Югры «Сургутский клинический перинатальный</w:t>
      </w:r>
      <w:r w:rsidR="00056127" w:rsidRPr="00056127">
        <w:rPr>
          <w:rFonts w:eastAsia="Times New Roman" w:cs="Times New Roman"/>
          <w:sz w:val="27"/>
          <w:szCs w:val="27"/>
          <w:lang w:eastAsia="ru-RU"/>
        </w:rPr>
        <w:t xml:space="preserve"> центр»,</w:t>
      </w:r>
      <w:r w:rsidR="00056127" w:rsidRPr="00056127">
        <w:rPr>
          <w:rFonts w:cs="Times New Roman"/>
          <w:sz w:val="27"/>
          <w:szCs w:val="27"/>
        </w:rPr>
        <w:t xml:space="preserve"> победителя окружного этапа Всероссийского конкурса «Лучший врач </w:t>
      </w:r>
      <w:r w:rsidR="00056127">
        <w:rPr>
          <w:rFonts w:cs="Times New Roman"/>
          <w:sz w:val="27"/>
          <w:szCs w:val="27"/>
        </w:rPr>
        <w:t xml:space="preserve">                 </w:t>
      </w:r>
      <w:r w:rsidR="00056127" w:rsidRPr="00056127">
        <w:rPr>
          <w:rFonts w:cs="Times New Roman"/>
          <w:sz w:val="27"/>
          <w:szCs w:val="27"/>
        </w:rPr>
        <w:t xml:space="preserve">года – 2018» в номинации «Лучший акушер-гинеколог»; </w:t>
      </w:r>
    </w:p>
    <w:p w:rsidR="00056127" w:rsidRPr="00056127" w:rsidRDefault="00056127" w:rsidP="000561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>- Сакур Ларису Михайловну – заместителя директора по учебно-воспита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056127">
        <w:rPr>
          <w:rFonts w:eastAsia="Times New Roman" w:cs="Times New Roman"/>
          <w:sz w:val="27"/>
          <w:szCs w:val="27"/>
          <w:lang w:eastAsia="ru-RU"/>
        </w:rPr>
        <w:t>тельной работе, учителя технологии муниципального бюджетного образовательного учреждения средней школы № 31,</w:t>
      </w:r>
      <w:r w:rsidRPr="00056127">
        <w:rPr>
          <w:rFonts w:cs="Times New Roman"/>
          <w:sz w:val="27"/>
          <w:szCs w:val="27"/>
        </w:rPr>
        <w:t xml:space="preserve"> победителя регионального этапа Всероссийского конкурса профессионального мастерства в сфере образования «Сердце отдаю детям – 2019»</w:t>
      </w:r>
      <w:r w:rsidRPr="00056127">
        <w:rPr>
          <w:rFonts w:eastAsia="Times New Roman" w:cs="Times New Roman"/>
          <w:sz w:val="27"/>
          <w:szCs w:val="27"/>
          <w:lang w:eastAsia="ru-RU"/>
        </w:rPr>
        <w:t>;</w:t>
      </w:r>
    </w:p>
    <w:p w:rsidR="00056127" w:rsidRPr="00056127" w:rsidRDefault="00056127" w:rsidP="00056127">
      <w:pPr>
        <w:ind w:firstLine="709"/>
        <w:jc w:val="both"/>
        <w:rPr>
          <w:rFonts w:cs="Times New Roman"/>
          <w:sz w:val="27"/>
          <w:szCs w:val="27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>- Скалину Марину Михайловну – учащуюся 5</w:t>
      </w:r>
      <w:r>
        <w:rPr>
          <w:rFonts w:eastAsia="Times New Roman" w:cs="Times New Roman"/>
          <w:sz w:val="27"/>
          <w:szCs w:val="27"/>
          <w:lang w:eastAsia="ru-RU"/>
        </w:rPr>
        <w:t>-го</w:t>
      </w:r>
      <w:r w:rsidRPr="00056127">
        <w:rPr>
          <w:rFonts w:eastAsia="Times New Roman" w:cs="Times New Roman"/>
          <w:sz w:val="27"/>
          <w:szCs w:val="27"/>
          <w:lang w:eastAsia="ru-RU"/>
        </w:rPr>
        <w:t xml:space="preserve"> класса муниципального бюджетного учреждения дополнительного образования «Детская школа искусств № 3»,</w:t>
      </w:r>
      <w:r w:rsidRPr="00056127">
        <w:rPr>
          <w:rFonts w:cs="Times New Roman"/>
          <w:sz w:val="27"/>
          <w:szCs w:val="27"/>
        </w:rPr>
        <w:t xml:space="preserve"> лауреата </w:t>
      </w:r>
      <w:r w:rsidRPr="00056127">
        <w:rPr>
          <w:rFonts w:cs="Times New Roman"/>
          <w:sz w:val="27"/>
          <w:szCs w:val="27"/>
          <w:lang w:val="en-US"/>
        </w:rPr>
        <w:t>I</w:t>
      </w:r>
      <w:r w:rsidRPr="00056127">
        <w:rPr>
          <w:rFonts w:cs="Times New Roman"/>
          <w:sz w:val="27"/>
          <w:szCs w:val="27"/>
        </w:rPr>
        <w:t xml:space="preserve"> степени </w:t>
      </w:r>
      <w:r w:rsidRPr="00056127">
        <w:rPr>
          <w:rFonts w:cs="Times New Roman"/>
          <w:sz w:val="27"/>
          <w:szCs w:val="27"/>
          <w:lang w:val="en-US"/>
        </w:rPr>
        <w:t>II</w:t>
      </w:r>
      <w:r w:rsidRPr="00056127">
        <w:rPr>
          <w:rFonts w:cs="Times New Roman"/>
          <w:sz w:val="27"/>
          <w:szCs w:val="27"/>
        </w:rPr>
        <w:t xml:space="preserve"> Международного конкурса «Звездный олимп», Международного конкурса-фестиваля в рамках проекта «Планета талантов» в номинации «Инструментальный жанр – флейта, 9</w:t>
      </w:r>
      <w:r>
        <w:rPr>
          <w:rFonts w:cs="Times New Roman"/>
          <w:sz w:val="27"/>
          <w:szCs w:val="27"/>
        </w:rPr>
        <w:t xml:space="preserve"> – </w:t>
      </w:r>
      <w:r w:rsidRPr="00056127">
        <w:rPr>
          <w:rFonts w:cs="Times New Roman"/>
          <w:sz w:val="27"/>
          <w:szCs w:val="27"/>
        </w:rPr>
        <w:t>12 лет</w:t>
      </w:r>
      <w:r>
        <w:rPr>
          <w:rFonts w:cs="Times New Roman"/>
          <w:sz w:val="27"/>
          <w:szCs w:val="27"/>
        </w:rPr>
        <w:t xml:space="preserve"> – </w:t>
      </w:r>
      <w:r w:rsidRPr="00056127">
        <w:rPr>
          <w:rFonts w:cs="Times New Roman"/>
          <w:sz w:val="27"/>
          <w:szCs w:val="27"/>
        </w:rPr>
        <w:t xml:space="preserve">соло» в 2019 году, регионального конкурса-фестиваля исполнителей на духовых и ударных инструментах </w:t>
      </w:r>
      <w:r>
        <w:rPr>
          <w:rFonts w:cs="Times New Roman"/>
          <w:sz w:val="27"/>
          <w:szCs w:val="27"/>
        </w:rPr>
        <w:t xml:space="preserve">                                </w:t>
      </w:r>
      <w:r w:rsidRPr="00056127">
        <w:rPr>
          <w:rFonts w:cs="Times New Roman"/>
          <w:sz w:val="27"/>
          <w:szCs w:val="27"/>
        </w:rPr>
        <w:t xml:space="preserve">им. Ю.Н. Должикова, 2019 год; </w:t>
      </w:r>
    </w:p>
    <w:p w:rsidR="00056127" w:rsidRPr="00056127" w:rsidRDefault="00056127" w:rsidP="00056127">
      <w:pPr>
        <w:ind w:firstLine="567"/>
        <w:jc w:val="both"/>
        <w:rPr>
          <w:rFonts w:cs="Times New Roman"/>
          <w:sz w:val="27"/>
          <w:szCs w:val="27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>- Фролова Михаила Николаевича – тренера муниципального бюджетного учреждения спортивной подготовки спортивной школы олимпийского резерва «Ермак», тренера Машинцова С.С., п</w:t>
      </w:r>
      <w:r w:rsidRPr="00056127">
        <w:rPr>
          <w:rFonts w:cs="Times New Roman"/>
          <w:sz w:val="27"/>
          <w:szCs w:val="27"/>
        </w:rPr>
        <w:t>обедителя чемпионата мира по пауэрлифтингу, 2018 год, чемпионата России по пауэрлифтингу, 2018 год, городского конкурса «Спортивная элита 2018» в номинации «5 лучших спортсменов по видам спорта, не включённым в программу Олимпийских игр»;</w:t>
      </w:r>
    </w:p>
    <w:p w:rsidR="00056127" w:rsidRPr="00056127" w:rsidRDefault="00056127" w:rsidP="00056127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>- Хафизову Илюзу Фердаусовну – корреспондента редакции газеты «Сургутская трибуна» обособленного подразделения акционерного общества «Издательский дом «Новости Югры» в городе Сургуте,</w:t>
      </w:r>
      <w:r w:rsidRPr="00056127">
        <w:rPr>
          <w:rFonts w:cs="Times New Roman"/>
          <w:sz w:val="27"/>
          <w:szCs w:val="27"/>
        </w:rPr>
        <w:t xml:space="preserve"> победителя регионального конкурса «Журналист года Югры – 2018» в номинации «Лучший журналист печатных СМИ», </w:t>
      </w:r>
      <w:r w:rsidRPr="00056127">
        <w:rPr>
          <w:rFonts w:cs="Times New Roman"/>
          <w:sz w:val="27"/>
          <w:szCs w:val="27"/>
          <w:lang w:val="en-US"/>
        </w:rPr>
        <w:t>XXV</w:t>
      </w:r>
      <w:r w:rsidRPr="00056127">
        <w:rPr>
          <w:rFonts w:cs="Times New Roman"/>
          <w:sz w:val="27"/>
          <w:szCs w:val="27"/>
        </w:rPr>
        <w:t xml:space="preserve"> городского творческого конкурса «Журналист года – 2018» в категориях </w:t>
      </w:r>
      <w:r>
        <w:rPr>
          <w:rFonts w:cs="Times New Roman"/>
          <w:sz w:val="27"/>
          <w:szCs w:val="27"/>
        </w:rPr>
        <w:t xml:space="preserve">               </w:t>
      </w:r>
      <w:r w:rsidRPr="00056127">
        <w:rPr>
          <w:rFonts w:cs="Times New Roman"/>
          <w:sz w:val="27"/>
          <w:szCs w:val="27"/>
        </w:rPr>
        <w:t>«Печатные СМИ», «Народное признание»</w:t>
      </w:r>
      <w:r w:rsidRPr="00056127">
        <w:rPr>
          <w:rFonts w:eastAsia="Times New Roman" w:cs="Times New Roman"/>
          <w:sz w:val="27"/>
          <w:szCs w:val="27"/>
          <w:lang w:eastAsia="ru-RU"/>
        </w:rPr>
        <w:t>;</w:t>
      </w:r>
    </w:p>
    <w:p w:rsidR="00056127" w:rsidRPr="00056127" w:rsidRDefault="00056127" w:rsidP="000561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>- Шипилову Галину Николаевну – главного врача бюджетного учреждения Ханты-Мансийского автономного округа – Югры «Сургутская городская клиническая поликлиника № 5»,</w:t>
      </w:r>
      <w:r w:rsidRPr="00056127">
        <w:rPr>
          <w:rFonts w:cs="Times New Roman"/>
          <w:sz w:val="27"/>
          <w:szCs w:val="27"/>
        </w:rPr>
        <w:t xml:space="preserve"> победителя второго (окружного) этапа Всероссийского конкурса врачей в номинации «Лучший руководитель медицинской организации», 2018 год</w:t>
      </w:r>
      <w:r w:rsidRPr="00056127">
        <w:rPr>
          <w:rFonts w:eastAsia="Times New Roman" w:cs="Times New Roman"/>
          <w:sz w:val="27"/>
          <w:szCs w:val="27"/>
          <w:lang w:eastAsia="ru-RU"/>
        </w:rPr>
        <w:t>.</w:t>
      </w:r>
    </w:p>
    <w:p w:rsidR="00056127" w:rsidRPr="00056127" w:rsidRDefault="00056127" w:rsidP="000561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056127" w:rsidRPr="00056127" w:rsidRDefault="00056127" w:rsidP="0005612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56127">
        <w:rPr>
          <w:rFonts w:eastAsia="Times New Roman" w:cs="Times New Roman"/>
          <w:sz w:val="27"/>
          <w:szCs w:val="27"/>
          <w:lang w:eastAsia="ru-RU"/>
        </w:rPr>
        <w:t>3. Контроль за выполнением распоряжения оставляю за собой.</w:t>
      </w:r>
    </w:p>
    <w:p w:rsidR="00056127" w:rsidRPr="00056127" w:rsidRDefault="00056127" w:rsidP="00056127">
      <w:pPr>
        <w:rPr>
          <w:lang w:eastAsia="ru-RU"/>
        </w:rPr>
      </w:pPr>
    </w:p>
    <w:p w:rsidR="00056127" w:rsidRPr="00056127" w:rsidRDefault="00056127" w:rsidP="00056127">
      <w:pPr>
        <w:rPr>
          <w:lang w:eastAsia="ru-RU"/>
        </w:rPr>
      </w:pPr>
    </w:p>
    <w:p w:rsidR="00056127" w:rsidRPr="00056127" w:rsidRDefault="00056127" w:rsidP="00056127">
      <w:pPr>
        <w:rPr>
          <w:lang w:eastAsia="ru-RU"/>
        </w:rPr>
      </w:pPr>
    </w:p>
    <w:p w:rsidR="00056127" w:rsidRPr="00056127" w:rsidRDefault="00056127" w:rsidP="00056127">
      <w:pPr>
        <w:rPr>
          <w:lang w:eastAsia="ru-RU"/>
        </w:rPr>
      </w:pPr>
      <w:r w:rsidRPr="00056127">
        <w:rPr>
          <w:lang w:eastAsia="ru-RU"/>
        </w:rPr>
        <w:t>Глава города                                                                                           В.Н. Шувалов</w:t>
      </w:r>
    </w:p>
    <w:p w:rsidR="00226A5C" w:rsidRPr="00056127" w:rsidRDefault="00226A5C" w:rsidP="00056127">
      <w:pPr>
        <w:rPr>
          <w:sz w:val="27"/>
          <w:szCs w:val="27"/>
        </w:rPr>
      </w:pPr>
    </w:p>
    <w:sectPr w:rsidR="00226A5C" w:rsidRPr="00056127" w:rsidSect="00056127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AD" w:rsidRDefault="006805AD">
      <w:r>
        <w:separator/>
      </w:r>
    </w:p>
  </w:endnote>
  <w:endnote w:type="continuationSeparator" w:id="0">
    <w:p w:rsidR="006805AD" w:rsidRDefault="0068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AD" w:rsidRDefault="006805AD">
      <w:r>
        <w:separator/>
      </w:r>
    </w:p>
  </w:footnote>
  <w:footnote w:type="continuationSeparator" w:id="0">
    <w:p w:rsidR="006805AD" w:rsidRDefault="0068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047919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64C4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7CB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7CB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77CB5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064C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27"/>
    <w:rsid w:val="00047919"/>
    <w:rsid w:val="00056127"/>
    <w:rsid w:val="00064C45"/>
    <w:rsid w:val="000C6AB9"/>
    <w:rsid w:val="00226A5C"/>
    <w:rsid w:val="00243839"/>
    <w:rsid w:val="002A06A3"/>
    <w:rsid w:val="006805AD"/>
    <w:rsid w:val="00777CB5"/>
    <w:rsid w:val="007B1264"/>
    <w:rsid w:val="00B572D5"/>
    <w:rsid w:val="00C2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6A585-4275-4766-A288-BAB60945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561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6127"/>
    <w:rPr>
      <w:rFonts w:ascii="Times New Roman" w:hAnsi="Times New Roman"/>
      <w:sz w:val="28"/>
    </w:rPr>
  </w:style>
  <w:style w:type="character" w:styleId="a6">
    <w:name w:val="page number"/>
    <w:basedOn w:val="a0"/>
    <w:rsid w:val="00056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1623</Words>
  <Characters>9254</Characters>
  <Application>Microsoft Office Word</Application>
  <DocSecurity>0</DocSecurity>
  <Lines>77</Lines>
  <Paragraphs>21</Paragraphs>
  <ScaleCrop>false</ScaleCrop>
  <Company/>
  <LinksUpToDate>false</LinksUpToDate>
  <CharactersWithSpaces>10856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2019-06-06T04:30:00Z</cp:lastPrinted>
  <dcterms:created xsi:type="dcterms:W3CDTF">2019-06-14T10:59:00Z</dcterms:created>
  <dcterms:modified xsi:type="dcterms:W3CDTF">2019-06-14T10:59:00Z</dcterms:modified>
</cp:coreProperties>
</file>